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Arial" w:hAnsi="Arial" w:cs="Arial"/>
          <w:sz w:val="20"/>
          <w:szCs w:val="20"/>
        </w:rPr>
        <w:id w:val="-1178112100"/>
        <w:docPartObj>
          <w:docPartGallery w:val="Cover Pages"/>
          <w:docPartUnique/>
        </w:docPartObj>
      </w:sdtPr>
      <w:sdtContent>
        <w:p w:rsidR="00DA535C" w:rsidRPr="0049698B" w:rsidRDefault="00C749EF" w:rsidP="001F39FC">
          <w:pPr>
            <w:rPr>
              <w:rFonts w:ascii="Arial" w:hAnsi="Arial" w:cs="Arial"/>
              <w:sz w:val="20"/>
              <w:szCs w:val="20"/>
            </w:rPr>
          </w:pPr>
          <w:r>
            <w:rPr>
              <w:rFonts w:ascii="Arial" w:hAnsi="Arial" w:cs="Arial"/>
              <w:noProof/>
              <w:sz w:val="20"/>
              <w:szCs w:val="20"/>
              <w:lang w:eastAsia="es-CO"/>
            </w:rPr>
            <w:pict>
              <v:rect id="Rectángulo 6" o:spid="_x0000_s1026" style="position:absolute;margin-left:0;margin-top:-28.95pt;width:560.65pt;height:451.45pt;z-index:-251656192;visibility:visible;mso-top-percent:-50;mso-position-horizontal:center;mso-position-horizontal-relative:margin;mso-position-vertical-relative:margin;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6WngIAADcFAAAOAAAAZHJzL2Uyb0RvYy54bWysVNuO0zAQfUfiHyy/d3NpmrbRpqtuuyCk&#10;hV3twgc4jtOETexgu00L4mP4Fn6M8SQNNwkhxIvlsWfGZ86c8eXVsanJQWhTKZnS4MKnREiu8kru&#10;Uvru7YvJghJjmcxZraRI6UkYerV6/uyyaxMRqlLVudAEkkiTdG1KS2vbxPMML0XDzIVqhYTLQumG&#10;WTD1zss16yB7U3uh78dep3TeasWFMXC67S/pCvMXheD2riiMsKROKWCzuGpcM7d6q0uW7DRry4oP&#10;MNg/oGhYJeHRMdWWWUb2uvotVVNxrYwq7AVXjaeKouICa4BqAv+Xah5L1gqsBcgx7UiT+X9p+ZvD&#10;vSZVntLpIqREsgaa9AC0ff0id/takdhR1LUmAc/H9l67Ik17q/iTIVJtSiZ3Yq216krBcgAWOH/v&#10;pwBnGAglWfda5ZCf7a1Cto6FblxC4IEcsSmnsSniaAmHw3g2nS9j6B2Hu9k0WoYRts1jyTm81ca+&#10;FKohbpNSDfAxPTvcGuvgsOTs4l6DzHA+7PoufZpN48hfhvFkvd7OJ1G0XUyur2G32dwso2kQR7Ob&#10;zWeXNIgSU7JcdXeZ4Xst8rNqgujvujLot+836oYcGKizJw7RIeIzSuTS0de3wdhTLRz2Wj6IAjqH&#10;vLkDw/Uu29Sa9PKG+QPSziIHCjDAORZVXY+xge9PkSwcOeHiEU7+dAY0uLtIgRM1xvpD4J/fHYPw&#10;bSXtGN+w90qPehkqc2qxx+w4yC5T+Qmko1U/uvDVwKZU+iMlHYxtSs2HPdOCkvqVBPmF4SL23aCj&#10;Fc3mIRgajWA6D/AuQ3MZRCAkwiSHbCnNztuN7fnbt7ralfBYgFVKtQbVFhXqyWHsgQ1ah+nEpg0/&#10;iRv/H230+v7frb4BAAD//wMAUEsDBBQABgAIAAAAIQCbuUo12QAAAAYBAAAPAAAAZHJzL2Rvd25y&#10;ZXYueG1sTI/BTsMwEETvSPyDtUjcqN0oKiHEqRCoVyQKvW/jJUkTr6PYSdO/x+UCl5VGM5p5W2wX&#10;24uZRt861rBeKRDElTMt1xq+PncPGQgfkA32jknDhTxsy9ubAnPjzvxB8z7UIpawz1FDE8KQS+mr&#10;hiz6lRuIo/ftRoshyrGWZsRzLLe9TJTaSIstx4UGB3ptqOr2k9XQNarDjN4upyDTx52bD1P6ftD6&#10;/m55eQYRaAl/YbjiR3QoI9PRTWy86DXER8LvvXoqedqAOGrI0iQFWRbyP375AwAA//8DAFBLAQIt&#10;ABQABgAIAAAAIQC2gziS/gAAAOEBAAATAAAAAAAAAAAAAAAAAAAAAABbQ29udGVudF9UeXBlc10u&#10;eG1sUEsBAi0AFAAGAAgAAAAhADj9If/WAAAAlAEAAAsAAAAAAAAAAAAAAAAALwEAAF9yZWxzLy5y&#10;ZWxzUEsBAi0AFAAGAAgAAAAhAEriDpaeAgAANwUAAA4AAAAAAAAAAAAAAAAALgIAAGRycy9lMm9E&#10;b2MueG1sUEsBAi0AFAAGAAgAAAAhAJu5SjXZAAAABgEAAA8AAAAAAAAAAAAAAAAA+AQAAGRycy9k&#10;b3ducmV2LnhtbFBLBQYAAAAABAAEAPMAAAD+BQAAAAA=&#10;" fillcolor="#333 [2576]" stroked="f">
                <v:fill color2="black [960]" rotate="t" focusposition=".5,.5" focussize="" focus="100%" type="gradientRadial"/>
                <v:textbox style="mso-next-textbox:#Rectángulo 6" inset="18pt,,108pt,7.2pt">
                  <w:txbxContent>
                    <w:p w:rsidR="00207100" w:rsidRDefault="00207100" w:rsidP="005D4B48">
                      <w:pPr>
                        <w:pStyle w:val="Sinespaciado"/>
                        <w:jc w:val="center"/>
                        <w:rPr>
                          <w:rFonts w:asciiTheme="majorHAnsi" w:eastAsiaTheme="majorEastAsia" w:hAnsiTheme="majorHAnsi" w:cstheme="majorBidi"/>
                          <w:color w:val="FFFFFF" w:themeColor="background1"/>
                          <w:sz w:val="84"/>
                          <w:szCs w:val="84"/>
                        </w:rPr>
                      </w:pPr>
                    </w:p>
                  </w:txbxContent>
                </v:textbox>
                <w10:wrap anchorx="margin" anchory="margin"/>
              </v:rect>
            </w:pict>
          </w:r>
        </w:p>
        <w:p w:rsidR="00DA535C" w:rsidRPr="0049698B" w:rsidRDefault="00DA535C" w:rsidP="001F39FC">
          <w:pPr>
            <w:rPr>
              <w:rFonts w:ascii="Arial" w:hAnsi="Arial" w:cs="Arial"/>
              <w:sz w:val="20"/>
              <w:szCs w:val="20"/>
            </w:rPr>
          </w:pPr>
        </w:p>
        <w:p w:rsidR="00DA535C" w:rsidRPr="0049698B" w:rsidRDefault="00DA535C" w:rsidP="001F39FC">
          <w:pPr>
            <w:rPr>
              <w:rFonts w:ascii="Arial" w:hAnsi="Arial" w:cs="Arial"/>
              <w:sz w:val="20"/>
              <w:szCs w:val="20"/>
            </w:rPr>
          </w:pPr>
        </w:p>
        <w:p w:rsidR="00DA535C" w:rsidRPr="0049698B" w:rsidRDefault="00DA535C" w:rsidP="001F39FC">
          <w:pPr>
            <w:rPr>
              <w:rFonts w:ascii="Arial" w:hAnsi="Arial" w:cs="Arial"/>
              <w:sz w:val="20"/>
              <w:szCs w:val="20"/>
            </w:rPr>
          </w:pPr>
        </w:p>
        <w:sdt>
          <w:sdtPr>
            <w:rPr>
              <w:rFonts w:asciiTheme="majorHAnsi" w:eastAsiaTheme="majorEastAsia" w:hAnsiTheme="majorHAnsi" w:cstheme="majorBidi"/>
              <w:color w:val="FFFFFF" w:themeColor="background1"/>
              <w:sz w:val="84"/>
              <w:szCs w:val="84"/>
            </w:rPr>
            <w:alias w:val="Título"/>
            <w:id w:val="48183369"/>
            <w:dataBinding w:prefixMappings="xmlns:ns0='http://schemas.openxmlformats.org/package/2006/metadata/core-properties' xmlns:ns1='http://purl.org/dc/elements/1.1/'" w:xpath="/ns0:coreProperties[1]/ns1:title[1]" w:storeItemID="{6C3C8BC8-F283-45AE-878A-BAB7291924A1}"/>
            <w:text/>
          </w:sdtPr>
          <w:sdtContent>
            <w:p w:rsidR="005D4B48" w:rsidRDefault="005D4B48" w:rsidP="005D4B48">
              <w:pPr>
                <w:pStyle w:val="Sinespaciado"/>
                <w:jc w:val="center"/>
                <w:rPr>
                  <w:rFonts w:asciiTheme="majorHAnsi" w:eastAsiaTheme="majorEastAsia" w:hAnsiTheme="majorHAnsi" w:cstheme="majorBidi"/>
                  <w:color w:val="FFFFFF" w:themeColor="background1"/>
                  <w:sz w:val="84"/>
                  <w:szCs w:val="84"/>
                  <w:lang w:val="es-CO" w:eastAsia="en-US"/>
                </w:rPr>
              </w:pPr>
              <w:r>
                <w:rPr>
                  <w:rFonts w:asciiTheme="majorHAnsi" w:eastAsiaTheme="majorEastAsia" w:hAnsiTheme="majorHAnsi" w:cstheme="majorBidi"/>
                  <w:color w:val="FFFFFF" w:themeColor="background1"/>
                  <w:sz w:val="84"/>
                  <w:szCs w:val="84"/>
                </w:rPr>
                <w:t>MANUAL DE CATALOGACION</w:t>
              </w:r>
            </w:p>
          </w:sdtContent>
        </w:sdt>
        <w:p w:rsidR="00DA535C" w:rsidRPr="0049698B" w:rsidRDefault="00C749EF" w:rsidP="001F39FC">
          <w:pPr>
            <w:rPr>
              <w:rFonts w:ascii="Arial" w:hAnsi="Arial" w:cs="Arial"/>
              <w:sz w:val="20"/>
              <w:szCs w:val="20"/>
            </w:rPr>
          </w:pPr>
          <w:r>
            <w:rPr>
              <w:rFonts w:ascii="Arial" w:hAnsi="Arial" w:cs="Arial"/>
              <w:noProof/>
              <w:sz w:val="20"/>
              <w:szCs w:val="20"/>
              <w:lang w:eastAsia="es-CO"/>
            </w:rPr>
            <w:pict>
              <v:shapetype id="_x0000_t202" coordsize="21600,21600" o:spt="202" path="m,l,21600r21600,l21600,xe">
                <v:stroke joinstyle="miter"/>
                <v:path gradientshapeok="t" o:connecttype="rect"/>
              </v:shapetype>
              <v:shape id="Cuadro de texto 386" o:spid="_x0000_s1028" type="#_x0000_t202" style="position:absolute;margin-left:126.4pt;margin-top:563.05pt;width:286.4pt;height:105.75pt;z-index:25166233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u7hwIAAHUFAAAOAAAAZHJzL2Uyb0RvYy54bWysVEtPGzEQvlfqf7B8L5sHUIjYoDSIqhIC&#10;VKg4O16brGp73LGT3fTXM/buhoj2QtXL7tjzzXi+eV1cttawrcJQgyv5+GjEmXISqto9l/zH4/Wn&#10;M85CFK4SBpwq+U4Ffjn/+OGi8TM1gTWYSiEjJy7MGl/ydYx+VhRBrpUV4Qi8cqTUgFZEOuJzUaFo&#10;yLs1xWQ0Oi0awMojSBUC3V51Sj7P/rVWMt5pHVRkpuQUW8xfzN9V+hbzCzF7RuHXtezDEP8QhRW1&#10;o0f3rq5EFGyD9R+ubC0RAuh4JMEWoHUtVeZAbMajN2we1sKrzIWSE/w+TeH/uZW323tkdVXy6dkp&#10;Z05YKtJyIyoEVikWVRuBJRUlqvFhRvgHTxax/QItFXy4D3SZ+LcabfoTM0Z6Svlun2byxSRdTs6P&#10;x+cnJ5xJ0k0/j6bTSS5E8WruMcSvCixLQsmR6pjTK7Y3IVIoBB0g6TUH17UxuZbGsabkp9OTUTbY&#10;a8jCuIRVuSt6N4lSF3qW4s6ohDHuu9KUlcwgXeR+VEuDbCuok4SUysVMPvsldEJpCuI9hj3+Nar3&#10;GHc8hpfBxb2xrR1gZv8m7OrnELLu8JTIA95JjO2qze0wGSq7gmpHBUfoZid4eV1TUW5EiPcCaVio&#10;xrQA4h19tAFKPvQSZ2vA33+7T3jqYdJy1tDwlTz82ghUnJlvjrr7fHx8nKb18ICHh9XhwW3sEqgq&#10;Y1o1XmaRjDGaQdQI9on2xCK9SirhJL1d8tUgLmO3EmjPSLVYZBDNpxfxxj14mVynIqWWe2yfBPq+&#10;L9N43MIwpmL2pj07bLJ0sNhE0HXu3ZTnLqt9/mm2c0v3eygtj8NzRr1uy/kLAAAA//8DAFBLAwQU&#10;AAYACAAAACEAh+D039wAAAAFAQAADwAAAGRycy9kb3ducmV2LnhtbEyPQUvDQBCF74L/YRnBm920&#10;0RJjNqWUBqQXaRW8brJjEpqdTbPbJv77jl70MvB4j/e+yVaT7cQFB986UjCfRSCQKmdaqhV8vBcP&#10;CQgfNBndOUIF3+hhld/eZDo1bqQ9Xg6hFlxCPtUKmhD6VEpfNWi1n7keib0vN1gdWA61NIMeudx2&#10;chFFS2l1S7zQ6B43DVbHw9kqGPen0pwK3L69ermePouQ7Ppnpe7vpvULiIBT+AvDDz6jQ85MpTuT&#10;8aJTwI+E38ve4zKOQZQKnpJ4ATLP5H/6/AoAAP//AwBQSwECLQAUAAYACAAAACEAtoM4kv4AAADh&#10;AQAAEwAAAAAAAAAAAAAAAAAAAAAAW0NvbnRlbnRfVHlwZXNdLnhtbFBLAQItABQABgAIAAAAIQA4&#10;/SH/1gAAAJQBAAALAAAAAAAAAAAAAAAAAC8BAABfcmVscy8ucmVsc1BLAQItABQABgAIAAAAIQC5&#10;M2u7hwIAAHUFAAAOAAAAAAAAAAAAAAAAAC4CAABkcnMvZTJvRG9jLnhtbFBLAQItABQABgAIAAAA&#10;IQCH4PTf3AAAAAUBAAAPAAAAAAAAAAAAAAAAAOEEAABkcnMvZG93bnJldi54bWxQSwUGAAAAAAQA&#10;BADzAAAA6gUAAAAA&#10;" filled="f" stroked="f" strokeweight=".5pt">
                <v:textbox style="mso-next-textbox:#Cuadro de texto 386" inset=",7.2pt,,7.2pt">
                  <w:txbxContent>
                    <w:p w:rsidR="00207100" w:rsidRPr="00DA535C" w:rsidRDefault="00207100" w:rsidP="005D4B48">
                      <w:pPr>
                        <w:suppressOverlap/>
                        <w:rPr>
                          <w:rFonts w:ascii="Arial" w:hAnsi="Arial" w:cs="Arial"/>
                          <w:b/>
                          <w:bCs/>
                          <w:color w:val="1F497D" w:themeColor="text2"/>
                          <w:spacing w:val="60"/>
                          <w:sz w:val="32"/>
                          <w:szCs w:val="32"/>
                        </w:rPr>
                      </w:pPr>
                      <w:r>
                        <w:rPr>
                          <w:rFonts w:ascii="Arial" w:hAnsi="Arial" w:cs="Arial"/>
                          <w:b/>
                          <w:bCs/>
                          <w:color w:val="1F497D" w:themeColor="text2"/>
                          <w:spacing w:val="60"/>
                          <w:sz w:val="32"/>
                          <w:szCs w:val="32"/>
                        </w:rPr>
                        <w:t xml:space="preserve">BIBLIOTECA </w:t>
                      </w:r>
                      <w:r w:rsidRPr="00DA535C">
                        <w:rPr>
                          <w:rFonts w:ascii="Arial" w:hAnsi="Arial" w:cs="Arial"/>
                          <w:b/>
                          <w:bCs/>
                          <w:color w:val="1F497D" w:themeColor="text2"/>
                          <w:spacing w:val="60"/>
                          <w:sz w:val="32"/>
                          <w:szCs w:val="32"/>
                        </w:rPr>
                        <w:t xml:space="preserve"> GRANCOLOMBIANO</w:t>
                      </w:r>
                    </w:p>
                    <w:sdt>
                      <w:sdtPr>
                        <w:rPr>
                          <w:b/>
                          <w:bCs/>
                          <w:color w:val="1F497D" w:themeColor="text2"/>
                          <w:spacing w:val="60"/>
                          <w:sz w:val="32"/>
                          <w:szCs w:val="32"/>
                        </w:rPr>
                        <w:alias w:val="Dirección"/>
                        <w:id w:val="48183456"/>
                        <w:showingPlcHdr/>
                        <w:dataBinding w:prefixMappings="xmlns:ns0='http://schemas.microsoft.com/office/2006/coverPageProps'" w:xpath="/ns0:CoverPageProperties[1]/ns0:CompanyAddress[1]" w:storeItemID="{55AF091B-3C7A-41E3-B477-F2FDAA23CFDA}"/>
                        <w:text w:multiLine="1"/>
                      </w:sdtPr>
                      <w:sdtContent>
                        <w:p w:rsidR="00207100" w:rsidRPr="00DA535C" w:rsidRDefault="00207100">
                          <w:pPr>
                            <w:suppressOverlap/>
                            <w:jc w:val="right"/>
                            <w:rPr>
                              <w:b/>
                              <w:bCs/>
                              <w:color w:val="1F497D" w:themeColor="text2"/>
                              <w:spacing w:val="60"/>
                              <w:sz w:val="32"/>
                              <w:szCs w:val="32"/>
                            </w:rPr>
                          </w:pPr>
                          <w:r>
                            <w:rPr>
                              <w:b/>
                              <w:bCs/>
                              <w:color w:val="1F497D" w:themeColor="text2"/>
                              <w:spacing w:val="60"/>
                              <w:sz w:val="32"/>
                              <w:szCs w:val="32"/>
                            </w:rPr>
                            <w:t xml:space="preserve">     </w:t>
                          </w:r>
                        </w:p>
                      </w:sdtContent>
                    </w:sdt>
                    <w:sdt>
                      <w:sdtPr>
                        <w:rPr>
                          <w:b/>
                          <w:bCs/>
                          <w:color w:val="1F497D" w:themeColor="text2"/>
                          <w:spacing w:val="60"/>
                          <w:sz w:val="20"/>
                          <w:szCs w:val="20"/>
                        </w:rPr>
                        <w:alias w:val="Teléfono"/>
                        <w:id w:val="48183457"/>
                        <w:showingPlcHdr/>
                        <w:dataBinding w:prefixMappings="xmlns:ns0='http://schemas.microsoft.com/office/2006/coverPageProps'" w:xpath="/ns0:CoverPageProperties[1]/ns0:CompanyPhone[1]" w:storeItemID="{55AF091B-3C7A-41E3-B477-F2FDAA23CFDA}"/>
                        <w:text/>
                      </w:sdtPr>
                      <w:sdtContent>
                        <w:p w:rsidR="00207100" w:rsidRDefault="00207100">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48183458"/>
                        <w:showingPlcHdr/>
                        <w:dataBinding w:prefixMappings="xmlns:ns0='http://schemas.microsoft.com/office/2006/coverPageProps'" w:xpath="/ns0:CoverPageProperties[1]/ns0:CompanyFax[1]" w:storeItemID="{55AF091B-3C7A-41E3-B477-F2FDAA23CFDA}"/>
                        <w:text/>
                      </w:sdtPr>
                      <w:sdtContent>
                        <w:p w:rsidR="00207100" w:rsidRDefault="00207100">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echa"/>
                        <w:id w:val="48183459"/>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Content>
                        <w:p w:rsidR="00207100" w:rsidRDefault="00207100">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w:r>
          <w:r>
            <w:rPr>
              <w:rFonts w:ascii="Arial" w:hAnsi="Arial" w:cs="Arial"/>
              <w:noProof/>
              <w:sz w:val="20"/>
              <w:szCs w:val="20"/>
              <w:lang w:eastAsia="es-CO"/>
            </w:rPr>
            <w:pict>
              <v:rect id="Rectángulo 388" o:spid="_x0000_s1033" style="position:absolute;margin-left:0;margin-top:383.6pt;width:559.5pt;height:313.5pt;z-index:-251657216;visibility:visible;mso-top-percent:590;mso-position-horizontal:center;mso-position-horizontal-relative:margin;mso-position-vertical-relative:margin;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1eiwIAAFcFAAAOAAAAZHJzL2Uyb0RvYy54bWysVM1u2zAMvg/YOwi6r3aS/gZ1iiBFhwFF&#10;W7QdelZlKTYgiZqkxMneZs+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0jbb9/meVKAYnXSFJn/RR1X+yT608etzHjjXQ6/jEXsknEbgdixSYQjpfnZ5OLq3Pk&#10;n6NsclFOJuNEfbE3t86HrwI0iZuKOgwhEcrW9z6gS1TdqURvysTVwF2rVJbGmyKGmQNLu7BVIms/&#10;C4lZYijjhJrqSyyUI2uGlcE4FyaMsqhhtcjXZyV+MXt0PlikkzIIGJEl+h+wR2U5OQavEDqj9OrR&#10;UqTqHGzLY4a7uLLxYJEcgwmDsW4NuGMAB56z/o6jzEwk6R3qLZaAg9wb3vK7Fp/gnvnwxBw2Az4b&#10;Nnh4xEUq6CoK/Y6SBtzPY/dRH2sUpZR02FwV9T9WzAlK1DeD1Xs1Oj2N3ZgOp2cXWA3EHUreDyVm&#10;pReArzTCUWJ52kb9oHZb6UC/4RyYR68oYoaj74ry4HaHRchNj5OEi/k8qWEHWhbuzYvlETyyGkvs&#10;dfPGnO3rMGAJP8CuEdn0Qzlm3WhpYL4KINtUq3tee76xe1Pd9JMmjofDc9Laz8PZHwAAAP//AwBQ&#10;SwMEFAAGAAgAAAAhAH3X9VfcAAAABgEAAA8AAABkcnMvZG93bnJldi54bWxMj8FOwzAQRO9I/Qdr&#10;K3FBrd0gohLiVBSFCydoi7hu4iWJiNdR7Lbh73G5wGWl0Yxm3uabyfbiRKPvHGtYLRUI4tqZjhsN&#10;h/3zYg3CB2SDvWPS8E0eNsXsKsfMuDO/0WkXGhFL2GeooQ1hyKT0dUsW/dINxNH7dKPFEOXYSDPi&#10;OZbbXiZKpdJix3GhxYGeWqq/dkerYZuWH/sXrBQF/97dlGp6XZVbra/n0+MDiEBT+AvDBT+iQxGZ&#10;Kndk40WvIT4Sfu/FU8l9CqLScLe+TUAWufyPX/wAAAD//wMAUEsBAi0AFAAGAAgAAAAhALaDOJL+&#10;AAAA4QEAABMAAAAAAAAAAAAAAAAAAAAAAFtDb250ZW50X1R5cGVzXS54bWxQSwECLQAUAAYACAAA&#10;ACEAOP0h/9YAAACUAQAACwAAAAAAAAAAAAAAAAAvAQAAX3JlbHMvLnJlbHNQSwECLQAUAAYACAAA&#10;ACEA3IWtXosCAABXBQAADgAAAAAAAAAAAAAAAAAuAgAAZHJzL2Uyb0RvYy54bWxQSwECLQAUAAYA&#10;CAAAACEAfdf1V9wAAAAGAQAADwAAAAAAAAAAAAAAAADlBAAAZHJzL2Rvd25yZXYueG1sUEsFBgAA&#10;AAAEAAQA8wAAAO4FAAAAAA==&#10;" fillcolor="white [2577]" stroked="f" strokeweight="2pt">
                <v:fill color2="#4c4c4c [961]" rotate="t" focusposition=".5,.5" focussize="" focus="100%" type="gradientRadial"/>
                <v:textbox>
                  <w:txbxContent>
                    <w:p w:rsidR="008A41FC" w:rsidRDefault="008A41FC"/>
                  </w:txbxContent>
                </v:textbox>
                <w10:wrap anchorx="margin" anchory="margin"/>
              </v:rect>
            </w:pict>
          </w:r>
          <w:r>
            <w:rPr>
              <w:rFonts w:ascii="Arial" w:hAnsi="Arial" w:cs="Arial"/>
              <w:noProof/>
              <w:sz w:val="20"/>
              <w:szCs w:val="20"/>
              <w:lang w:eastAsia="es-CO"/>
            </w:rPr>
            <w:pict>
              <v:shape id="Cuadro de texto 387" o:spid="_x0000_s1027" type="#_x0000_t202" style="position:absolute;margin-left:0;margin-top:446.5pt;width:283.15pt;height:291.6pt;z-index:251663360;visibility:visible;mso-width-percent:605;mso-height-percent:450;mso-left-percent:445;mso-position-horizontal-relative:margin;mso-position-vertical-relative:margin;mso-width-percent:605;mso-height-percent:450;mso-left-percent:445;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gCiwIAAHYFAAAOAAAAZHJzL2Uyb0RvYy54bWysVMFu2zAMvQ/YPwi6L3aSJk2DOkWWIsOA&#10;oi2WDj0rstQYk0RNUmJnXz9KttOg26XDLjYlPlIkH8nrm0YrchDOV2AKOhzklAjDoazMS0G/P60/&#10;zSjxgZmSKTCioEfh6c3i44fr2s7FCHagSuEIOjF+XtuC7kKw8yzzfCc08wOwwqBSgtMs4NG9ZKVj&#10;NXrXKhvl+TSrwZXWARfe4+1tq6SL5F9KwcODlF4EogqKsYX0dem7jd9scc3mL47ZXcW7MNg/RKFZ&#10;ZfDRk6tbFhjZu+oPV7riDjzIMOCgM5Cy4iLlgNkM8zfZbHbMipQLFsfbU5n8/3PL7w+PjlRlQcez&#10;S0oM00jSas9KB6QUJIgmAIkqLFRt/RzxG4sWofkMDRLe33u8jPk30un4x8wI6rHkx1OZ0RfheDme&#10;XE3zfEIJR934Mh+PR4mI7NXcOh++CNAkCgV1yGMqLzvc+YChILSHxNcMrCulEpfKkLqg0/EkTwYn&#10;DVooE7EidUXnJqbUhp6kcFQiYpT5JiRWJWUQL1I/ipVy5MCwkxjnwoSUfPKL6IiSGMR7DDv8a1Tv&#10;MW7z6F8GE07GujLgUvZvwi5/9CHLFo+FPMs7iqHZNqkdTsxuoTwi4Q7a2fGWrysk5Y758MgcDgty&#10;jAsgPOBHKsDiQydRsgP362/3EY89jFpKahy+gvqfe+YEJeqrwe6+Gl5cxGlNh+FsNJvhyZ2rtucH&#10;s9crQFqGuGssT2LEB9WL0oF+xkWxjM+iihmOjxc09OIqtDsBFw0Xy2UC4YBaFu7MxvLoOrIUe+6p&#10;eWbOdo0Z5+Me+jll8zf92WKjpYHlPoCsUvPGQrdl7QjA4U493S2iuD3Ozwn1ui4XvwEAAP//AwBQ&#10;SwMEFAAGAAgAAAAhAKWOlrDdAAAACQEAAA8AAABkcnMvZG93bnJldi54bWxMj0FPhDAQhe8m/odm&#10;TLy5RVB2RcpGSYxeXTeeCx0oSlvSFpb9944nvc3Le3nzvXK/mpEt6MPgrIDbTQIMbevUYHsBx4+X&#10;mx2wEKVVcnQWBZwxwL66vChlodzJvuNyiD2jEhsKKUDHOBWch1ajkWHjJrTkdc4bGUn6nisvT1Ru&#10;Rp4mSc6NHCx90HLCWmP7fZiNgAmPZ7+8ftV1tn3Wc5d+Nm+dEeL6an16BBZxjX9h+MUndKiIqXGz&#10;VYGNAmhIFLB7yOgg+z7PM2AN5e62eQq8Kvn/BdUPAAAA//8DAFBLAQItABQABgAIAAAAIQC2gziS&#10;/gAAAOEBAAATAAAAAAAAAAAAAAAAAAAAAABbQ29udGVudF9UeXBlc10ueG1sUEsBAi0AFAAGAAgA&#10;AAAhADj9If/WAAAAlAEAAAsAAAAAAAAAAAAAAAAALwEAAF9yZWxzLy5yZWxzUEsBAi0AFAAGAAgA&#10;AAAhAEIRqAKLAgAAdgUAAA4AAAAAAAAAAAAAAAAALgIAAGRycy9lMm9Eb2MueG1sUEsBAi0AFAAG&#10;AAgAAAAhAKWOlrDdAAAACQEAAA8AAAAAAAAAAAAAAAAA5QQAAGRycy9kb3ducmV2LnhtbFBLBQYA&#10;AAAABAAEAPMAAADvBQAAAAA=&#10;" filled="f" stroked="f" strokeweight=".5pt">
                <v:textbox style="mso-next-textbox:#Cuadro de texto 387" inset=",14.4pt,,7.2pt">
                  <w:txbxContent>
                    <w:p w:rsidR="00207100" w:rsidRDefault="00207100"/>
                    <w:p w:rsidR="008A41FC" w:rsidRDefault="008A41FC"/>
                    <w:p w:rsidR="008A41FC" w:rsidRDefault="008A41FC"/>
                    <w:p w:rsidR="008A41FC" w:rsidRDefault="008A41FC"/>
                    <w:p w:rsidR="008A41FC" w:rsidRDefault="008A41FC"/>
                    <w:p w:rsidR="008A41FC" w:rsidRDefault="008A41FC"/>
                    <w:p w:rsidR="008A41FC" w:rsidRDefault="008A41FC"/>
                    <w:p w:rsidR="008A41FC" w:rsidRPr="008A41FC" w:rsidRDefault="008A41FC" w:rsidP="008A41FC">
                      <w:pPr>
                        <w:spacing w:after="0"/>
                        <w:rPr>
                          <w:b/>
                        </w:rPr>
                      </w:pPr>
                      <w:r w:rsidRPr="008A41FC">
                        <w:rPr>
                          <w:b/>
                        </w:rPr>
                        <w:t>ELABORADO POR: ANDREA PALACIO</w:t>
                      </w:r>
                    </w:p>
                    <w:p w:rsidR="008A41FC" w:rsidRPr="008A41FC" w:rsidRDefault="008A41FC" w:rsidP="008A41FC">
                      <w:pPr>
                        <w:spacing w:after="0"/>
                        <w:rPr>
                          <w:b/>
                        </w:rPr>
                      </w:pPr>
                      <w:r w:rsidRPr="008A41FC">
                        <w:rPr>
                          <w:b/>
                        </w:rPr>
                        <w:t xml:space="preserve">                                   LEIDY QUINTERO</w:t>
                      </w:r>
                    </w:p>
                    <w:p w:rsidR="008A41FC" w:rsidRDefault="008A41FC" w:rsidP="008A41FC">
                      <w:pPr>
                        <w:spacing w:after="0"/>
                      </w:pPr>
                    </w:p>
                  </w:txbxContent>
                </v:textbox>
                <w10:wrap anchorx="margin" anchory="margin"/>
              </v:shape>
            </w:pict>
          </w:r>
          <w:r w:rsidR="00DA535C" w:rsidRPr="0049698B">
            <w:rPr>
              <w:rFonts w:ascii="Arial" w:hAnsi="Arial" w:cs="Arial"/>
              <w:sz w:val="20"/>
              <w:szCs w:val="20"/>
            </w:rPr>
            <w:br w:type="page"/>
          </w:r>
        </w:p>
      </w:sdtContent>
    </w:sdt>
    <w:p w:rsidR="00DA535C" w:rsidRPr="0049698B" w:rsidRDefault="00DA535C" w:rsidP="00601EF8">
      <w:pPr>
        <w:pStyle w:val="Ttulo1"/>
        <w:jc w:val="center"/>
        <w:rPr>
          <w:rFonts w:ascii="Arial" w:hAnsi="Arial" w:cs="Arial"/>
          <w:sz w:val="20"/>
          <w:szCs w:val="20"/>
        </w:rPr>
      </w:pPr>
      <w:r w:rsidRPr="0049698B">
        <w:rPr>
          <w:rFonts w:ascii="Arial" w:hAnsi="Arial" w:cs="Arial"/>
          <w:sz w:val="20"/>
          <w:szCs w:val="20"/>
        </w:rPr>
        <w:lastRenderedPageBreak/>
        <w:t>TABLA DE CONTENIDO</w:t>
      </w:r>
    </w:p>
    <w:p w:rsidR="003B3B92" w:rsidRPr="0049698B" w:rsidRDefault="003B3B92" w:rsidP="001F39FC">
      <w:pPr>
        <w:rPr>
          <w:rFonts w:ascii="Arial" w:hAnsi="Arial" w:cs="Arial"/>
          <w:sz w:val="20"/>
          <w:szCs w:val="20"/>
        </w:rPr>
      </w:pP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t xml:space="preserve">                        PAG </w:t>
      </w:r>
    </w:p>
    <w:p w:rsidR="003B3B92" w:rsidRPr="0049698B" w:rsidRDefault="003B3B92" w:rsidP="001F39FC">
      <w:pPr>
        <w:rPr>
          <w:rFonts w:ascii="Arial" w:hAnsi="Arial" w:cs="Arial"/>
          <w:sz w:val="20"/>
          <w:szCs w:val="20"/>
        </w:rPr>
      </w:pPr>
      <w:r w:rsidRPr="0049698B">
        <w:rPr>
          <w:rFonts w:ascii="Arial" w:hAnsi="Arial" w:cs="Arial"/>
          <w:sz w:val="20"/>
          <w:szCs w:val="20"/>
        </w:rPr>
        <w:t>INTRODUCCION………………………………………………………………………..............</w:t>
      </w:r>
      <w:r w:rsidR="00483B62" w:rsidRPr="0049698B">
        <w:rPr>
          <w:rFonts w:ascii="Arial" w:hAnsi="Arial" w:cs="Arial"/>
          <w:sz w:val="20"/>
          <w:szCs w:val="20"/>
        </w:rPr>
        <w:t>.</w:t>
      </w:r>
      <w:r w:rsidR="0049698B">
        <w:rPr>
          <w:rFonts w:ascii="Arial" w:hAnsi="Arial" w:cs="Arial"/>
          <w:sz w:val="20"/>
          <w:szCs w:val="20"/>
        </w:rPr>
        <w:t>...........</w:t>
      </w:r>
    </w:p>
    <w:p w:rsidR="003B3B92" w:rsidRPr="0049698B" w:rsidRDefault="003B3B92" w:rsidP="001F39FC">
      <w:pPr>
        <w:rPr>
          <w:rFonts w:ascii="Arial" w:hAnsi="Arial" w:cs="Arial"/>
          <w:sz w:val="20"/>
          <w:szCs w:val="20"/>
        </w:rPr>
      </w:pPr>
      <w:r w:rsidRPr="0049698B">
        <w:rPr>
          <w:rFonts w:ascii="Arial" w:hAnsi="Arial" w:cs="Arial"/>
          <w:sz w:val="20"/>
          <w:szCs w:val="20"/>
        </w:rPr>
        <w:t>OBJETIVO DEL MANUAL …………………………………………………………………......</w:t>
      </w:r>
      <w:r w:rsidR="0049698B">
        <w:rPr>
          <w:rFonts w:ascii="Arial" w:hAnsi="Arial" w:cs="Arial"/>
          <w:sz w:val="20"/>
          <w:szCs w:val="20"/>
        </w:rPr>
        <w:t>............</w:t>
      </w:r>
      <w:r w:rsidRPr="0049698B">
        <w:rPr>
          <w:rFonts w:ascii="Arial" w:hAnsi="Arial" w:cs="Arial"/>
          <w:sz w:val="20"/>
          <w:szCs w:val="20"/>
        </w:rPr>
        <w:t>.</w:t>
      </w:r>
    </w:p>
    <w:p w:rsidR="003B3B92" w:rsidRDefault="00C10900" w:rsidP="001F39FC">
      <w:pPr>
        <w:rPr>
          <w:rFonts w:ascii="Arial" w:hAnsi="Arial" w:cs="Arial"/>
          <w:sz w:val="20"/>
          <w:szCs w:val="20"/>
        </w:rPr>
      </w:pPr>
      <w:r>
        <w:rPr>
          <w:rFonts w:ascii="Arial" w:hAnsi="Arial" w:cs="Arial"/>
          <w:sz w:val="20"/>
          <w:szCs w:val="20"/>
        </w:rPr>
        <w:t xml:space="preserve"> </w:t>
      </w:r>
      <w:r w:rsidR="003B3B92" w:rsidRPr="0049698B">
        <w:rPr>
          <w:rFonts w:ascii="Arial" w:hAnsi="Arial" w:cs="Arial"/>
          <w:sz w:val="20"/>
          <w:szCs w:val="20"/>
        </w:rPr>
        <w:t>GENERALIDADES………………………………………………………………………………</w:t>
      </w:r>
      <w:r w:rsidR="0049698B">
        <w:rPr>
          <w:rFonts w:ascii="Arial" w:hAnsi="Arial" w:cs="Arial"/>
          <w:sz w:val="20"/>
          <w:szCs w:val="20"/>
        </w:rPr>
        <w:t>…………</w:t>
      </w:r>
    </w:p>
    <w:p w:rsidR="00C10900" w:rsidRPr="0049698B" w:rsidRDefault="004E41E7" w:rsidP="001F39FC">
      <w:pPr>
        <w:rPr>
          <w:rFonts w:ascii="Arial" w:hAnsi="Arial" w:cs="Arial"/>
          <w:sz w:val="20"/>
          <w:szCs w:val="20"/>
        </w:rPr>
      </w:pPr>
      <w:r>
        <w:rPr>
          <w:rFonts w:ascii="Arial" w:hAnsi="Arial" w:cs="Arial"/>
          <w:sz w:val="20"/>
          <w:szCs w:val="20"/>
        </w:rPr>
        <w:t>1.</w:t>
      </w:r>
      <w:r w:rsidR="00C10900">
        <w:rPr>
          <w:rFonts w:ascii="Arial" w:hAnsi="Arial" w:cs="Arial"/>
          <w:sz w:val="20"/>
          <w:szCs w:val="20"/>
        </w:rPr>
        <w:t xml:space="preserve"> CATALOGACION</w:t>
      </w:r>
    </w:p>
    <w:p w:rsidR="003B3B92" w:rsidRPr="0049698B" w:rsidRDefault="004E41E7" w:rsidP="001F39FC">
      <w:pPr>
        <w:rPr>
          <w:rFonts w:ascii="Arial" w:hAnsi="Arial" w:cs="Arial"/>
          <w:sz w:val="20"/>
          <w:szCs w:val="20"/>
        </w:rPr>
      </w:pPr>
      <w:r>
        <w:rPr>
          <w:rFonts w:ascii="Arial" w:hAnsi="Arial" w:cs="Arial"/>
          <w:sz w:val="20"/>
          <w:szCs w:val="20"/>
        </w:rPr>
        <w:t xml:space="preserve">1.1 </w:t>
      </w:r>
      <w:r w:rsidR="003B3B92" w:rsidRPr="0049698B">
        <w:rPr>
          <w:rFonts w:ascii="Arial" w:hAnsi="Arial" w:cs="Arial"/>
          <w:sz w:val="20"/>
          <w:szCs w:val="20"/>
        </w:rPr>
        <w:t>DEFINICION………………………………………………………………………………………</w:t>
      </w:r>
      <w:r>
        <w:rPr>
          <w:rFonts w:ascii="Arial" w:hAnsi="Arial" w:cs="Arial"/>
          <w:sz w:val="20"/>
          <w:szCs w:val="20"/>
        </w:rPr>
        <w:t>…</w:t>
      </w:r>
      <w:r w:rsidR="00F91569">
        <w:rPr>
          <w:rFonts w:ascii="Arial" w:hAnsi="Arial" w:cs="Arial"/>
          <w:sz w:val="20"/>
          <w:szCs w:val="20"/>
        </w:rPr>
        <w:t>..</w:t>
      </w:r>
      <w:r>
        <w:rPr>
          <w:rFonts w:ascii="Arial" w:hAnsi="Arial" w:cs="Arial"/>
          <w:sz w:val="20"/>
          <w:szCs w:val="20"/>
        </w:rPr>
        <w:t xml:space="preserve"> </w:t>
      </w:r>
      <w:r w:rsidR="00F91569">
        <w:rPr>
          <w:rFonts w:ascii="Arial" w:hAnsi="Arial" w:cs="Arial"/>
          <w:sz w:val="20"/>
          <w:szCs w:val="20"/>
        </w:rPr>
        <w:t xml:space="preserve">    </w:t>
      </w:r>
      <w:r>
        <w:rPr>
          <w:rFonts w:ascii="Arial" w:hAnsi="Arial" w:cs="Arial"/>
          <w:sz w:val="20"/>
          <w:szCs w:val="20"/>
        </w:rPr>
        <w:t>3</w:t>
      </w:r>
    </w:p>
    <w:p w:rsidR="003B3B92" w:rsidRPr="0049698B" w:rsidRDefault="004E41E7" w:rsidP="001F39FC">
      <w:pPr>
        <w:rPr>
          <w:rFonts w:ascii="Arial" w:hAnsi="Arial" w:cs="Arial"/>
          <w:sz w:val="20"/>
          <w:szCs w:val="20"/>
        </w:rPr>
      </w:pPr>
      <w:r>
        <w:rPr>
          <w:rFonts w:ascii="Arial" w:hAnsi="Arial" w:cs="Arial"/>
          <w:sz w:val="20"/>
          <w:szCs w:val="20"/>
        </w:rPr>
        <w:t xml:space="preserve">1.2 </w:t>
      </w:r>
      <w:r w:rsidR="003B3B92" w:rsidRPr="0049698B">
        <w:rPr>
          <w:rFonts w:ascii="Arial" w:hAnsi="Arial" w:cs="Arial"/>
          <w:sz w:val="20"/>
          <w:szCs w:val="20"/>
        </w:rPr>
        <w:t>REGLAS GENERALES…………………………………………………………………………</w:t>
      </w:r>
      <w:r>
        <w:rPr>
          <w:rFonts w:ascii="Arial" w:hAnsi="Arial" w:cs="Arial"/>
          <w:sz w:val="20"/>
          <w:szCs w:val="20"/>
        </w:rPr>
        <w:t xml:space="preserve">…..   </w:t>
      </w:r>
      <w:r w:rsidR="00F91569">
        <w:rPr>
          <w:rFonts w:ascii="Arial" w:hAnsi="Arial" w:cs="Arial"/>
          <w:sz w:val="20"/>
          <w:szCs w:val="20"/>
        </w:rPr>
        <w:t xml:space="preserve"> </w:t>
      </w:r>
      <w:r>
        <w:rPr>
          <w:rFonts w:ascii="Arial" w:hAnsi="Arial" w:cs="Arial"/>
          <w:sz w:val="20"/>
          <w:szCs w:val="20"/>
        </w:rPr>
        <w:t xml:space="preserve"> </w:t>
      </w:r>
      <w:r w:rsidR="00F91569">
        <w:rPr>
          <w:rFonts w:ascii="Arial" w:hAnsi="Arial" w:cs="Arial"/>
          <w:sz w:val="20"/>
          <w:szCs w:val="20"/>
        </w:rPr>
        <w:t xml:space="preserve"> </w:t>
      </w:r>
      <w:r>
        <w:rPr>
          <w:rFonts w:ascii="Arial" w:hAnsi="Arial" w:cs="Arial"/>
          <w:sz w:val="20"/>
          <w:szCs w:val="20"/>
        </w:rPr>
        <w:t>3</w:t>
      </w:r>
    </w:p>
    <w:p w:rsidR="003B3B92" w:rsidRPr="0049698B" w:rsidRDefault="004E41E7" w:rsidP="001F39FC">
      <w:pPr>
        <w:rPr>
          <w:rFonts w:ascii="Arial" w:hAnsi="Arial" w:cs="Arial"/>
          <w:sz w:val="20"/>
          <w:szCs w:val="20"/>
        </w:rPr>
      </w:pPr>
      <w:r>
        <w:rPr>
          <w:rFonts w:ascii="Arial" w:hAnsi="Arial" w:cs="Arial"/>
          <w:sz w:val="20"/>
          <w:szCs w:val="20"/>
        </w:rPr>
        <w:t xml:space="preserve">1.2. 3 </w:t>
      </w:r>
      <w:r w:rsidR="003B3B92" w:rsidRPr="0049698B">
        <w:rPr>
          <w:rFonts w:ascii="Arial" w:hAnsi="Arial" w:cs="Arial"/>
          <w:sz w:val="20"/>
          <w:szCs w:val="20"/>
        </w:rPr>
        <w:t>FUENTES DE INFO</w:t>
      </w:r>
      <w:r>
        <w:rPr>
          <w:rFonts w:ascii="Arial" w:hAnsi="Arial" w:cs="Arial"/>
          <w:sz w:val="20"/>
          <w:szCs w:val="20"/>
        </w:rPr>
        <w:t>RMACION………………………………………………………………</w:t>
      </w:r>
      <w:r w:rsidR="00F91569">
        <w:rPr>
          <w:rFonts w:ascii="Arial" w:hAnsi="Arial" w:cs="Arial"/>
          <w:sz w:val="20"/>
          <w:szCs w:val="20"/>
        </w:rPr>
        <w:t>…      3</w:t>
      </w:r>
    </w:p>
    <w:p w:rsidR="003B3B92" w:rsidRDefault="004E41E7" w:rsidP="001F39FC">
      <w:pPr>
        <w:rPr>
          <w:rFonts w:ascii="Arial" w:hAnsi="Arial" w:cs="Arial"/>
          <w:sz w:val="20"/>
          <w:szCs w:val="20"/>
        </w:rPr>
      </w:pPr>
      <w:r>
        <w:rPr>
          <w:rFonts w:ascii="Arial" w:hAnsi="Arial" w:cs="Arial"/>
          <w:sz w:val="20"/>
          <w:szCs w:val="20"/>
        </w:rPr>
        <w:t xml:space="preserve">1.3 </w:t>
      </w:r>
      <w:r w:rsidR="003B3B92" w:rsidRPr="0049698B">
        <w:rPr>
          <w:rFonts w:ascii="Arial" w:hAnsi="Arial" w:cs="Arial"/>
          <w:sz w:val="20"/>
          <w:szCs w:val="20"/>
        </w:rPr>
        <w:t>ORGANIZACIÓN DE LA DESCR</w:t>
      </w:r>
      <w:r w:rsidR="00F9128B" w:rsidRPr="0049698B">
        <w:rPr>
          <w:rFonts w:ascii="Arial" w:hAnsi="Arial" w:cs="Arial"/>
          <w:sz w:val="20"/>
          <w:szCs w:val="20"/>
        </w:rPr>
        <w:t>I</w:t>
      </w:r>
      <w:r w:rsidR="003B3B92" w:rsidRPr="0049698B">
        <w:rPr>
          <w:rFonts w:ascii="Arial" w:hAnsi="Arial" w:cs="Arial"/>
          <w:sz w:val="20"/>
          <w:szCs w:val="20"/>
        </w:rPr>
        <w:t>PCIÓN………………………………………………………</w:t>
      </w:r>
      <w:r w:rsidR="00F91569">
        <w:rPr>
          <w:rFonts w:ascii="Arial" w:hAnsi="Arial" w:cs="Arial"/>
          <w:sz w:val="20"/>
          <w:szCs w:val="20"/>
        </w:rPr>
        <w:t>..       4</w:t>
      </w:r>
    </w:p>
    <w:p w:rsidR="004E41E7" w:rsidRDefault="004E41E7" w:rsidP="001F39FC">
      <w:pPr>
        <w:rPr>
          <w:rFonts w:ascii="Arial" w:hAnsi="Arial" w:cs="Arial"/>
          <w:sz w:val="20"/>
          <w:szCs w:val="20"/>
        </w:rPr>
      </w:pPr>
      <w:r>
        <w:rPr>
          <w:rFonts w:ascii="Arial" w:hAnsi="Arial" w:cs="Arial"/>
          <w:sz w:val="20"/>
          <w:szCs w:val="20"/>
        </w:rPr>
        <w:t>1.4 PUNTUACION……………………………………………………………………………………</w:t>
      </w:r>
      <w:r w:rsidR="00F91569">
        <w:rPr>
          <w:rFonts w:ascii="Arial" w:hAnsi="Arial" w:cs="Arial"/>
          <w:sz w:val="20"/>
          <w:szCs w:val="20"/>
        </w:rPr>
        <w:t>…       5</w:t>
      </w:r>
    </w:p>
    <w:p w:rsidR="004E41E7" w:rsidRPr="0049698B" w:rsidRDefault="004E41E7" w:rsidP="001F39FC">
      <w:pPr>
        <w:rPr>
          <w:rFonts w:ascii="Arial" w:hAnsi="Arial" w:cs="Arial"/>
          <w:sz w:val="20"/>
          <w:szCs w:val="20"/>
        </w:rPr>
      </w:pPr>
      <w:r>
        <w:rPr>
          <w:rFonts w:ascii="Arial" w:hAnsi="Arial" w:cs="Arial"/>
          <w:sz w:val="20"/>
          <w:szCs w:val="20"/>
        </w:rPr>
        <w:t>1.5 ABREVIATURAS GENERALES………………………………………………………………</w:t>
      </w:r>
      <w:r w:rsidR="00F91569">
        <w:rPr>
          <w:rFonts w:ascii="Arial" w:hAnsi="Arial" w:cs="Arial"/>
          <w:sz w:val="20"/>
          <w:szCs w:val="20"/>
        </w:rPr>
        <w:t>……     6</w:t>
      </w:r>
    </w:p>
    <w:p w:rsidR="00F9128B" w:rsidRPr="0049698B" w:rsidRDefault="004E41E7" w:rsidP="001F39FC">
      <w:pPr>
        <w:rPr>
          <w:rFonts w:ascii="Arial" w:hAnsi="Arial" w:cs="Arial"/>
          <w:sz w:val="20"/>
          <w:szCs w:val="20"/>
        </w:rPr>
      </w:pPr>
      <w:r>
        <w:rPr>
          <w:rFonts w:ascii="Arial" w:hAnsi="Arial" w:cs="Arial"/>
          <w:sz w:val="20"/>
          <w:szCs w:val="20"/>
        </w:rPr>
        <w:t xml:space="preserve">2. </w:t>
      </w:r>
      <w:r w:rsidR="00694D0B" w:rsidRPr="0049698B">
        <w:rPr>
          <w:rFonts w:ascii="Arial" w:hAnsi="Arial" w:cs="Arial"/>
          <w:sz w:val="20"/>
          <w:szCs w:val="20"/>
        </w:rPr>
        <w:t xml:space="preserve">AREA 1 </w:t>
      </w:r>
      <w:r w:rsidR="00F9128B" w:rsidRPr="0049698B">
        <w:rPr>
          <w:rFonts w:ascii="Arial" w:hAnsi="Arial" w:cs="Arial"/>
          <w:sz w:val="20"/>
          <w:szCs w:val="20"/>
        </w:rPr>
        <w:t>TITULO Y MENCION DE RESPONSABILIDAD……………………………………</w:t>
      </w:r>
      <w:r w:rsidR="00F91569">
        <w:rPr>
          <w:rFonts w:ascii="Arial" w:hAnsi="Arial" w:cs="Arial"/>
          <w:sz w:val="20"/>
          <w:szCs w:val="20"/>
        </w:rPr>
        <w:t>……     7</w:t>
      </w:r>
    </w:p>
    <w:p w:rsidR="00694D0B" w:rsidRPr="0049698B" w:rsidRDefault="004E41E7" w:rsidP="001F39FC">
      <w:pPr>
        <w:rPr>
          <w:rFonts w:ascii="Arial" w:hAnsi="Arial" w:cs="Arial"/>
          <w:sz w:val="20"/>
          <w:szCs w:val="20"/>
        </w:rPr>
      </w:pPr>
      <w:r>
        <w:rPr>
          <w:rFonts w:ascii="Arial" w:hAnsi="Arial" w:cs="Arial"/>
          <w:sz w:val="20"/>
          <w:szCs w:val="20"/>
        </w:rPr>
        <w:t xml:space="preserve">3. </w:t>
      </w:r>
      <w:r w:rsidR="00694D0B" w:rsidRPr="0049698B">
        <w:rPr>
          <w:rFonts w:ascii="Arial" w:hAnsi="Arial" w:cs="Arial"/>
          <w:sz w:val="20"/>
          <w:szCs w:val="20"/>
        </w:rPr>
        <w:t>AREA 2 EDICION…………………………………………………………………………………</w:t>
      </w:r>
      <w:r w:rsidR="00F91569">
        <w:rPr>
          <w:rFonts w:ascii="Arial" w:hAnsi="Arial" w:cs="Arial"/>
          <w:sz w:val="20"/>
          <w:szCs w:val="20"/>
        </w:rPr>
        <w:t>…      13</w:t>
      </w:r>
    </w:p>
    <w:p w:rsidR="00694D0B" w:rsidRPr="0049698B" w:rsidRDefault="00FE0DAE" w:rsidP="001F39FC">
      <w:pPr>
        <w:rPr>
          <w:rFonts w:ascii="Arial" w:hAnsi="Arial" w:cs="Arial"/>
          <w:sz w:val="20"/>
          <w:szCs w:val="20"/>
        </w:rPr>
      </w:pPr>
      <w:r>
        <w:rPr>
          <w:rFonts w:ascii="Arial" w:hAnsi="Arial" w:cs="Arial"/>
          <w:sz w:val="20"/>
          <w:szCs w:val="20"/>
        </w:rPr>
        <w:t xml:space="preserve">4. </w:t>
      </w:r>
      <w:r w:rsidR="00DD6D99" w:rsidRPr="0049698B">
        <w:rPr>
          <w:rFonts w:ascii="Arial" w:hAnsi="Arial" w:cs="Arial"/>
          <w:sz w:val="20"/>
          <w:szCs w:val="20"/>
        </w:rPr>
        <w:t>AREA 3 DETALLES ESPECIFICOS DEL MATERIAL…………………………………………</w:t>
      </w:r>
      <w:r w:rsidR="00F91569">
        <w:rPr>
          <w:rFonts w:ascii="Arial" w:hAnsi="Arial" w:cs="Arial"/>
          <w:sz w:val="20"/>
          <w:szCs w:val="20"/>
        </w:rPr>
        <w:t xml:space="preserve">        16</w:t>
      </w:r>
    </w:p>
    <w:p w:rsidR="00DD6D99" w:rsidRPr="0049698B" w:rsidRDefault="00FE0DAE" w:rsidP="001F39FC">
      <w:pPr>
        <w:rPr>
          <w:rFonts w:ascii="Arial" w:hAnsi="Arial" w:cs="Arial"/>
          <w:sz w:val="20"/>
          <w:szCs w:val="20"/>
        </w:rPr>
      </w:pPr>
      <w:r>
        <w:rPr>
          <w:rFonts w:ascii="Arial" w:hAnsi="Arial" w:cs="Arial"/>
          <w:sz w:val="20"/>
          <w:szCs w:val="20"/>
        </w:rPr>
        <w:t xml:space="preserve">5. </w:t>
      </w:r>
      <w:r w:rsidR="00DD6D99" w:rsidRPr="0049698B">
        <w:rPr>
          <w:rFonts w:ascii="Arial" w:hAnsi="Arial" w:cs="Arial"/>
          <w:sz w:val="20"/>
          <w:szCs w:val="20"/>
        </w:rPr>
        <w:t>AREA 4 PUBLICACION Y DISTRIBUCION……………………………………………………</w:t>
      </w:r>
      <w:r w:rsidR="00F91569">
        <w:rPr>
          <w:rFonts w:ascii="Arial" w:hAnsi="Arial" w:cs="Arial"/>
          <w:sz w:val="20"/>
          <w:szCs w:val="20"/>
        </w:rPr>
        <w:t xml:space="preserve">          16</w:t>
      </w:r>
    </w:p>
    <w:p w:rsidR="005D3996" w:rsidRPr="0049698B" w:rsidRDefault="00FE0DAE" w:rsidP="001F39FC">
      <w:pPr>
        <w:rPr>
          <w:rFonts w:ascii="Arial" w:hAnsi="Arial" w:cs="Arial"/>
          <w:sz w:val="20"/>
          <w:szCs w:val="20"/>
        </w:rPr>
      </w:pPr>
      <w:r>
        <w:rPr>
          <w:rFonts w:ascii="Arial" w:hAnsi="Arial" w:cs="Arial"/>
          <w:sz w:val="20"/>
          <w:szCs w:val="20"/>
        </w:rPr>
        <w:t xml:space="preserve">6. </w:t>
      </w:r>
      <w:r w:rsidR="005D3996" w:rsidRPr="0049698B">
        <w:rPr>
          <w:rFonts w:ascii="Arial" w:hAnsi="Arial" w:cs="Arial"/>
          <w:sz w:val="20"/>
          <w:szCs w:val="20"/>
        </w:rPr>
        <w:t>AREA 5 DESCRIPCION FISICA…………………………………………………………………</w:t>
      </w:r>
      <w:r w:rsidR="00F91569">
        <w:rPr>
          <w:rFonts w:ascii="Arial" w:hAnsi="Arial" w:cs="Arial"/>
          <w:sz w:val="20"/>
          <w:szCs w:val="20"/>
        </w:rPr>
        <w:t xml:space="preserve">         23</w:t>
      </w:r>
    </w:p>
    <w:p w:rsidR="005D3996" w:rsidRPr="0049698B" w:rsidRDefault="00FE0DAE" w:rsidP="001F39FC">
      <w:pPr>
        <w:rPr>
          <w:rFonts w:ascii="Arial" w:hAnsi="Arial" w:cs="Arial"/>
          <w:sz w:val="20"/>
          <w:szCs w:val="20"/>
        </w:rPr>
      </w:pPr>
      <w:r>
        <w:rPr>
          <w:rFonts w:ascii="Arial" w:hAnsi="Arial" w:cs="Arial"/>
          <w:sz w:val="20"/>
          <w:szCs w:val="20"/>
        </w:rPr>
        <w:t>7.</w:t>
      </w:r>
      <w:r w:rsidR="005D3996" w:rsidRPr="0049698B">
        <w:rPr>
          <w:rFonts w:ascii="Arial" w:hAnsi="Arial" w:cs="Arial"/>
          <w:sz w:val="20"/>
          <w:szCs w:val="20"/>
        </w:rPr>
        <w:t>AREA 6 SERIE……………………………………………………………………………………</w:t>
      </w:r>
      <w:r w:rsidR="004361E1">
        <w:rPr>
          <w:rFonts w:ascii="Arial" w:hAnsi="Arial" w:cs="Arial"/>
          <w:sz w:val="20"/>
          <w:szCs w:val="20"/>
        </w:rPr>
        <w:t>…</w:t>
      </w:r>
      <w:r w:rsidR="00F91569">
        <w:rPr>
          <w:rFonts w:ascii="Arial" w:hAnsi="Arial" w:cs="Arial"/>
          <w:sz w:val="20"/>
          <w:szCs w:val="20"/>
        </w:rPr>
        <w:t xml:space="preserve">       26</w:t>
      </w:r>
    </w:p>
    <w:p w:rsidR="005D3996" w:rsidRPr="0049698B" w:rsidRDefault="00FE0DAE" w:rsidP="001F39FC">
      <w:pPr>
        <w:rPr>
          <w:rFonts w:ascii="Arial" w:hAnsi="Arial" w:cs="Arial"/>
          <w:sz w:val="20"/>
          <w:szCs w:val="20"/>
        </w:rPr>
      </w:pPr>
      <w:r>
        <w:rPr>
          <w:rFonts w:ascii="Arial" w:hAnsi="Arial" w:cs="Arial"/>
          <w:sz w:val="20"/>
          <w:szCs w:val="20"/>
        </w:rPr>
        <w:t xml:space="preserve">8 </w:t>
      </w:r>
      <w:r w:rsidR="005D3996" w:rsidRPr="0049698B">
        <w:rPr>
          <w:rFonts w:ascii="Arial" w:hAnsi="Arial" w:cs="Arial"/>
          <w:sz w:val="20"/>
          <w:szCs w:val="20"/>
        </w:rPr>
        <w:t>AREA 7 NOTAS …………………………………………………………………………………</w:t>
      </w:r>
      <w:r w:rsidR="004E41E7">
        <w:rPr>
          <w:rFonts w:ascii="Arial" w:hAnsi="Arial" w:cs="Arial"/>
          <w:sz w:val="20"/>
          <w:szCs w:val="20"/>
        </w:rPr>
        <w:t>……</w:t>
      </w:r>
      <w:r w:rsidR="00F91569">
        <w:rPr>
          <w:rFonts w:ascii="Arial" w:hAnsi="Arial" w:cs="Arial"/>
          <w:sz w:val="20"/>
          <w:szCs w:val="20"/>
        </w:rPr>
        <w:t xml:space="preserve">    28</w:t>
      </w:r>
    </w:p>
    <w:p w:rsidR="005D3996" w:rsidRDefault="00FE0DAE" w:rsidP="001F39FC">
      <w:pPr>
        <w:rPr>
          <w:rFonts w:ascii="Arial" w:hAnsi="Arial" w:cs="Arial"/>
          <w:sz w:val="20"/>
          <w:szCs w:val="20"/>
        </w:rPr>
      </w:pPr>
      <w:r>
        <w:rPr>
          <w:rFonts w:ascii="Arial" w:hAnsi="Arial" w:cs="Arial"/>
          <w:sz w:val="20"/>
          <w:szCs w:val="20"/>
        </w:rPr>
        <w:t>9.</w:t>
      </w:r>
      <w:r w:rsidR="005D3996" w:rsidRPr="0049698B">
        <w:rPr>
          <w:rFonts w:ascii="Arial" w:hAnsi="Arial" w:cs="Arial"/>
          <w:sz w:val="20"/>
          <w:szCs w:val="20"/>
        </w:rPr>
        <w:t>AREA 8 NUMERO NORMALIZADO…………………………………………………………</w:t>
      </w:r>
      <w:r w:rsidR="00F91569">
        <w:rPr>
          <w:rFonts w:ascii="Arial" w:hAnsi="Arial" w:cs="Arial"/>
          <w:sz w:val="20"/>
          <w:szCs w:val="20"/>
        </w:rPr>
        <w:t>……       28</w:t>
      </w:r>
    </w:p>
    <w:p w:rsidR="00FE0DAE" w:rsidRPr="0049698B" w:rsidRDefault="00FE0DAE" w:rsidP="001F39FC">
      <w:pPr>
        <w:rPr>
          <w:rFonts w:ascii="Arial" w:hAnsi="Arial" w:cs="Arial"/>
          <w:sz w:val="20"/>
          <w:szCs w:val="20"/>
        </w:rPr>
      </w:pPr>
      <w:r>
        <w:rPr>
          <w:rFonts w:ascii="Arial" w:hAnsi="Arial" w:cs="Arial"/>
          <w:sz w:val="20"/>
          <w:szCs w:val="20"/>
        </w:rPr>
        <w:t>ANEXO………………………………………………………………………………………………..</w:t>
      </w:r>
    </w:p>
    <w:p w:rsidR="00483B62" w:rsidRPr="0049698B" w:rsidRDefault="00483B62" w:rsidP="001F39FC">
      <w:pPr>
        <w:rPr>
          <w:rFonts w:ascii="Arial" w:hAnsi="Arial" w:cs="Arial"/>
          <w:sz w:val="20"/>
          <w:szCs w:val="20"/>
        </w:rPr>
      </w:pPr>
      <w:r w:rsidRPr="0049698B">
        <w:rPr>
          <w:rFonts w:ascii="Arial" w:hAnsi="Arial" w:cs="Arial"/>
          <w:sz w:val="20"/>
          <w:szCs w:val="20"/>
        </w:rPr>
        <w:t>GLOSARIO…………………………………………………………………………………………….</w:t>
      </w:r>
      <w:r w:rsidR="004E41E7">
        <w:rPr>
          <w:rFonts w:ascii="Arial" w:hAnsi="Arial" w:cs="Arial"/>
          <w:sz w:val="20"/>
          <w:szCs w:val="20"/>
        </w:rPr>
        <w:t xml:space="preserve">      </w:t>
      </w:r>
    </w:p>
    <w:p w:rsidR="00483B62" w:rsidRPr="0049698B" w:rsidRDefault="00FF580A" w:rsidP="00FF580A">
      <w:pPr>
        <w:tabs>
          <w:tab w:val="left" w:pos="6735"/>
        </w:tabs>
        <w:rPr>
          <w:rFonts w:ascii="Arial" w:hAnsi="Arial" w:cs="Arial"/>
          <w:sz w:val="20"/>
          <w:szCs w:val="20"/>
        </w:rPr>
      </w:pPr>
      <w:r>
        <w:rPr>
          <w:rFonts w:ascii="Arial" w:hAnsi="Arial" w:cs="Arial"/>
          <w:sz w:val="20"/>
          <w:szCs w:val="20"/>
        </w:rPr>
        <w:tab/>
      </w:r>
    </w:p>
    <w:p w:rsidR="004C76A1" w:rsidRPr="0049698B" w:rsidRDefault="004C76A1" w:rsidP="001F39FC">
      <w:pPr>
        <w:rPr>
          <w:rFonts w:ascii="Arial" w:hAnsi="Arial" w:cs="Arial"/>
          <w:sz w:val="20"/>
          <w:szCs w:val="20"/>
        </w:rPr>
      </w:pPr>
    </w:p>
    <w:p w:rsidR="00D941D1" w:rsidRDefault="00D941D1" w:rsidP="001F39FC">
      <w:pPr>
        <w:rPr>
          <w:rFonts w:ascii="Arial" w:hAnsi="Arial" w:cs="Arial"/>
          <w:b/>
          <w:sz w:val="20"/>
          <w:szCs w:val="20"/>
        </w:rPr>
      </w:pPr>
    </w:p>
    <w:p w:rsidR="005D4B48" w:rsidRDefault="005D4B48" w:rsidP="00D941D1">
      <w:pPr>
        <w:jc w:val="center"/>
        <w:rPr>
          <w:rFonts w:ascii="Arial" w:hAnsi="Arial" w:cs="Arial"/>
          <w:b/>
          <w:sz w:val="20"/>
          <w:szCs w:val="20"/>
        </w:rPr>
      </w:pPr>
    </w:p>
    <w:p w:rsidR="005D4B48" w:rsidRDefault="005D4B48" w:rsidP="00D941D1">
      <w:pPr>
        <w:jc w:val="center"/>
        <w:rPr>
          <w:rFonts w:ascii="Arial" w:hAnsi="Arial" w:cs="Arial"/>
          <w:b/>
          <w:sz w:val="20"/>
          <w:szCs w:val="20"/>
        </w:rPr>
      </w:pPr>
    </w:p>
    <w:p w:rsidR="004A237D" w:rsidRDefault="004A237D" w:rsidP="00D941D1">
      <w:pPr>
        <w:jc w:val="center"/>
        <w:rPr>
          <w:rFonts w:ascii="Arial" w:hAnsi="Arial" w:cs="Arial"/>
          <w:b/>
          <w:sz w:val="20"/>
          <w:szCs w:val="20"/>
        </w:rPr>
      </w:pPr>
    </w:p>
    <w:p w:rsidR="00C10900" w:rsidRDefault="00C10900" w:rsidP="00D941D1">
      <w:pPr>
        <w:jc w:val="center"/>
        <w:rPr>
          <w:rFonts w:ascii="Arial" w:hAnsi="Arial" w:cs="Arial"/>
          <w:b/>
          <w:sz w:val="20"/>
          <w:szCs w:val="20"/>
        </w:rPr>
      </w:pPr>
    </w:p>
    <w:p w:rsidR="00C10900" w:rsidRDefault="00C10900" w:rsidP="00D941D1">
      <w:pPr>
        <w:jc w:val="center"/>
        <w:rPr>
          <w:rFonts w:ascii="Arial" w:hAnsi="Arial" w:cs="Arial"/>
          <w:b/>
          <w:sz w:val="20"/>
          <w:szCs w:val="20"/>
        </w:rPr>
      </w:pPr>
    </w:p>
    <w:p w:rsidR="00DA535C" w:rsidRPr="0049698B" w:rsidRDefault="003919DE" w:rsidP="00D941D1">
      <w:pPr>
        <w:jc w:val="center"/>
        <w:rPr>
          <w:rFonts w:ascii="Arial" w:hAnsi="Arial" w:cs="Arial"/>
          <w:b/>
          <w:sz w:val="20"/>
          <w:szCs w:val="20"/>
        </w:rPr>
      </w:pPr>
      <w:r w:rsidRPr="0049698B">
        <w:rPr>
          <w:rFonts w:ascii="Arial" w:hAnsi="Arial" w:cs="Arial"/>
          <w:b/>
          <w:sz w:val="20"/>
          <w:szCs w:val="20"/>
        </w:rPr>
        <w:t>I</w:t>
      </w:r>
      <w:r w:rsidR="00DA535C" w:rsidRPr="0049698B">
        <w:rPr>
          <w:rFonts w:ascii="Arial" w:hAnsi="Arial" w:cs="Arial"/>
          <w:b/>
          <w:sz w:val="20"/>
          <w:szCs w:val="20"/>
        </w:rPr>
        <w:t>NTRODUCCION</w:t>
      </w:r>
    </w:p>
    <w:p w:rsidR="004A237D" w:rsidRPr="004A237D" w:rsidRDefault="004A237D" w:rsidP="004A237D">
      <w:pPr>
        <w:jc w:val="both"/>
        <w:rPr>
          <w:rFonts w:ascii="Arial" w:hAnsi="Arial" w:cs="Arial"/>
          <w:sz w:val="20"/>
          <w:szCs w:val="20"/>
        </w:rPr>
      </w:pPr>
      <w:r w:rsidRPr="004A237D">
        <w:rPr>
          <w:rFonts w:ascii="Arial" w:hAnsi="Arial" w:cs="Arial"/>
          <w:sz w:val="20"/>
          <w:szCs w:val="20"/>
        </w:rPr>
        <w:t>Este manual está pensado para que el personal bibliotecario  pueda consultar todo lo referente a las operaciones que debe realizar en su trabajo diario de catalogación  de documentos.  Teniendo esto en cuenta,</w:t>
      </w:r>
      <w:r>
        <w:rPr>
          <w:rFonts w:ascii="Arial" w:hAnsi="Arial" w:cs="Arial"/>
          <w:sz w:val="20"/>
          <w:szCs w:val="20"/>
        </w:rPr>
        <w:t xml:space="preserve"> </w:t>
      </w:r>
      <w:r>
        <w:rPr>
          <w:sz w:val="20"/>
          <w:szCs w:val="20"/>
        </w:rPr>
        <w:t>este</w:t>
      </w:r>
      <w:r w:rsidRPr="004A237D">
        <w:rPr>
          <w:rFonts w:ascii="Arial" w:hAnsi="Arial" w:cs="Arial"/>
          <w:sz w:val="20"/>
          <w:szCs w:val="20"/>
        </w:rPr>
        <w:t xml:space="preserve"> manual es un aporte imprescindible en el procesamiento técnico de los documentos permitiendo una catalogación profesional según las últimas</w:t>
      </w:r>
      <w:r>
        <w:rPr>
          <w:rFonts w:ascii="Arial" w:hAnsi="Arial" w:cs="Arial"/>
          <w:sz w:val="20"/>
          <w:szCs w:val="20"/>
        </w:rPr>
        <w:t xml:space="preserve"> recomendaciones de las </w:t>
      </w:r>
      <w:r w:rsidR="00391F1C">
        <w:rPr>
          <w:rFonts w:ascii="Arial" w:hAnsi="Arial" w:cs="Arial"/>
          <w:sz w:val="20"/>
          <w:szCs w:val="20"/>
        </w:rPr>
        <w:t xml:space="preserve">AACR2. </w:t>
      </w:r>
      <w:r w:rsidRPr="004A237D">
        <w:rPr>
          <w:rFonts w:ascii="Arial" w:hAnsi="Arial" w:cs="Arial"/>
          <w:sz w:val="20"/>
          <w:szCs w:val="20"/>
        </w:rPr>
        <w:t xml:space="preserve">Presenta una descripción acabada </w:t>
      </w:r>
      <w:r>
        <w:rPr>
          <w:rFonts w:ascii="Arial" w:hAnsi="Arial" w:cs="Arial"/>
          <w:sz w:val="20"/>
          <w:szCs w:val="20"/>
        </w:rPr>
        <w:t>para los asientos bibliográficos</w:t>
      </w:r>
      <w:r w:rsidRPr="004A237D">
        <w:rPr>
          <w:rFonts w:ascii="Arial" w:hAnsi="Arial" w:cs="Arial"/>
          <w:sz w:val="20"/>
          <w:szCs w:val="20"/>
        </w:rPr>
        <w:t xml:space="preserve"> y sus distintas áreas de información</w:t>
      </w:r>
      <w:r>
        <w:rPr>
          <w:rFonts w:ascii="Arial" w:hAnsi="Arial" w:cs="Arial"/>
          <w:sz w:val="20"/>
          <w:szCs w:val="20"/>
        </w:rPr>
        <w:t>.</w:t>
      </w:r>
    </w:p>
    <w:p w:rsidR="004A237D" w:rsidRDefault="004A237D" w:rsidP="001F39FC">
      <w:pPr>
        <w:rPr>
          <w:rFonts w:ascii="Arial" w:hAnsi="Arial" w:cs="Arial"/>
          <w:sz w:val="20"/>
          <w:szCs w:val="20"/>
        </w:rPr>
      </w:pPr>
    </w:p>
    <w:p w:rsidR="00706BED" w:rsidRPr="0049698B" w:rsidRDefault="00706BED" w:rsidP="001F39FC">
      <w:pPr>
        <w:rPr>
          <w:rFonts w:ascii="Arial" w:hAnsi="Arial" w:cs="Arial"/>
          <w:b/>
          <w:sz w:val="20"/>
          <w:szCs w:val="20"/>
        </w:rPr>
      </w:pPr>
      <w:r w:rsidRPr="0049698B">
        <w:rPr>
          <w:rFonts w:ascii="Arial" w:hAnsi="Arial" w:cs="Arial"/>
          <w:b/>
          <w:sz w:val="20"/>
          <w:szCs w:val="20"/>
        </w:rPr>
        <w:t xml:space="preserve">OBJETIVO DEL MANUAL </w:t>
      </w:r>
    </w:p>
    <w:p w:rsidR="00706BED" w:rsidRPr="0049698B" w:rsidRDefault="006C512F" w:rsidP="00D941D1">
      <w:pPr>
        <w:jc w:val="both"/>
        <w:rPr>
          <w:rFonts w:ascii="Arial" w:hAnsi="Arial" w:cs="Arial"/>
          <w:sz w:val="20"/>
          <w:szCs w:val="20"/>
        </w:rPr>
      </w:pPr>
      <w:r w:rsidRPr="0049698B">
        <w:rPr>
          <w:rFonts w:ascii="Arial" w:hAnsi="Arial" w:cs="Arial"/>
          <w:sz w:val="20"/>
          <w:szCs w:val="20"/>
        </w:rPr>
        <w:t xml:space="preserve">El objetivo de este manual es facilitar aun </w:t>
      </w:r>
      <w:r w:rsidR="005D4B48" w:rsidRPr="0049698B">
        <w:rPr>
          <w:rFonts w:ascii="Arial" w:hAnsi="Arial" w:cs="Arial"/>
          <w:sz w:val="20"/>
          <w:szCs w:val="20"/>
        </w:rPr>
        <w:t>más</w:t>
      </w:r>
      <w:r w:rsidRPr="0049698B">
        <w:rPr>
          <w:rFonts w:ascii="Arial" w:hAnsi="Arial" w:cs="Arial"/>
          <w:sz w:val="20"/>
          <w:szCs w:val="20"/>
        </w:rPr>
        <w:t xml:space="preserve"> la tarea de catalogación </w:t>
      </w:r>
      <w:r w:rsidR="00C10FB8" w:rsidRPr="0049698B">
        <w:rPr>
          <w:rFonts w:ascii="Arial" w:hAnsi="Arial" w:cs="Arial"/>
          <w:sz w:val="20"/>
          <w:szCs w:val="20"/>
        </w:rPr>
        <w:t xml:space="preserve">ya que esta es una de las tareas técnicas </w:t>
      </w:r>
      <w:r w:rsidR="005D4B48" w:rsidRPr="0049698B">
        <w:rPr>
          <w:rFonts w:ascii="Arial" w:hAnsi="Arial" w:cs="Arial"/>
          <w:sz w:val="20"/>
          <w:szCs w:val="20"/>
        </w:rPr>
        <w:t>más</w:t>
      </w:r>
      <w:r w:rsidR="00C10FB8" w:rsidRPr="0049698B">
        <w:rPr>
          <w:rFonts w:ascii="Arial" w:hAnsi="Arial" w:cs="Arial"/>
          <w:sz w:val="20"/>
          <w:szCs w:val="20"/>
        </w:rPr>
        <w:t xml:space="preserve"> importantes en el área de la bibliotecología siendo esta la base  para </w:t>
      </w:r>
      <w:r w:rsidRPr="0049698B">
        <w:rPr>
          <w:rFonts w:ascii="Arial" w:hAnsi="Arial" w:cs="Arial"/>
          <w:sz w:val="20"/>
          <w:szCs w:val="20"/>
        </w:rPr>
        <w:t xml:space="preserve">que  el trabajo del bibliotecólogo sea mucho </w:t>
      </w:r>
      <w:r w:rsidR="00C10FB8" w:rsidRPr="0049698B">
        <w:rPr>
          <w:rFonts w:ascii="Arial" w:hAnsi="Arial" w:cs="Arial"/>
          <w:sz w:val="20"/>
          <w:szCs w:val="20"/>
        </w:rPr>
        <w:t xml:space="preserve">más eficiente contribuyendo a la utilización </w:t>
      </w:r>
      <w:r w:rsidR="005D4B48" w:rsidRPr="0049698B">
        <w:rPr>
          <w:rFonts w:ascii="Arial" w:hAnsi="Arial" w:cs="Arial"/>
          <w:sz w:val="20"/>
          <w:szCs w:val="20"/>
        </w:rPr>
        <w:t>más</w:t>
      </w:r>
      <w:r w:rsidR="00C10FB8" w:rsidRPr="0049698B">
        <w:rPr>
          <w:rFonts w:ascii="Arial" w:hAnsi="Arial" w:cs="Arial"/>
          <w:sz w:val="20"/>
          <w:szCs w:val="20"/>
        </w:rPr>
        <w:t xml:space="preserve"> adecuada de la misma para que al momento de llegarle la información al usuario la búsqueda de la información </w:t>
      </w:r>
      <w:r w:rsidR="00D941D1">
        <w:rPr>
          <w:rFonts w:ascii="Arial" w:hAnsi="Arial" w:cs="Arial"/>
          <w:sz w:val="20"/>
          <w:szCs w:val="20"/>
        </w:rPr>
        <w:t>sea la necesaria.</w:t>
      </w:r>
      <w:r w:rsidR="00D941D1" w:rsidRPr="0049698B">
        <w:rPr>
          <w:rFonts w:ascii="Arial" w:hAnsi="Arial" w:cs="Arial"/>
          <w:sz w:val="20"/>
          <w:szCs w:val="20"/>
        </w:rPr>
        <w:t xml:space="preserve"> </w:t>
      </w:r>
    </w:p>
    <w:p w:rsidR="00DA535C" w:rsidRPr="0049698B" w:rsidRDefault="00DA535C"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Pr="0049698B" w:rsidRDefault="00E55337" w:rsidP="001F39FC">
      <w:pPr>
        <w:rPr>
          <w:rFonts w:ascii="Arial" w:hAnsi="Arial" w:cs="Arial"/>
          <w:sz w:val="20"/>
          <w:szCs w:val="20"/>
        </w:rPr>
      </w:pPr>
    </w:p>
    <w:p w:rsidR="00E55337" w:rsidRDefault="00E55337" w:rsidP="001F39FC">
      <w:pPr>
        <w:rPr>
          <w:rFonts w:ascii="Arial" w:hAnsi="Arial" w:cs="Arial"/>
          <w:sz w:val="20"/>
          <w:szCs w:val="20"/>
        </w:rPr>
      </w:pPr>
    </w:p>
    <w:p w:rsidR="0049698B" w:rsidRDefault="0049698B" w:rsidP="001F39FC">
      <w:pPr>
        <w:rPr>
          <w:rFonts w:ascii="Arial" w:hAnsi="Arial" w:cs="Arial"/>
          <w:sz w:val="20"/>
          <w:szCs w:val="20"/>
        </w:rPr>
      </w:pPr>
    </w:p>
    <w:p w:rsidR="0049698B" w:rsidRDefault="0049698B" w:rsidP="001F39FC">
      <w:pPr>
        <w:rPr>
          <w:rFonts w:ascii="Arial" w:hAnsi="Arial" w:cs="Arial"/>
          <w:sz w:val="20"/>
          <w:szCs w:val="20"/>
        </w:rPr>
      </w:pPr>
    </w:p>
    <w:p w:rsidR="0049698B" w:rsidRDefault="0049698B" w:rsidP="001F39FC">
      <w:pPr>
        <w:rPr>
          <w:rFonts w:ascii="Arial" w:hAnsi="Arial" w:cs="Arial"/>
          <w:sz w:val="20"/>
          <w:szCs w:val="20"/>
        </w:rPr>
      </w:pPr>
    </w:p>
    <w:p w:rsidR="0049698B" w:rsidRDefault="0049698B" w:rsidP="001F39FC">
      <w:pPr>
        <w:rPr>
          <w:rFonts w:ascii="Arial" w:hAnsi="Arial" w:cs="Arial"/>
          <w:sz w:val="20"/>
          <w:szCs w:val="20"/>
        </w:rPr>
      </w:pPr>
    </w:p>
    <w:p w:rsidR="0049698B" w:rsidRPr="0049698B" w:rsidRDefault="0049698B" w:rsidP="001F39FC">
      <w:pPr>
        <w:rPr>
          <w:rFonts w:ascii="Arial" w:hAnsi="Arial" w:cs="Arial"/>
          <w:sz w:val="20"/>
          <w:szCs w:val="20"/>
        </w:rPr>
      </w:pPr>
    </w:p>
    <w:p w:rsidR="00E55337" w:rsidRPr="0049698B" w:rsidRDefault="00E55337" w:rsidP="001F39FC">
      <w:pPr>
        <w:rPr>
          <w:rFonts w:ascii="Arial" w:hAnsi="Arial" w:cs="Arial"/>
          <w:sz w:val="20"/>
          <w:szCs w:val="20"/>
        </w:rPr>
      </w:pPr>
    </w:p>
    <w:p w:rsidR="00C10900" w:rsidRDefault="00C10900" w:rsidP="00391F1C">
      <w:pPr>
        <w:jc w:val="center"/>
        <w:rPr>
          <w:rFonts w:ascii="Arial" w:hAnsi="Arial" w:cs="Arial"/>
          <w:b/>
          <w:sz w:val="20"/>
          <w:szCs w:val="20"/>
        </w:rPr>
      </w:pPr>
    </w:p>
    <w:p w:rsidR="00E55337" w:rsidRDefault="00E55337" w:rsidP="00391F1C">
      <w:pPr>
        <w:jc w:val="center"/>
        <w:rPr>
          <w:rFonts w:ascii="Arial" w:hAnsi="Arial" w:cs="Arial"/>
          <w:b/>
          <w:sz w:val="20"/>
          <w:szCs w:val="20"/>
        </w:rPr>
      </w:pPr>
      <w:r w:rsidRPr="0049698B">
        <w:rPr>
          <w:rFonts w:ascii="Arial" w:hAnsi="Arial" w:cs="Arial"/>
          <w:b/>
          <w:sz w:val="20"/>
          <w:szCs w:val="20"/>
        </w:rPr>
        <w:lastRenderedPageBreak/>
        <w:t>GENERALIDADES</w:t>
      </w:r>
    </w:p>
    <w:p w:rsidR="00391F1C" w:rsidRPr="008A49FD" w:rsidRDefault="008F2641" w:rsidP="001F39FC">
      <w:pPr>
        <w:rPr>
          <w:rFonts w:ascii="Verdana" w:hAnsi="Verdana" w:cs="Arial"/>
          <w:b/>
          <w:sz w:val="20"/>
          <w:szCs w:val="20"/>
        </w:rPr>
      </w:pPr>
      <w:r>
        <w:rPr>
          <w:rFonts w:ascii="Verdana" w:hAnsi="Verdana" w:cs="Arial"/>
          <w:b/>
          <w:sz w:val="20"/>
          <w:szCs w:val="20"/>
        </w:rPr>
        <w:t xml:space="preserve">1. </w:t>
      </w:r>
      <w:r w:rsidR="00391F1C" w:rsidRPr="008A49FD">
        <w:rPr>
          <w:rFonts w:ascii="Verdana" w:hAnsi="Verdana" w:cs="Arial"/>
          <w:b/>
          <w:sz w:val="20"/>
          <w:szCs w:val="20"/>
        </w:rPr>
        <w:t>CATALOGACION</w:t>
      </w:r>
    </w:p>
    <w:p w:rsidR="008D5282" w:rsidRPr="008A49FD" w:rsidRDefault="008F2641" w:rsidP="001F39FC">
      <w:pPr>
        <w:rPr>
          <w:rFonts w:ascii="Verdana" w:hAnsi="Verdana" w:cs="Arial"/>
          <w:sz w:val="20"/>
          <w:szCs w:val="20"/>
        </w:rPr>
      </w:pPr>
      <w:r>
        <w:rPr>
          <w:rFonts w:ascii="Verdana" w:hAnsi="Verdana" w:cs="Arial"/>
          <w:b/>
          <w:sz w:val="20"/>
          <w:szCs w:val="20"/>
        </w:rPr>
        <w:t xml:space="preserve">1.1 </w:t>
      </w:r>
      <w:r w:rsidR="00E55337" w:rsidRPr="008A49FD">
        <w:rPr>
          <w:rFonts w:ascii="Verdana" w:hAnsi="Verdana" w:cs="Arial"/>
          <w:b/>
          <w:sz w:val="20"/>
          <w:szCs w:val="20"/>
        </w:rPr>
        <w:t>DEFINICION</w:t>
      </w:r>
      <w:r w:rsidR="00E55337" w:rsidRPr="008A49FD">
        <w:rPr>
          <w:rFonts w:ascii="Verdana" w:hAnsi="Verdana" w:cs="Arial"/>
          <w:sz w:val="20"/>
          <w:szCs w:val="20"/>
        </w:rPr>
        <w:t>: es el proceso de descripción de los elementos informativos que permiten identificar un documento y establecer los puntos de acceso que van a permitir su recuperación. Por tanto, su fin es facilitar la identificación física de los documentos y su producto final.</w:t>
      </w:r>
    </w:p>
    <w:p w:rsidR="008D5282" w:rsidRPr="008A49FD" w:rsidRDefault="00BF7EBA" w:rsidP="001F39FC">
      <w:pPr>
        <w:rPr>
          <w:rFonts w:ascii="Verdana" w:hAnsi="Verdana" w:cs="Arial"/>
          <w:b/>
          <w:sz w:val="20"/>
          <w:szCs w:val="20"/>
        </w:rPr>
      </w:pPr>
      <w:r>
        <w:rPr>
          <w:rFonts w:ascii="Verdana" w:hAnsi="Verdana" w:cs="Arial"/>
          <w:b/>
          <w:sz w:val="20"/>
          <w:szCs w:val="20"/>
        </w:rPr>
        <w:t xml:space="preserve">1.2 </w:t>
      </w:r>
      <w:r w:rsidR="008D5282" w:rsidRPr="008A49FD">
        <w:rPr>
          <w:rFonts w:ascii="Verdana" w:hAnsi="Verdana" w:cs="Arial"/>
          <w:b/>
          <w:sz w:val="20"/>
          <w:szCs w:val="20"/>
        </w:rPr>
        <w:t>REGLAS GENERALES:</w:t>
      </w:r>
    </w:p>
    <w:p w:rsidR="001D4B3A" w:rsidRPr="008A49FD" w:rsidRDefault="00C10900" w:rsidP="001F39FC">
      <w:pPr>
        <w:rPr>
          <w:rFonts w:ascii="Verdana" w:hAnsi="Verdana" w:cs="Arial"/>
          <w:sz w:val="20"/>
          <w:szCs w:val="20"/>
        </w:rPr>
      </w:pPr>
      <w:r>
        <w:rPr>
          <w:rFonts w:ascii="Verdana" w:hAnsi="Verdana" w:cs="Arial"/>
          <w:b/>
          <w:sz w:val="20"/>
          <w:szCs w:val="20"/>
        </w:rPr>
        <w:t>1.2.3.</w:t>
      </w:r>
      <w:r w:rsidR="00BF7EBA">
        <w:rPr>
          <w:rFonts w:ascii="Verdana" w:hAnsi="Verdana" w:cs="Arial"/>
          <w:b/>
          <w:sz w:val="20"/>
          <w:szCs w:val="20"/>
        </w:rPr>
        <w:t xml:space="preserve"> </w:t>
      </w:r>
      <w:r w:rsidR="008D5282" w:rsidRPr="008A49FD">
        <w:rPr>
          <w:rFonts w:ascii="Verdana" w:hAnsi="Verdana" w:cs="Arial"/>
          <w:b/>
          <w:sz w:val="20"/>
          <w:szCs w:val="20"/>
        </w:rPr>
        <w:t>F</w:t>
      </w:r>
      <w:r w:rsidR="004234E4" w:rsidRPr="008A49FD">
        <w:rPr>
          <w:rFonts w:ascii="Verdana" w:hAnsi="Verdana" w:cs="Arial"/>
          <w:b/>
          <w:sz w:val="20"/>
          <w:szCs w:val="20"/>
        </w:rPr>
        <w:t>UENTE DE INFORMACION</w:t>
      </w:r>
      <w:r w:rsidR="004234E4" w:rsidRPr="008A49FD">
        <w:rPr>
          <w:rFonts w:ascii="Verdana" w:hAnsi="Verdana" w:cs="Arial"/>
          <w:sz w:val="20"/>
          <w:szCs w:val="20"/>
        </w:rPr>
        <w:t>:</w:t>
      </w:r>
      <w:r w:rsidR="008D5282" w:rsidRPr="008A49FD">
        <w:rPr>
          <w:rFonts w:ascii="Verdana" w:hAnsi="Verdana" w:cs="Arial"/>
          <w:sz w:val="20"/>
          <w:szCs w:val="20"/>
        </w:rPr>
        <w:t xml:space="preserve"> Es aquella parte del documento de la cual vamos a extraer la información con la que lo vamos a identificar, registrar y representar. </w:t>
      </w:r>
    </w:p>
    <w:p w:rsidR="009D3917" w:rsidRPr="008A49FD" w:rsidRDefault="00BF7EBA" w:rsidP="001F39FC">
      <w:pPr>
        <w:rPr>
          <w:rFonts w:ascii="Verdana" w:hAnsi="Verdana" w:cs="Arial"/>
          <w:b/>
          <w:sz w:val="20"/>
          <w:szCs w:val="20"/>
        </w:rPr>
      </w:pPr>
      <w:r>
        <w:rPr>
          <w:rFonts w:ascii="Verdana" w:hAnsi="Verdana" w:cs="Arial"/>
          <w:b/>
          <w:sz w:val="20"/>
          <w:szCs w:val="20"/>
        </w:rPr>
        <w:t xml:space="preserve">1.3 </w:t>
      </w:r>
      <w:r w:rsidR="003B3B92" w:rsidRPr="008A49FD">
        <w:rPr>
          <w:rFonts w:ascii="Verdana" w:hAnsi="Verdana" w:cs="Arial"/>
          <w:b/>
          <w:sz w:val="20"/>
          <w:szCs w:val="20"/>
        </w:rPr>
        <w:t>ORGANIZACIÓN DE LA DESCRIPCION</w:t>
      </w:r>
      <w:r w:rsidR="009D3917" w:rsidRPr="008A49FD">
        <w:rPr>
          <w:rFonts w:ascii="Verdana" w:hAnsi="Verdana" w:cs="Arial"/>
          <w:b/>
          <w:sz w:val="20"/>
          <w:szCs w:val="20"/>
        </w:rPr>
        <w:t xml:space="preserve">: </w:t>
      </w:r>
    </w:p>
    <w:p w:rsidR="00C90F14" w:rsidRPr="008A49FD" w:rsidRDefault="00C90F14" w:rsidP="001F39FC">
      <w:pPr>
        <w:rPr>
          <w:rFonts w:ascii="Verdana" w:hAnsi="Verdana" w:cs="Arial"/>
          <w:sz w:val="20"/>
          <w:szCs w:val="20"/>
        </w:rPr>
      </w:pPr>
      <w:r w:rsidRPr="008A49FD">
        <w:rPr>
          <w:rFonts w:ascii="Verdana" w:hAnsi="Verdana" w:cs="Arial"/>
          <w:sz w:val="20"/>
          <w:szCs w:val="20"/>
        </w:rPr>
        <w:t>La descripción se divide en las siguientes áreas</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Título y mención de responsabilidad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Edición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Detalles específicos del material (o tipo de publicación)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Publicación, distribución, etc.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Descripción física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Serie </w:t>
      </w:r>
      <w:r w:rsidR="00C10900" w:rsidRPr="00C10900">
        <w:rPr>
          <w:rFonts w:ascii="Verdana" w:hAnsi="Verdana" w:cs="Arial"/>
          <w:sz w:val="20"/>
          <w:szCs w:val="20"/>
        </w:rPr>
        <w:t xml:space="preserve">Página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Notas </w:t>
      </w:r>
    </w:p>
    <w:p w:rsidR="009D3917" w:rsidRPr="008A49FD" w:rsidRDefault="009D3917" w:rsidP="001F39FC">
      <w:pPr>
        <w:rPr>
          <w:rFonts w:ascii="Verdana" w:hAnsi="Verdana" w:cs="Arial"/>
          <w:sz w:val="20"/>
          <w:szCs w:val="20"/>
        </w:rPr>
      </w:pPr>
      <w:r w:rsidRPr="008A49FD">
        <w:rPr>
          <w:rFonts w:ascii="Verdana" w:hAnsi="Arial" w:cs="Arial"/>
          <w:sz w:val="20"/>
          <w:szCs w:val="20"/>
        </w:rPr>
        <w:t>♦</w:t>
      </w:r>
      <w:r w:rsidRPr="008A49FD">
        <w:rPr>
          <w:rFonts w:ascii="Verdana" w:hAnsi="Verdana" w:cs="Arial"/>
          <w:sz w:val="20"/>
          <w:szCs w:val="20"/>
        </w:rPr>
        <w:t xml:space="preserve"> Número normalizado y condiciones de disponibilidad</w:t>
      </w:r>
    </w:p>
    <w:p w:rsidR="0049698B" w:rsidRPr="008A49FD" w:rsidRDefault="0049698B" w:rsidP="001F39FC">
      <w:pPr>
        <w:rPr>
          <w:rFonts w:ascii="Verdana" w:hAnsi="Verdana" w:cs="Arial"/>
          <w:sz w:val="20"/>
          <w:szCs w:val="20"/>
        </w:rPr>
      </w:pPr>
    </w:p>
    <w:p w:rsidR="0049698B" w:rsidRPr="008A49FD" w:rsidRDefault="0049698B" w:rsidP="001F39FC">
      <w:pPr>
        <w:rPr>
          <w:rFonts w:ascii="Verdana" w:hAnsi="Verdana" w:cs="Arial"/>
          <w:sz w:val="20"/>
          <w:szCs w:val="20"/>
        </w:rPr>
      </w:pPr>
    </w:p>
    <w:p w:rsidR="0049698B" w:rsidRPr="008A49FD" w:rsidRDefault="0049698B" w:rsidP="001F39FC">
      <w:pPr>
        <w:rPr>
          <w:rFonts w:ascii="Verdana" w:hAnsi="Verdana" w:cs="Arial"/>
          <w:sz w:val="20"/>
          <w:szCs w:val="20"/>
        </w:rPr>
      </w:pPr>
    </w:p>
    <w:p w:rsidR="0049698B" w:rsidRPr="0049698B" w:rsidRDefault="0049698B" w:rsidP="001F39FC">
      <w:pPr>
        <w:rPr>
          <w:rFonts w:ascii="Arial" w:hAnsi="Arial" w:cs="Arial"/>
          <w:sz w:val="20"/>
          <w:szCs w:val="20"/>
        </w:rPr>
      </w:pPr>
    </w:p>
    <w:p w:rsidR="005D3996" w:rsidRPr="0049698B" w:rsidRDefault="005D3996" w:rsidP="001F39FC">
      <w:pPr>
        <w:rPr>
          <w:rFonts w:ascii="Arial" w:hAnsi="Arial" w:cs="Arial"/>
          <w:sz w:val="20"/>
          <w:szCs w:val="20"/>
        </w:rPr>
      </w:pPr>
    </w:p>
    <w:p w:rsidR="005D3996" w:rsidRPr="0049698B" w:rsidRDefault="005D3996" w:rsidP="001F39FC">
      <w:pPr>
        <w:rPr>
          <w:rFonts w:ascii="Arial" w:hAnsi="Arial" w:cs="Arial"/>
          <w:sz w:val="20"/>
          <w:szCs w:val="20"/>
        </w:rPr>
      </w:pPr>
    </w:p>
    <w:p w:rsidR="004A237D" w:rsidRDefault="004A237D" w:rsidP="001F39FC">
      <w:pPr>
        <w:rPr>
          <w:rFonts w:ascii="Arial" w:hAnsi="Arial" w:cs="Arial"/>
          <w:b/>
          <w:sz w:val="20"/>
          <w:szCs w:val="20"/>
        </w:rPr>
      </w:pPr>
    </w:p>
    <w:p w:rsidR="00C10900" w:rsidRDefault="00C10900" w:rsidP="00D1418A">
      <w:pPr>
        <w:rPr>
          <w:rFonts w:ascii="Verdana" w:hAnsi="Verdana" w:cs="Arial"/>
          <w:b/>
          <w:sz w:val="20"/>
          <w:szCs w:val="20"/>
        </w:rPr>
      </w:pPr>
    </w:p>
    <w:p w:rsidR="008A41FC" w:rsidRDefault="008A41FC" w:rsidP="00D1418A">
      <w:pPr>
        <w:rPr>
          <w:rFonts w:ascii="Verdana" w:hAnsi="Verdana" w:cs="Arial"/>
          <w:b/>
          <w:sz w:val="20"/>
          <w:szCs w:val="20"/>
        </w:rPr>
      </w:pPr>
    </w:p>
    <w:p w:rsidR="008A41FC" w:rsidRDefault="008A41FC" w:rsidP="00D1418A">
      <w:pPr>
        <w:rPr>
          <w:rFonts w:ascii="Verdana" w:hAnsi="Verdana" w:cs="Arial"/>
          <w:b/>
          <w:sz w:val="20"/>
          <w:szCs w:val="20"/>
        </w:rPr>
      </w:pPr>
    </w:p>
    <w:p w:rsidR="00D1418A" w:rsidRPr="008A49FD" w:rsidRDefault="00BF7EBA" w:rsidP="00D1418A">
      <w:pPr>
        <w:rPr>
          <w:rFonts w:ascii="Verdana" w:hAnsi="Verdana" w:cs="Arial"/>
          <w:b/>
          <w:sz w:val="20"/>
          <w:szCs w:val="20"/>
        </w:rPr>
      </w:pPr>
      <w:r>
        <w:rPr>
          <w:rFonts w:ascii="Verdana" w:hAnsi="Verdana" w:cs="Arial"/>
          <w:b/>
          <w:sz w:val="20"/>
          <w:szCs w:val="20"/>
        </w:rPr>
        <w:t xml:space="preserve">1.4 </w:t>
      </w:r>
      <w:r w:rsidR="00D1418A" w:rsidRPr="008A49FD">
        <w:rPr>
          <w:rFonts w:ascii="Verdana" w:hAnsi="Verdana" w:cs="Arial"/>
          <w:b/>
          <w:sz w:val="20"/>
          <w:szCs w:val="20"/>
        </w:rPr>
        <w:t>PUNTUACION</w:t>
      </w:r>
    </w:p>
    <w:p w:rsidR="00720754" w:rsidRPr="008A49FD" w:rsidRDefault="00D1418A" w:rsidP="00720754">
      <w:pPr>
        <w:rPr>
          <w:rFonts w:ascii="Verdana" w:hAnsi="Verdana" w:cs="Arial"/>
          <w:sz w:val="20"/>
          <w:szCs w:val="20"/>
        </w:rPr>
      </w:pPr>
      <w:r w:rsidRPr="00657134">
        <w:rPr>
          <w:rFonts w:ascii="Verdana" w:hAnsi="Verdana"/>
          <w:b/>
          <w:bCs/>
          <w:i/>
          <w:iCs/>
          <w:color w:val="000000"/>
          <w:sz w:val="20"/>
          <w:szCs w:val="20"/>
          <w:shd w:val="clear" w:color="auto" w:fill="FFFFFF"/>
        </w:rPr>
        <w:t>AREA 1:</w:t>
      </w:r>
      <w:r w:rsidRPr="00657134">
        <w:rPr>
          <w:rStyle w:val="apple-converted-space"/>
          <w:rFonts w:ascii="Verdana" w:hAnsi="Verdana"/>
          <w:i/>
          <w:iCs/>
          <w:color w:val="000000"/>
          <w:sz w:val="20"/>
          <w:szCs w:val="20"/>
          <w:shd w:val="clear" w:color="auto" w:fill="FFFFFF"/>
        </w:rPr>
        <w:t> </w:t>
      </w:r>
      <w:r w:rsidRPr="00657134">
        <w:rPr>
          <w:rFonts w:ascii="Verdana" w:hAnsi="Verdana"/>
          <w:i/>
          <w:iCs/>
          <w:color w:val="000000"/>
          <w:sz w:val="20"/>
          <w:szCs w:val="20"/>
          <w:shd w:val="clear" w:color="auto" w:fill="FFFFFF"/>
        </w:rPr>
        <w:t>Título y mención de responsabilidad</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w:t>
      </w:r>
      <w:r w:rsidR="00720754" w:rsidRPr="008A49FD">
        <w:rPr>
          <w:rFonts w:ascii="Verdana" w:hAnsi="Verdana" w:cs="Arial"/>
          <w:b/>
          <w:sz w:val="20"/>
          <w:szCs w:val="20"/>
        </w:rPr>
        <w:t>DESCRIPCION MATERIAL, MONOGRAFICO (LIBROS, FOLLETOS, MATERIALES IMPRESOS)</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  ]</w:t>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Designación general de material (DGM)</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w:t>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Subtitulo</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w:t>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Titulo paralelo</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w:t>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Mención de responsabilidad</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w:t>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Coautores</w:t>
      </w:r>
    </w:p>
    <w:p w:rsidR="00720754" w:rsidRPr="008A49FD" w:rsidRDefault="00720754" w:rsidP="00720754">
      <w:pPr>
        <w:numPr>
          <w:ilvl w:val="0"/>
          <w:numId w:val="1"/>
        </w:numPr>
        <w:rPr>
          <w:rFonts w:ascii="Verdana" w:hAnsi="Verdana" w:cs="Arial"/>
          <w:sz w:val="20"/>
          <w:szCs w:val="20"/>
        </w:rPr>
      </w:pPr>
      <w:r w:rsidRPr="008A49FD">
        <w:rPr>
          <w:rFonts w:ascii="Verdana" w:hAnsi="Verdana" w:cs="Arial"/>
          <w:sz w:val="20"/>
          <w:szCs w:val="20"/>
        </w:rPr>
        <w:t xml:space="preserve">; </w:t>
      </w:r>
      <w:r w:rsidRPr="008A49FD">
        <w:rPr>
          <w:rFonts w:ascii="Verdana" w:hAnsi="Verdana" w:cs="Arial"/>
          <w:sz w:val="20"/>
          <w:szCs w:val="20"/>
        </w:rPr>
        <w:tab/>
      </w:r>
      <w:r w:rsidRPr="008A49FD">
        <w:rPr>
          <w:rFonts w:ascii="Verdana" w:hAnsi="Verdana" w:cs="Arial"/>
          <w:sz w:val="20"/>
          <w:szCs w:val="20"/>
        </w:rPr>
        <w:tab/>
        <w:t xml:space="preserve">                               Otras menciones de responsabilidad </w:t>
      </w:r>
    </w:p>
    <w:p w:rsidR="00720754" w:rsidRPr="008A49FD" w:rsidRDefault="00720754" w:rsidP="00720754">
      <w:pPr>
        <w:ind w:left="720"/>
        <w:rPr>
          <w:rFonts w:ascii="Verdana" w:hAnsi="Verdana" w:cs="Arial"/>
          <w:sz w:val="20"/>
          <w:szCs w:val="20"/>
        </w:rPr>
      </w:pPr>
      <w:r w:rsidRPr="008A49FD">
        <w:rPr>
          <w:rFonts w:ascii="Verdana" w:hAnsi="Verdana" w:cs="Arial"/>
          <w:sz w:val="20"/>
          <w:szCs w:val="20"/>
        </w:rPr>
        <w:tab/>
        <w:t xml:space="preserve">          </w:t>
      </w:r>
      <w:r w:rsidR="008A49FD">
        <w:rPr>
          <w:rFonts w:ascii="Verdana" w:hAnsi="Verdana" w:cs="Arial"/>
          <w:sz w:val="20"/>
          <w:szCs w:val="20"/>
        </w:rPr>
        <w:t xml:space="preserve">                             </w:t>
      </w:r>
      <w:r w:rsidRPr="008A49FD">
        <w:rPr>
          <w:rFonts w:ascii="Verdana" w:hAnsi="Verdana" w:cs="Arial"/>
          <w:sz w:val="20"/>
          <w:szCs w:val="20"/>
        </w:rPr>
        <w:t xml:space="preserve">  (   Autores subsidiarios)</w:t>
      </w:r>
    </w:p>
    <w:p w:rsidR="00657134" w:rsidRPr="00657134" w:rsidRDefault="00657134" w:rsidP="00657134">
      <w:pPr>
        <w:shd w:val="clear" w:color="auto" w:fill="FFFFFF"/>
        <w:spacing w:before="100" w:beforeAutospacing="1" w:after="100" w:afterAutospacing="1" w:line="240" w:lineRule="auto"/>
        <w:rPr>
          <w:rFonts w:ascii="Verdana" w:eastAsia="Times New Roman" w:hAnsi="Verdana" w:cs="Times New Roman"/>
          <w:color w:val="000000"/>
          <w:sz w:val="20"/>
          <w:szCs w:val="20"/>
          <w:lang w:eastAsia="es-CO"/>
        </w:rPr>
      </w:pPr>
      <w:r w:rsidRPr="00657134">
        <w:rPr>
          <w:rFonts w:ascii="Verdana" w:eastAsia="Times New Roman" w:hAnsi="Verdana" w:cs="Times New Roman"/>
          <w:b/>
          <w:bCs/>
          <w:i/>
          <w:iCs/>
          <w:color w:val="000000"/>
          <w:sz w:val="20"/>
          <w:szCs w:val="20"/>
          <w:lang w:eastAsia="es-CO"/>
        </w:rPr>
        <w:t>AREA 2:</w:t>
      </w:r>
      <w:r w:rsidRPr="00657134">
        <w:rPr>
          <w:rFonts w:ascii="Verdana" w:eastAsia="Times New Roman" w:hAnsi="Verdana" w:cs="Times New Roman"/>
          <w:i/>
          <w:iCs/>
          <w:color w:val="000000"/>
          <w:sz w:val="20"/>
          <w:szCs w:val="20"/>
          <w:lang w:eastAsia="es-CO"/>
        </w:rPr>
        <w:t> Edición</w:t>
      </w:r>
      <w:r w:rsidRPr="00657134">
        <w:rPr>
          <w:rFonts w:ascii="Verdana" w:eastAsia="Times New Roman" w:hAnsi="Verdana" w:cs="Times New Roman"/>
          <w:color w:val="000000"/>
          <w:sz w:val="20"/>
          <w:szCs w:val="20"/>
          <w:lang w:eastAsia="es-CO"/>
        </w:rPr>
        <w:t> (separada del elemento anterior por. -) </w:t>
      </w:r>
      <w:r w:rsidRPr="00657134">
        <w:rPr>
          <w:rFonts w:ascii="Verdana" w:eastAsia="Times New Roman" w:hAnsi="Verdana" w:cs="Times New Roman"/>
          <w:color w:val="000000"/>
          <w:sz w:val="20"/>
          <w:szCs w:val="20"/>
          <w:lang w:eastAsia="es-CO"/>
        </w:rPr>
        <w:br/>
        <w:t> </w:t>
      </w:r>
    </w:p>
    <w:tbl>
      <w:tblPr>
        <w:tblW w:w="4902" w:type="pct"/>
        <w:jc w:val="center"/>
        <w:tblCellSpacing w:w="15" w:type="dxa"/>
        <w:tblInd w:w="-446" w:type="dxa"/>
        <w:tblCellMar>
          <w:top w:w="15" w:type="dxa"/>
          <w:left w:w="15" w:type="dxa"/>
          <w:bottom w:w="15" w:type="dxa"/>
          <w:right w:w="15" w:type="dxa"/>
        </w:tblCellMar>
        <w:tblLook w:val="04A0"/>
      </w:tblPr>
      <w:tblGrid>
        <w:gridCol w:w="354"/>
        <w:gridCol w:w="1428"/>
        <w:gridCol w:w="6757"/>
        <w:gridCol w:w="214"/>
      </w:tblGrid>
      <w:tr w:rsidR="00657134" w:rsidRPr="00657134" w:rsidTr="00411FD1">
        <w:trPr>
          <w:tblCellSpacing w:w="15" w:type="dxa"/>
          <w:jc w:val="center"/>
        </w:trPr>
        <w:tc>
          <w:tcPr>
            <w:tcW w:w="881"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w:t>
            </w:r>
          </w:p>
        </w:tc>
        <w:tc>
          <w:tcPr>
            <w:tcW w:w="4068"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Número de edición (. -- 2. ed.)</w:t>
            </w:r>
          </w:p>
        </w:tc>
      </w:tr>
      <w:tr w:rsidR="00657134" w:rsidRPr="00657134" w:rsidTr="00411FD1">
        <w:trPr>
          <w:tblCellSpacing w:w="15" w:type="dxa"/>
          <w:jc w:val="center"/>
        </w:trPr>
        <w:tc>
          <w:tcPr>
            <w:tcW w:w="881"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4068"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de responsabilidad de la edición</w:t>
            </w:r>
          </w:p>
        </w:tc>
      </w:tr>
      <w:tr w:rsidR="00657134" w:rsidRPr="00657134" w:rsidTr="00411FD1">
        <w:trPr>
          <w:tblCellSpacing w:w="15" w:type="dxa"/>
          <w:jc w:val="center"/>
        </w:trPr>
        <w:tc>
          <w:tcPr>
            <w:tcW w:w="881"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4068"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Otras menciones de responsabilidad de la edición</w:t>
            </w:r>
          </w:p>
        </w:tc>
      </w:tr>
      <w:tr w:rsidR="00657134" w:rsidRPr="00657134" w:rsidTr="00411FD1">
        <w:trPr>
          <w:tblCellSpacing w:w="15" w:type="dxa"/>
          <w:jc w:val="center"/>
        </w:trPr>
        <w:tc>
          <w:tcPr>
            <w:tcW w:w="881"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4068"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subsiguiente de edición</w:t>
            </w:r>
          </w:p>
        </w:tc>
      </w:tr>
      <w:tr w:rsidR="00657134" w:rsidRPr="00657134" w:rsidTr="00411FD1">
        <w:trPr>
          <w:tblCellSpacing w:w="15" w:type="dxa"/>
          <w:jc w:val="center"/>
        </w:trPr>
        <w:tc>
          <w:tcPr>
            <w:tcW w:w="881"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4068" w:type="pct"/>
            <w:gridSpan w:val="2"/>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de responsabilidad de edición subsiguiente</w:t>
            </w:r>
          </w:p>
        </w:tc>
      </w:tr>
      <w:tr w:rsidR="00657134" w:rsidRPr="00657134" w:rsidTr="00411FD1">
        <w:trPr>
          <w:gridBefore w:val="1"/>
          <w:gridAfter w:val="1"/>
          <w:wBefore w:w="229" w:type="pct"/>
          <w:wAfter w:w="130" w:type="pct"/>
          <w:tblCellSpacing w:w="15" w:type="dxa"/>
          <w:jc w:val="center"/>
        </w:trPr>
        <w:tc>
          <w:tcPr>
            <w:tcW w:w="635"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b/>
                <w:bCs/>
                <w:i/>
                <w:iCs/>
                <w:sz w:val="20"/>
                <w:szCs w:val="20"/>
                <w:lang w:eastAsia="es-CO"/>
              </w:rPr>
              <w:t>AREA 3:</w:t>
            </w:r>
            <w:r w:rsidRPr="00657134">
              <w:rPr>
                <w:rFonts w:ascii="Verdana" w:eastAsia="Times New Roman" w:hAnsi="Verdana" w:cs="Times New Roman"/>
                <w:sz w:val="20"/>
                <w:szCs w:val="20"/>
                <w:lang w:eastAsia="es-CO"/>
              </w:rPr>
              <w:t> Datos matemáticos (materiales no libros: cartográficos, archivos legibles por computador y micro formas) </w:t>
            </w:r>
            <w:r w:rsidRPr="00657134">
              <w:rPr>
                <w:rFonts w:ascii="Verdana" w:eastAsia="Times New Roman" w:hAnsi="Verdana" w:cs="Times New Roman"/>
                <w:sz w:val="20"/>
                <w:szCs w:val="20"/>
                <w:lang w:eastAsia="es-CO"/>
              </w:rPr>
              <w:br/>
              <w:t xml:space="preserve"> . </w:t>
            </w:r>
            <w:r>
              <w:rPr>
                <w:rFonts w:ascii="Verdana" w:eastAsia="Times New Roman" w:hAnsi="Verdana" w:cs="Times New Roman"/>
                <w:sz w:val="20"/>
                <w:szCs w:val="20"/>
                <w:lang w:eastAsia="es-CO"/>
              </w:rPr>
              <w:t>-</w:t>
            </w:r>
          </w:p>
        </w:tc>
        <w:tc>
          <w:tcPr>
            <w:tcW w:w="3921"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Escala (. – Escala 1:15.000)</w:t>
            </w:r>
          </w:p>
        </w:tc>
      </w:tr>
      <w:tr w:rsidR="00657134" w:rsidRPr="00657134" w:rsidTr="00411FD1">
        <w:trPr>
          <w:gridBefore w:val="1"/>
          <w:gridAfter w:val="1"/>
          <w:wBefore w:w="229" w:type="pct"/>
          <w:wAfter w:w="130" w:type="pct"/>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Proyección</w:t>
            </w:r>
          </w:p>
        </w:tc>
      </w:tr>
      <w:tr w:rsidR="00657134" w:rsidRPr="00657134" w:rsidTr="00411FD1">
        <w:trPr>
          <w:gridBefore w:val="1"/>
          <w:gridAfter w:val="1"/>
          <w:wBefore w:w="229" w:type="pct"/>
          <w:wAfter w:w="130" w:type="pct"/>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Coordenadas</w:t>
            </w:r>
          </w:p>
        </w:tc>
      </w:tr>
      <w:tr w:rsidR="00657134" w:rsidRPr="00657134" w:rsidTr="00411FD1">
        <w:trPr>
          <w:gridBefore w:val="1"/>
          <w:gridAfter w:val="1"/>
          <w:wBefore w:w="229" w:type="pct"/>
          <w:wAfter w:w="130" w:type="pct"/>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Equinoccio</w:t>
            </w:r>
          </w:p>
        </w:tc>
      </w:tr>
    </w:tbl>
    <w:p w:rsidR="00411FD1" w:rsidRDefault="00657134" w:rsidP="00500183">
      <w:pPr>
        <w:spacing w:after="0" w:line="240" w:lineRule="auto"/>
        <w:rPr>
          <w:rFonts w:ascii="Verdana" w:eastAsia="Times New Roman" w:hAnsi="Verdana" w:cs="Times New Roman"/>
          <w:sz w:val="20"/>
          <w:szCs w:val="20"/>
          <w:shd w:val="clear" w:color="auto" w:fill="FFFFFF"/>
          <w:lang w:eastAsia="es-CO"/>
        </w:rPr>
      </w:pPr>
      <w:r w:rsidRPr="00657134">
        <w:rPr>
          <w:rFonts w:ascii="Verdana" w:eastAsia="Times New Roman" w:hAnsi="Verdana" w:cs="Times New Roman"/>
          <w:sz w:val="20"/>
          <w:szCs w:val="20"/>
          <w:lang w:eastAsia="es-CO"/>
        </w:rPr>
        <w:br/>
      </w:r>
      <w:r w:rsidRPr="00657134">
        <w:rPr>
          <w:rFonts w:ascii="Verdana" w:eastAsia="Times New Roman" w:hAnsi="Verdana" w:cs="Times New Roman"/>
          <w:sz w:val="20"/>
          <w:szCs w:val="20"/>
          <w:shd w:val="clear" w:color="auto" w:fill="FFFFFF"/>
          <w:lang w:eastAsia="es-CO"/>
        </w:rPr>
        <w:t> </w:t>
      </w:r>
    </w:p>
    <w:p w:rsidR="00657134" w:rsidRPr="00657134" w:rsidRDefault="00657134" w:rsidP="00500183">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b/>
          <w:bCs/>
          <w:i/>
          <w:iCs/>
          <w:sz w:val="20"/>
          <w:szCs w:val="20"/>
          <w:lang w:eastAsia="es-CO"/>
        </w:rPr>
        <w:lastRenderedPageBreak/>
        <w:t>AREA 4:</w:t>
      </w:r>
      <w:r w:rsidRPr="00657134">
        <w:rPr>
          <w:rFonts w:ascii="Verdana" w:eastAsia="Times New Roman" w:hAnsi="Verdana" w:cs="Times New Roman"/>
          <w:sz w:val="20"/>
          <w:szCs w:val="20"/>
          <w:lang w:eastAsia="es-CO"/>
        </w:rPr>
        <w:t> Publicación y/o distribución </w:t>
      </w:r>
      <w:r w:rsidRPr="00657134">
        <w:rPr>
          <w:rFonts w:ascii="Verdana" w:eastAsia="Times New Roman" w:hAnsi="Verdana" w:cs="Times New Roman"/>
          <w:sz w:val="20"/>
          <w:szCs w:val="20"/>
          <w:lang w:eastAsia="es-CO"/>
        </w:rPr>
        <w:br/>
        <w:t> </w:t>
      </w:r>
    </w:p>
    <w:tbl>
      <w:tblPr>
        <w:tblW w:w="4500" w:type="pct"/>
        <w:jc w:val="center"/>
        <w:tblCellSpacing w:w="15" w:type="dxa"/>
        <w:tblCellMar>
          <w:top w:w="15" w:type="dxa"/>
          <w:left w:w="15" w:type="dxa"/>
          <w:bottom w:w="15" w:type="dxa"/>
          <w:right w:w="15" w:type="dxa"/>
        </w:tblCellMar>
        <w:tblLook w:val="04A0"/>
      </w:tblPr>
      <w:tblGrid>
        <w:gridCol w:w="1141"/>
        <w:gridCol w:w="6894"/>
      </w:tblGrid>
      <w:tr w:rsidR="00657134" w:rsidRPr="00657134" w:rsidTr="00657134">
        <w:trPr>
          <w:tblCellSpacing w:w="15" w:type="dxa"/>
          <w:jc w:val="center"/>
        </w:trPr>
        <w:tc>
          <w:tcPr>
            <w:tcW w:w="4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xml:space="preserve">. </w:t>
            </w:r>
            <w:r>
              <w:rPr>
                <w:rFonts w:ascii="Verdana" w:eastAsia="Times New Roman" w:hAnsi="Verdana" w:cs="Times New Roman"/>
                <w:sz w:val="20"/>
                <w:szCs w:val="20"/>
                <w:lang w:eastAsia="es-CO"/>
              </w:rPr>
              <w:t>-</w:t>
            </w:r>
          </w:p>
        </w:tc>
        <w:tc>
          <w:tcPr>
            <w:tcW w:w="25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Lugar de publicación y / distribución</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Otros lugares de publicación y/o distribución</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Nombre del editor y/o distribuidor</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de la función del distribuidor</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Fecha de publicación</w:t>
            </w:r>
          </w:p>
        </w:tc>
      </w:tr>
    </w:tbl>
    <w:p w:rsidR="00657134" w:rsidRPr="00657134" w:rsidRDefault="00657134" w:rsidP="00500183">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br/>
      </w:r>
      <w:r w:rsidRPr="00657134">
        <w:rPr>
          <w:rFonts w:ascii="Verdana" w:eastAsia="Times New Roman" w:hAnsi="Verdana" w:cs="Times New Roman"/>
          <w:sz w:val="20"/>
          <w:szCs w:val="20"/>
          <w:shd w:val="clear" w:color="auto" w:fill="FFFFFF"/>
          <w:lang w:eastAsia="es-CO"/>
        </w:rPr>
        <w:t> </w:t>
      </w:r>
      <w:r w:rsidRPr="00657134">
        <w:rPr>
          <w:rFonts w:ascii="Verdana" w:eastAsia="Times New Roman" w:hAnsi="Verdana" w:cs="Times New Roman"/>
          <w:b/>
          <w:bCs/>
          <w:i/>
          <w:iCs/>
          <w:sz w:val="20"/>
          <w:szCs w:val="20"/>
          <w:lang w:eastAsia="es-CO"/>
        </w:rPr>
        <w:t>AREA 5:</w:t>
      </w:r>
      <w:r w:rsidRPr="00657134">
        <w:rPr>
          <w:rFonts w:ascii="Verdana" w:eastAsia="Times New Roman" w:hAnsi="Verdana" w:cs="Times New Roman"/>
          <w:sz w:val="20"/>
          <w:szCs w:val="20"/>
          <w:lang w:eastAsia="es-CO"/>
        </w:rPr>
        <w:t> Descripción física </w:t>
      </w:r>
      <w:r w:rsidRPr="00657134">
        <w:rPr>
          <w:rFonts w:ascii="Verdana" w:eastAsia="Times New Roman" w:hAnsi="Verdana" w:cs="Times New Roman"/>
          <w:sz w:val="20"/>
          <w:szCs w:val="20"/>
          <w:lang w:eastAsia="es-CO"/>
        </w:rPr>
        <w:br/>
        <w:t> </w:t>
      </w:r>
    </w:p>
    <w:tbl>
      <w:tblPr>
        <w:tblW w:w="4500" w:type="pct"/>
        <w:jc w:val="center"/>
        <w:tblCellSpacing w:w="15" w:type="dxa"/>
        <w:tblCellMar>
          <w:top w:w="15" w:type="dxa"/>
          <w:left w:w="15" w:type="dxa"/>
          <w:bottom w:w="15" w:type="dxa"/>
          <w:right w:w="15" w:type="dxa"/>
        </w:tblCellMar>
        <w:tblLook w:val="04A0"/>
      </w:tblPr>
      <w:tblGrid>
        <w:gridCol w:w="1141"/>
        <w:gridCol w:w="6894"/>
      </w:tblGrid>
      <w:tr w:rsidR="00657134" w:rsidRPr="00657134" w:rsidTr="00657134">
        <w:trPr>
          <w:tblCellSpacing w:w="15" w:type="dxa"/>
          <w:jc w:val="center"/>
        </w:trPr>
        <w:tc>
          <w:tcPr>
            <w:tcW w:w="4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25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Ilustraciones</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Dimensiones</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Material acompañante</w:t>
            </w:r>
          </w:p>
        </w:tc>
      </w:tr>
    </w:tbl>
    <w:p w:rsidR="00657134" w:rsidRPr="00657134" w:rsidRDefault="00657134" w:rsidP="00657134">
      <w:pPr>
        <w:shd w:val="clear" w:color="auto" w:fill="FFFFFF"/>
        <w:spacing w:before="100" w:beforeAutospacing="1" w:after="100" w:afterAutospacing="1" w:line="240" w:lineRule="auto"/>
        <w:rPr>
          <w:rFonts w:ascii="Verdana" w:eastAsia="Times New Roman" w:hAnsi="Verdana" w:cs="Times New Roman"/>
          <w:sz w:val="20"/>
          <w:szCs w:val="20"/>
          <w:lang w:eastAsia="es-CO"/>
        </w:rPr>
      </w:pPr>
      <w:r w:rsidRPr="00657134">
        <w:rPr>
          <w:rFonts w:ascii="Verdana" w:eastAsia="Times New Roman" w:hAnsi="Verdana" w:cs="Times New Roman"/>
          <w:b/>
          <w:bCs/>
          <w:i/>
          <w:iCs/>
          <w:sz w:val="20"/>
          <w:szCs w:val="20"/>
          <w:lang w:eastAsia="es-CO"/>
        </w:rPr>
        <w:t xml:space="preserve">AREA </w:t>
      </w:r>
      <w:r>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b/>
          <w:bCs/>
          <w:i/>
          <w:iCs/>
          <w:sz w:val="20"/>
          <w:szCs w:val="20"/>
          <w:lang w:eastAsia="es-CO"/>
        </w:rPr>
        <w:t>6</w:t>
      </w:r>
      <w:r>
        <w:rPr>
          <w:rFonts w:ascii="Verdana" w:eastAsia="Times New Roman" w:hAnsi="Verdana" w:cs="Times New Roman"/>
          <w:b/>
          <w:bCs/>
          <w:i/>
          <w:iCs/>
          <w:sz w:val="20"/>
          <w:szCs w:val="20"/>
          <w:lang w:eastAsia="es-CO"/>
        </w:rPr>
        <w:t xml:space="preserve"> </w:t>
      </w:r>
      <w:r w:rsidR="00BF7EBA">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sz w:val="20"/>
          <w:szCs w:val="20"/>
          <w:lang w:eastAsia="es-CO"/>
        </w:rPr>
        <w:t> Serie </w:t>
      </w:r>
      <w:r w:rsidRPr="00657134">
        <w:rPr>
          <w:rFonts w:ascii="Verdana" w:eastAsia="Times New Roman" w:hAnsi="Verdana" w:cs="Times New Roman"/>
          <w:sz w:val="20"/>
          <w:szCs w:val="20"/>
          <w:lang w:eastAsia="es-CO"/>
        </w:rPr>
        <w:br/>
        <w:t>(Se separ</w:t>
      </w:r>
      <w:r>
        <w:rPr>
          <w:rFonts w:ascii="Verdana" w:eastAsia="Times New Roman" w:hAnsi="Verdana" w:cs="Times New Roman"/>
          <w:sz w:val="20"/>
          <w:szCs w:val="20"/>
          <w:lang w:eastAsia="es-CO"/>
        </w:rPr>
        <w:t xml:space="preserve">a del elemento anterior </w:t>
      </w:r>
      <w:r w:rsidR="00AD15FA">
        <w:rPr>
          <w:rFonts w:ascii="Verdana" w:eastAsia="Times New Roman" w:hAnsi="Verdana" w:cs="Times New Roman"/>
          <w:sz w:val="20"/>
          <w:szCs w:val="20"/>
          <w:lang w:eastAsia="es-CO"/>
        </w:rPr>
        <w:t xml:space="preserve">por. </w:t>
      </w:r>
      <w:r>
        <w:rPr>
          <w:rFonts w:ascii="Verdana" w:eastAsia="Times New Roman" w:hAnsi="Verdana" w:cs="Times New Roman"/>
          <w:sz w:val="20"/>
          <w:szCs w:val="20"/>
          <w:lang w:eastAsia="es-CO"/>
        </w:rPr>
        <w:t>-</w:t>
      </w:r>
      <w:r w:rsidRPr="00657134">
        <w:rPr>
          <w:rFonts w:ascii="Verdana" w:eastAsia="Times New Roman" w:hAnsi="Verdana" w:cs="Times New Roman"/>
          <w:sz w:val="20"/>
          <w:szCs w:val="20"/>
          <w:lang w:eastAsia="es-CO"/>
        </w:rPr>
        <w:t xml:space="preserve"> ) </w:t>
      </w:r>
      <w:r w:rsidRPr="00657134">
        <w:rPr>
          <w:rFonts w:ascii="Verdana" w:eastAsia="Times New Roman" w:hAnsi="Verdana" w:cs="Times New Roman"/>
          <w:sz w:val="20"/>
          <w:szCs w:val="20"/>
          <w:lang w:eastAsia="es-CO"/>
        </w:rPr>
        <w:br/>
        <w:t> </w:t>
      </w:r>
    </w:p>
    <w:tbl>
      <w:tblPr>
        <w:tblW w:w="4500" w:type="pct"/>
        <w:jc w:val="center"/>
        <w:tblCellSpacing w:w="15" w:type="dxa"/>
        <w:tblCellMar>
          <w:top w:w="15" w:type="dxa"/>
          <w:left w:w="15" w:type="dxa"/>
          <w:bottom w:w="15" w:type="dxa"/>
          <w:right w:w="15" w:type="dxa"/>
        </w:tblCellMar>
        <w:tblLook w:val="04A0"/>
      </w:tblPr>
      <w:tblGrid>
        <w:gridCol w:w="1141"/>
        <w:gridCol w:w="6894"/>
      </w:tblGrid>
      <w:tr w:rsidR="00657134" w:rsidRPr="00657134" w:rsidTr="00657134">
        <w:trPr>
          <w:tblCellSpacing w:w="15" w:type="dxa"/>
          <w:jc w:val="center"/>
        </w:trPr>
        <w:tc>
          <w:tcPr>
            <w:tcW w:w="4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 </w:t>
            </w:r>
          </w:p>
        </w:tc>
        <w:tc>
          <w:tcPr>
            <w:tcW w:w="25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Título de la serie (cada serie va entre paréntesis)</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Títulos paralelos de la serie o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Subtítulo y/o información complementaria sobre el título de la 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de responsabilidad de la 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Otras menciones de responsabilidad de serie o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ISSN</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Número de la 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Número subserie dentro de la 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Título de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Subtítulo y/o información complementaria de la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Mención de responsabilidad de la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ISSN de la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Número de la subserie</w:t>
            </w:r>
          </w:p>
        </w:tc>
      </w:tr>
      <w:tr w:rsidR="00657134" w:rsidRPr="00657134" w:rsidTr="00657134">
        <w:trPr>
          <w:tblCellSpacing w:w="15" w:type="dxa"/>
          <w:jc w:val="center"/>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Más de una serie</w:t>
            </w:r>
          </w:p>
        </w:tc>
      </w:tr>
    </w:tbl>
    <w:p w:rsidR="00657134" w:rsidRPr="00657134" w:rsidRDefault="00657134" w:rsidP="00500183">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br/>
      </w:r>
      <w:r w:rsidRPr="00657134">
        <w:rPr>
          <w:rFonts w:ascii="Verdana" w:eastAsia="Times New Roman" w:hAnsi="Verdana" w:cs="Times New Roman"/>
          <w:sz w:val="20"/>
          <w:szCs w:val="20"/>
          <w:shd w:val="clear" w:color="auto" w:fill="FFFFFF"/>
          <w:lang w:eastAsia="es-CO"/>
        </w:rPr>
        <w:t> </w:t>
      </w:r>
      <w:r w:rsidRPr="00657134">
        <w:rPr>
          <w:rFonts w:ascii="Verdana" w:eastAsia="Times New Roman" w:hAnsi="Verdana" w:cs="Times New Roman"/>
          <w:b/>
          <w:bCs/>
          <w:i/>
          <w:iCs/>
          <w:sz w:val="20"/>
          <w:szCs w:val="20"/>
          <w:lang w:eastAsia="es-CO"/>
        </w:rPr>
        <w:t>AREA 7</w:t>
      </w:r>
      <w:r>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sz w:val="20"/>
          <w:szCs w:val="20"/>
          <w:lang w:eastAsia="es-CO"/>
        </w:rPr>
        <w:t> Notas </w:t>
      </w:r>
      <w:r w:rsidRPr="00657134">
        <w:rPr>
          <w:rFonts w:ascii="Verdana" w:eastAsia="Times New Roman" w:hAnsi="Verdana" w:cs="Times New Roman"/>
          <w:sz w:val="20"/>
          <w:szCs w:val="20"/>
          <w:lang w:eastAsia="es-CO"/>
        </w:rPr>
        <w:br/>
        <w:t>(No la precede ninguna puntuación por describirse en línea aparte, comienza dejando dos líneas y en la columna 12 si es ficha)</w:t>
      </w:r>
    </w:p>
    <w:p w:rsidR="00657134" w:rsidRPr="00657134" w:rsidRDefault="00657134" w:rsidP="00657134">
      <w:pPr>
        <w:shd w:val="clear" w:color="auto" w:fill="FFFFFF"/>
        <w:spacing w:before="100" w:beforeAutospacing="1" w:after="100" w:afterAutospacing="1" w:line="240" w:lineRule="auto"/>
        <w:rPr>
          <w:rFonts w:ascii="Verdana" w:eastAsia="Times New Roman" w:hAnsi="Verdana" w:cs="Times New Roman"/>
          <w:sz w:val="20"/>
          <w:szCs w:val="20"/>
          <w:lang w:eastAsia="es-CO"/>
        </w:rPr>
      </w:pPr>
      <w:r w:rsidRPr="00657134">
        <w:rPr>
          <w:rFonts w:ascii="Verdana" w:eastAsia="Times New Roman" w:hAnsi="Verdana" w:cs="Times New Roman"/>
          <w:b/>
          <w:bCs/>
          <w:i/>
          <w:iCs/>
          <w:sz w:val="20"/>
          <w:szCs w:val="20"/>
          <w:lang w:eastAsia="es-CO"/>
        </w:rPr>
        <w:t xml:space="preserve">AREA </w:t>
      </w:r>
      <w:r>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b/>
          <w:bCs/>
          <w:i/>
          <w:iCs/>
          <w:sz w:val="20"/>
          <w:szCs w:val="20"/>
          <w:lang w:eastAsia="es-CO"/>
        </w:rPr>
        <w:t>8</w:t>
      </w:r>
      <w:r>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b/>
          <w:bCs/>
          <w:i/>
          <w:iCs/>
          <w:sz w:val="20"/>
          <w:szCs w:val="20"/>
          <w:lang w:eastAsia="es-CO"/>
        </w:rPr>
        <w:t xml:space="preserve"> :</w:t>
      </w:r>
      <w:r w:rsidRPr="00657134">
        <w:rPr>
          <w:rFonts w:ascii="Verdana" w:eastAsia="Times New Roman" w:hAnsi="Verdana" w:cs="Times New Roman"/>
          <w:sz w:val="20"/>
          <w:szCs w:val="20"/>
          <w:lang w:eastAsia="es-CO"/>
        </w:rPr>
        <w:t xml:space="preserve">  </w:t>
      </w:r>
      <w:r>
        <w:rPr>
          <w:rFonts w:ascii="Verdana" w:eastAsia="Times New Roman" w:hAnsi="Verdana" w:cs="Times New Roman"/>
          <w:sz w:val="20"/>
          <w:szCs w:val="20"/>
          <w:lang w:eastAsia="es-CO"/>
        </w:rPr>
        <w:t xml:space="preserve"> </w:t>
      </w:r>
      <w:r w:rsidRPr="00657134">
        <w:rPr>
          <w:rFonts w:ascii="Verdana" w:eastAsia="Times New Roman" w:hAnsi="Verdana" w:cs="Times New Roman"/>
          <w:sz w:val="20"/>
          <w:szCs w:val="20"/>
          <w:lang w:eastAsia="es-CO"/>
        </w:rPr>
        <w:t>Área de número normalizado y de las condiciones de disponibilidad </w:t>
      </w:r>
      <w:r w:rsidRPr="00657134">
        <w:rPr>
          <w:rFonts w:ascii="Verdana" w:eastAsia="Times New Roman" w:hAnsi="Verdana" w:cs="Times New Roman"/>
          <w:sz w:val="20"/>
          <w:szCs w:val="20"/>
          <w:lang w:eastAsia="es-CO"/>
        </w:rPr>
        <w:br/>
        <w:t>(No la precede ninguna puntuación por describirse en línea aparte, comienza en la columna 12 si es ficha) </w:t>
      </w:r>
    </w:p>
    <w:tbl>
      <w:tblPr>
        <w:tblpPr w:leftFromText="141" w:rightFromText="141" w:vertAnchor="text" w:tblpY="1"/>
        <w:tblOverlap w:val="never"/>
        <w:tblW w:w="4500" w:type="pct"/>
        <w:tblCellSpacing w:w="15" w:type="dxa"/>
        <w:tblInd w:w="1575" w:type="dxa"/>
        <w:tblCellMar>
          <w:top w:w="15" w:type="dxa"/>
          <w:left w:w="15" w:type="dxa"/>
          <w:bottom w:w="15" w:type="dxa"/>
          <w:right w:w="15" w:type="dxa"/>
        </w:tblCellMar>
        <w:tblLook w:val="04A0"/>
      </w:tblPr>
      <w:tblGrid>
        <w:gridCol w:w="1141"/>
        <w:gridCol w:w="6894"/>
      </w:tblGrid>
      <w:tr w:rsidR="00657134" w:rsidRPr="00657134" w:rsidTr="00657134">
        <w:trPr>
          <w:tblCellSpacing w:w="15" w:type="dxa"/>
        </w:trPr>
        <w:tc>
          <w:tcPr>
            <w:tcW w:w="4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p>
        </w:tc>
        <w:tc>
          <w:tcPr>
            <w:tcW w:w="2500" w:type="pct"/>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ISBN</w:t>
            </w:r>
          </w:p>
        </w:tc>
      </w:tr>
      <w:tr w:rsidR="00657134" w:rsidRPr="00657134" w:rsidTr="00657134">
        <w:trPr>
          <w:tblCellSpacing w:w="15" w:type="dxa"/>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  )</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Disponibilidad del material</w:t>
            </w:r>
          </w:p>
        </w:tc>
      </w:tr>
      <w:tr w:rsidR="00657134" w:rsidRPr="00657134" w:rsidTr="00657134">
        <w:trPr>
          <w:tblCellSpacing w:w="15" w:type="dxa"/>
        </w:trPr>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w:t>
            </w:r>
          </w:p>
        </w:tc>
        <w:tc>
          <w:tcPr>
            <w:tcW w:w="0" w:type="auto"/>
            <w:vAlign w:val="center"/>
            <w:hideMark/>
          </w:tcPr>
          <w:p w:rsidR="00657134" w:rsidRPr="00657134" w:rsidRDefault="00657134" w:rsidP="00657134">
            <w:pPr>
              <w:spacing w:after="0" w:line="240" w:lineRule="auto"/>
              <w:rPr>
                <w:rFonts w:ascii="Verdana" w:eastAsia="Times New Roman" w:hAnsi="Verdana" w:cs="Times New Roman"/>
                <w:sz w:val="20"/>
                <w:szCs w:val="20"/>
                <w:lang w:eastAsia="es-CO"/>
              </w:rPr>
            </w:pPr>
            <w:r w:rsidRPr="00657134">
              <w:rPr>
                <w:rFonts w:ascii="Verdana" w:eastAsia="Times New Roman" w:hAnsi="Verdana" w:cs="Times New Roman"/>
                <w:sz w:val="20"/>
                <w:szCs w:val="20"/>
                <w:lang w:eastAsia="es-CO"/>
              </w:rPr>
              <w:t>Condiciones de disponibilidad</w:t>
            </w:r>
          </w:p>
        </w:tc>
      </w:tr>
    </w:tbl>
    <w:p w:rsidR="00500183" w:rsidRDefault="00500183" w:rsidP="001F39FC">
      <w:pPr>
        <w:rPr>
          <w:rFonts w:ascii="Verdana" w:hAnsi="Verdana" w:cs="Arial"/>
          <w:b/>
          <w:sz w:val="20"/>
          <w:szCs w:val="20"/>
        </w:rPr>
      </w:pPr>
    </w:p>
    <w:p w:rsidR="00720754" w:rsidRDefault="00657134" w:rsidP="00720754">
      <w:pPr>
        <w:rPr>
          <w:rFonts w:ascii="Arial" w:hAnsi="Arial" w:cs="Arial"/>
          <w:b/>
          <w:sz w:val="20"/>
          <w:szCs w:val="20"/>
        </w:rPr>
      </w:pPr>
      <w:r>
        <w:rPr>
          <w:rFonts w:ascii="Verdana" w:hAnsi="Verdana" w:cs="Arial"/>
          <w:b/>
          <w:sz w:val="20"/>
          <w:szCs w:val="20"/>
        </w:rPr>
        <w:br w:type="textWrapping" w:clear="all"/>
      </w:r>
      <w:r w:rsidR="00BF7EBA">
        <w:rPr>
          <w:rFonts w:ascii="Arial" w:hAnsi="Arial" w:cs="Arial"/>
          <w:b/>
          <w:sz w:val="20"/>
          <w:szCs w:val="20"/>
        </w:rPr>
        <w:t xml:space="preserve">1.5  </w:t>
      </w:r>
      <w:r w:rsidR="00720754" w:rsidRPr="00720754">
        <w:rPr>
          <w:rFonts w:ascii="Arial" w:hAnsi="Arial" w:cs="Arial"/>
          <w:b/>
          <w:sz w:val="20"/>
          <w:szCs w:val="20"/>
        </w:rPr>
        <w:t>ABREVIATURAS GENERALES</w:t>
      </w:r>
      <w:r w:rsidR="00720754">
        <w:rPr>
          <w:rFonts w:ascii="Arial" w:hAnsi="Arial" w:cs="Arial"/>
          <w:b/>
          <w:sz w:val="20"/>
          <w:szCs w:val="20"/>
        </w:rPr>
        <w:t xml:space="preserve"> </w:t>
      </w:r>
      <w:r w:rsidR="00720754" w:rsidRPr="00720754">
        <w:rPr>
          <w:rFonts w:ascii="Arial" w:hAnsi="Arial" w:cs="Arial"/>
          <w:b/>
          <w:sz w:val="20"/>
          <w:szCs w:val="20"/>
        </w:rPr>
        <w:t>MÁS USADAS EN CATALOGACIÓN</w:t>
      </w:r>
    </w:p>
    <w:p w:rsidR="00720754" w:rsidRDefault="00720754" w:rsidP="001F39FC">
      <w:pPr>
        <w:rPr>
          <w:rFonts w:ascii="Arial" w:hAnsi="Arial" w:cs="Arial"/>
          <w:b/>
          <w:sz w:val="20"/>
          <w:szCs w:val="20"/>
        </w:rPr>
      </w:pPr>
      <w:r w:rsidRPr="00720754">
        <w:rPr>
          <w:rFonts w:ascii="Arial" w:hAnsi="Arial" w:cs="Arial"/>
          <w:b/>
          <w:noProof/>
          <w:sz w:val="20"/>
          <w:szCs w:val="20"/>
          <w:lang w:eastAsia="es-CO"/>
        </w:rPr>
        <w:drawing>
          <wp:inline distT="0" distB="0" distL="0" distR="0">
            <wp:extent cx="5612130" cy="2581275"/>
            <wp:effectExtent l="19050" t="0" r="7620" b="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
                    <a:stretch>
                      <a:fillRect/>
                    </a:stretch>
                  </pic:blipFill>
                  <pic:spPr>
                    <a:xfrm>
                      <a:off x="0" y="0"/>
                      <a:ext cx="5612130" cy="2581275"/>
                    </a:xfrm>
                    <a:prstGeom prst="rect">
                      <a:avLst/>
                    </a:prstGeom>
                  </pic:spPr>
                </pic:pic>
              </a:graphicData>
            </a:graphic>
          </wp:inline>
        </w:drawing>
      </w:r>
    </w:p>
    <w:p w:rsidR="00720754" w:rsidRDefault="00720754" w:rsidP="001F39FC">
      <w:pPr>
        <w:rPr>
          <w:rFonts w:ascii="Arial" w:hAnsi="Arial" w:cs="Arial"/>
          <w:b/>
          <w:sz w:val="20"/>
          <w:szCs w:val="20"/>
        </w:rPr>
      </w:pPr>
      <w:r w:rsidRPr="00720754">
        <w:rPr>
          <w:rFonts w:ascii="Arial" w:hAnsi="Arial" w:cs="Arial"/>
          <w:b/>
          <w:noProof/>
          <w:sz w:val="20"/>
          <w:szCs w:val="20"/>
          <w:lang w:eastAsia="es-CO"/>
        </w:rPr>
        <w:drawing>
          <wp:inline distT="0" distB="0" distL="0" distR="0">
            <wp:extent cx="5612130" cy="2181225"/>
            <wp:effectExtent l="19050" t="0" r="762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a:stretch>
                      <a:fillRect/>
                    </a:stretch>
                  </pic:blipFill>
                  <pic:spPr>
                    <a:xfrm>
                      <a:off x="0" y="0"/>
                      <a:ext cx="5612130" cy="2181225"/>
                    </a:xfrm>
                    <a:prstGeom prst="rect">
                      <a:avLst/>
                    </a:prstGeom>
                  </pic:spPr>
                </pic:pic>
              </a:graphicData>
            </a:graphic>
          </wp:inline>
        </w:drawing>
      </w:r>
    </w:p>
    <w:p w:rsidR="00657134" w:rsidRDefault="00657134" w:rsidP="001F39FC">
      <w:pPr>
        <w:rPr>
          <w:rFonts w:ascii="Arial" w:hAnsi="Arial" w:cs="Arial"/>
          <w:b/>
          <w:sz w:val="20"/>
          <w:szCs w:val="20"/>
        </w:rPr>
      </w:pPr>
    </w:p>
    <w:p w:rsidR="00657134" w:rsidRDefault="00657134" w:rsidP="001F39FC">
      <w:pPr>
        <w:rPr>
          <w:rFonts w:ascii="Arial" w:hAnsi="Arial" w:cs="Arial"/>
          <w:b/>
          <w:sz w:val="20"/>
          <w:szCs w:val="20"/>
        </w:rPr>
      </w:pPr>
    </w:p>
    <w:p w:rsidR="00657134" w:rsidRDefault="00657134" w:rsidP="001F39FC">
      <w:pPr>
        <w:rPr>
          <w:rFonts w:ascii="Arial" w:hAnsi="Arial" w:cs="Arial"/>
          <w:b/>
          <w:sz w:val="20"/>
          <w:szCs w:val="20"/>
        </w:rPr>
      </w:pPr>
    </w:p>
    <w:p w:rsidR="00500183" w:rsidRDefault="00500183" w:rsidP="001F39FC">
      <w:pPr>
        <w:rPr>
          <w:rFonts w:ascii="Arial" w:hAnsi="Arial" w:cs="Arial"/>
          <w:b/>
          <w:sz w:val="20"/>
          <w:szCs w:val="20"/>
        </w:rPr>
      </w:pPr>
    </w:p>
    <w:p w:rsidR="00500183" w:rsidRDefault="00500183" w:rsidP="001F39FC">
      <w:pPr>
        <w:rPr>
          <w:rFonts w:ascii="Arial" w:hAnsi="Arial" w:cs="Arial"/>
          <w:b/>
          <w:sz w:val="20"/>
          <w:szCs w:val="20"/>
        </w:rPr>
      </w:pPr>
    </w:p>
    <w:p w:rsidR="00500183" w:rsidRDefault="00500183" w:rsidP="001F39FC">
      <w:pPr>
        <w:rPr>
          <w:rFonts w:ascii="Arial" w:hAnsi="Arial" w:cs="Arial"/>
          <w:b/>
          <w:sz w:val="20"/>
          <w:szCs w:val="20"/>
        </w:rPr>
      </w:pPr>
    </w:p>
    <w:p w:rsidR="00500183" w:rsidRDefault="00500183" w:rsidP="001F39FC">
      <w:pPr>
        <w:rPr>
          <w:rFonts w:ascii="Arial" w:hAnsi="Arial" w:cs="Arial"/>
          <w:b/>
          <w:sz w:val="20"/>
          <w:szCs w:val="20"/>
        </w:rPr>
      </w:pPr>
    </w:p>
    <w:p w:rsidR="00500183" w:rsidRDefault="00500183" w:rsidP="001F39FC">
      <w:pPr>
        <w:rPr>
          <w:rFonts w:ascii="Arial" w:hAnsi="Arial" w:cs="Arial"/>
          <w:b/>
          <w:sz w:val="20"/>
          <w:szCs w:val="20"/>
        </w:rPr>
      </w:pPr>
    </w:p>
    <w:p w:rsidR="000C420A" w:rsidRDefault="000C420A" w:rsidP="001F39FC">
      <w:pPr>
        <w:rPr>
          <w:rFonts w:ascii="Arial" w:hAnsi="Arial" w:cs="Arial"/>
          <w:b/>
          <w:sz w:val="20"/>
          <w:szCs w:val="20"/>
        </w:rPr>
      </w:pPr>
    </w:p>
    <w:p w:rsidR="0027383B" w:rsidRPr="0049698B" w:rsidRDefault="00500183" w:rsidP="001F39FC">
      <w:pPr>
        <w:rPr>
          <w:rFonts w:ascii="Arial" w:hAnsi="Arial" w:cs="Arial"/>
          <w:b/>
          <w:sz w:val="20"/>
          <w:szCs w:val="20"/>
        </w:rPr>
      </w:pPr>
      <w:r>
        <w:rPr>
          <w:rFonts w:ascii="Arial" w:hAnsi="Arial" w:cs="Arial"/>
          <w:b/>
          <w:sz w:val="20"/>
          <w:szCs w:val="20"/>
        </w:rPr>
        <w:t xml:space="preserve">2. </w:t>
      </w:r>
      <w:r w:rsidR="0027383B" w:rsidRPr="0049698B">
        <w:rPr>
          <w:rFonts w:ascii="Arial" w:hAnsi="Arial" w:cs="Arial"/>
          <w:b/>
          <w:sz w:val="20"/>
          <w:szCs w:val="20"/>
        </w:rPr>
        <w:t>AREA 1</w:t>
      </w:r>
    </w:p>
    <w:p w:rsidR="009D3917" w:rsidRPr="0049698B" w:rsidRDefault="009D3917" w:rsidP="001F39FC">
      <w:pPr>
        <w:rPr>
          <w:rFonts w:ascii="Arial" w:hAnsi="Arial" w:cs="Arial"/>
          <w:b/>
          <w:sz w:val="20"/>
          <w:szCs w:val="20"/>
        </w:rPr>
      </w:pPr>
      <w:r w:rsidRPr="0049698B">
        <w:rPr>
          <w:rFonts w:ascii="Arial" w:hAnsi="Arial" w:cs="Arial"/>
          <w:b/>
          <w:sz w:val="20"/>
          <w:szCs w:val="20"/>
        </w:rPr>
        <w:t xml:space="preserve">TITULO Y MENCION DE RESPONSABILIDAD </w:t>
      </w:r>
    </w:p>
    <w:p w:rsidR="001D4B3A" w:rsidRPr="001D4B3A" w:rsidRDefault="00986FB0" w:rsidP="001D4B3A">
      <w:pPr>
        <w:autoSpaceDE w:val="0"/>
        <w:autoSpaceDN w:val="0"/>
        <w:adjustRightInd w:val="0"/>
        <w:spacing w:after="0" w:line="240" w:lineRule="auto"/>
        <w:jc w:val="both"/>
        <w:rPr>
          <w:rFonts w:ascii="Verdana" w:hAnsi="Verdana" w:cs="Verdana"/>
          <w:sz w:val="20"/>
          <w:szCs w:val="20"/>
        </w:rPr>
      </w:pPr>
      <w:r w:rsidRPr="001D4B3A">
        <w:rPr>
          <w:rFonts w:ascii="Verdana" w:hAnsi="Verdana" w:cs="Arial"/>
          <w:sz w:val="20"/>
          <w:szCs w:val="20"/>
        </w:rPr>
        <w:t>En esta área se transcribe el título tal como aparece en el material, seguido de la Designación general del tipo de material, los títulos paralelos o el subtítulo y la Mención de responsabilidad, en la cual se incluye además del autor, los coautores, Ilustradores, traductores, siempre que aparezcan mencionados en el material que se está procesando</w:t>
      </w:r>
      <w:r w:rsidR="00D82A27" w:rsidRPr="001D4B3A">
        <w:rPr>
          <w:rFonts w:ascii="Verdana" w:hAnsi="Verdana" w:cs="Arial"/>
          <w:sz w:val="20"/>
          <w:szCs w:val="20"/>
        </w:rPr>
        <w:t>.</w:t>
      </w:r>
      <w:r w:rsidR="001D4B3A" w:rsidRPr="001D4B3A">
        <w:rPr>
          <w:rFonts w:ascii="Verdana" w:hAnsi="Verdana" w:cs="Verdana"/>
          <w:sz w:val="20"/>
          <w:szCs w:val="20"/>
        </w:rPr>
        <w:t xml:space="preserve"> </w:t>
      </w:r>
    </w:p>
    <w:p w:rsidR="001D4B3A" w:rsidRDefault="001D4B3A" w:rsidP="00BF7EBA">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Los datos necesarios para redactar esta área los encontramos en la portada o parte</w:t>
      </w:r>
      <w:r w:rsidR="00BF7EBA">
        <w:rPr>
          <w:rFonts w:ascii="Verdana" w:hAnsi="Verdana" w:cs="Verdana"/>
          <w:sz w:val="20"/>
          <w:szCs w:val="20"/>
        </w:rPr>
        <w:t xml:space="preserve"> </w:t>
      </w:r>
      <w:r>
        <w:rPr>
          <w:rFonts w:ascii="Verdana" w:hAnsi="Verdana" w:cs="Verdana"/>
          <w:sz w:val="20"/>
          <w:szCs w:val="20"/>
        </w:rPr>
        <w:t>de la publicación que la sustituya, y los datos que necesitamos pero que no podemos</w:t>
      </w:r>
      <w:r w:rsidR="00BF7EBA">
        <w:rPr>
          <w:rFonts w:ascii="Verdana" w:hAnsi="Verdana" w:cs="Verdana"/>
          <w:sz w:val="20"/>
          <w:szCs w:val="20"/>
        </w:rPr>
        <w:t xml:space="preserve"> </w:t>
      </w:r>
      <w:r>
        <w:rPr>
          <w:rFonts w:ascii="Verdana" w:hAnsi="Verdana" w:cs="Verdana"/>
          <w:sz w:val="20"/>
          <w:szCs w:val="20"/>
        </w:rPr>
        <w:t>Hallarlos en estas partes de la publicación, se darán entre corchetes [ ].</w:t>
      </w:r>
    </w:p>
    <w:p w:rsidR="00BF7EBA" w:rsidRDefault="00BF7EBA" w:rsidP="00BF7EBA">
      <w:pPr>
        <w:autoSpaceDE w:val="0"/>
        <w:autoSpaceDN w:val="0"/>
        <w:adjustRightInd w:val="0"/>
        <w:spacing w:after="0" w:line="240" w:lineRule="auto"/>
        <w:jc w:val="both"/>
        <w:rPr>
          <w:rFonts w:ascii="Verdana" w:hAnsi="Verdana" w:cs="Verdana"/>
          <w:sz w:val="20"/>
          <w:szCs w:val="20"/>
        </w:rPr>
      </w:pPr>
    </w:p>
    <w:p w:rsidR="001D4B3A" w:rsidRDefault="001D4B3A" w:rsidP="001D4B3A">
      <w:pPr>
        <w:autoSpaceDE w:val="0"/>
        <w:autoSpaceDN w:val="0"/>
        <w:adjustRightInd w:val="0"/>
        <w:spacing w:after="0" w:line="240" w:lineRule="auto"/>
        <w:rPr>
          <w:rFonts w:ascii="Verdana" w:hAnsi="Verdana" w:cs="Verdana"/>
          <w:sz w:val="13"/>
          <w:szCs w:val="13"/>
        </w:rPr>
      </w:pPr>
    </w:p>
    <w:p w:rsidR="00D82A27" w:rsidRDefault="001D4B3A" w:rsidP="001D4B3A">
      <w:pPr>
        <w:autoSpaceDE w:val="0"/>
        <w:autoSpaceDN w:val="0"/>
        <w:adjustRightInd w:val="0"/>
        <w:spacing w:after="0" w:line="240" w:lineRule="auto"/>
        <w:rPr>
          <w:rFonts w:ascii="Arial" w:hAnsi="Arial" w:cs="Arial"/>
          <w:sz w:val="20"/>
          <w:szCs w:val="20"/>
        </w:rPr>
      </w:pPr>
      <w:r>
        <w:rPr>
          <w:rFonts w:ascii="Verdana" w:hAnsi="Verdana" w:cs="Verdana"/>
          <w:sz w:val="20"/>
          <w:szCs w:val="20"/>
        </w:rPr>
        <w:t>El área 1 está compuesta por los elementos que se definen a continuación:</w:t>
      </w:r>
    </w:p>
    <w:p w:rsidR="001D4B3A" w:rsidRDefault="001D4B3A" w:rsidP="00D941D1">
      <w:pPr>
        <w:jc w:val="both"/>
        <w:rPr>
          <w:rFonts w:ascii="Arial" w:hAnsi="Arial" w:cs="Arial"/>
          <w:sz w:val="20"/>
          <w:szCs w:val="20"/>
        </w:rPr>
      </w:pPr>
    </w:p>
    <w:p w:rsidR="001D4B3A" w:rsidRPr="00720754" w:rsidRDefault="00BF7EBA" w:rsidP="00720754">
      <w:pPr>
        <w:jc w:val="both"/>
        <w:rPr>
          <w:rFonts w:ascii="Verdana" w:hAnsi="Verdana" w:cs="Arial"/>
          <w:sz w:val="20"/>
          <w:szCs w:val="20"/>
        </w:rPr>
      </w:pPr>
      <w:r>
        <w:rPr>
          <w:rFonts w:ascii="Verdana" w:hAnsi="Verdana" w:cs="Arial"/>
          <w:b/>
          <w:sz w:val="20"/>
          <w:szCs w:val="20"/>
        </w:rPr>
        <w:t xml:space="preserve">- </w:t>
      </w:r>
      <w:r w:rsidR="001D4B3A" w:rsidRPr="00720754">
        <w:rPr>
          <w:rFonts w:ascii="Verdana" w:hAnsi="Verdana" w:cs="Arial"/>
          <w:b/>
          <w:sz w:val="20"/>
          <w:szCs w:val="20"/>
        </w:rPr>
        <w:t>Titulo propiamente dicho:</w:t>
      </w:r>
      <w:r w:rsidR="007A3B4B" w:rsidRPr="00720754">
        <w:rPr>
          <w:rFonts w:ascii="Verdana" w:hAnsi="Verdana" w:cs="Arial"/>
          <w:sz w:val="20"/>
          <w:szCs w:val="20"/>
        </w:rPr>
        <w:t xml:space="preserve"> Es el nombre principal distintivo de una publicación por la cual se  Conoce la obra.</w:t>
      </w:r>
    </w:p>
    <w:p w:rsidR="00720754" w:rsidRDefault="00BF7EBA" w:rsidP="00720754">
      <w:pPr>
        <w:jc w:val="both"/>
        <w:rPr>
          <w:rFonts w:ascii="Verdana" w:eastAsia="Times New Roman" w:hAnsi="Verdana" w:cs="Times New Roman"/>
          <w:color w:val="000000"/>
          <w:sz w:val="20"/>
          <w:szCs w:val="20"/>
          <w:lang w:eastAsia="es-CO"/>
        </w:rPr>
      </w:pPr>
      <w:r>
        <w:rPr>
          <w:rFonts w:ascii="Verdana" w:hAnsi="Verdana" w:cs="Arial"/>
          <w:b/>
          <w:sz w:val="20"/>
          <w:szCs w:val="20"/>
        </w:rPr>
        <w:t xml:space="preserve">- </w:t>
      </w:r>
      <w:r w:rsidR="001D4B3A" w:rsidRPr="00720754">
        <w:rPr>
          <w:rFonts w:ascii="Verdana" w:hAnsi="Verdana" w:cs="Arial"/>
          <w:b/>
          <w:sz w:val="20"/>
          <w:szCs w:val="20"/>
        </w:rPr>
        <w:t>Designación General del material</w:t>
      </w:r>
      <w:r w:rsidR="007A3B4B" w:rsidRPr="00720754">
        <w:rPr>
          <w:rFonts w:ascii="Verdana" w:hAnsi="Verdana" w:cs="Arial"/>
          <w:b/>
          <w:sz w:val="20"/>
          <w:szCs w:val="20"/>
        </w:rPr>
        <w:t>:</w:t>
      </w:r>
      <w:r w:rsidR="007A3B4B" w:rsidRPr="007A3B4B">
        <w:rPr>
          <w:rFonts w:ascii="Verdana" w:hAnsi="Verdana" w:cs="Arial"/>
          <w:sz w:val="20"/>
          <w:szCs w:val="20"/>
        </w:rPr>
        <w:t xml:space="preserve"> </w:t>
      </w:r>
      <w:r w:rsidR="007A3B4B" w:rsidRPr="007A3B4B">
        <w:rPr>
          <w:rFonts w:ascii="Verdana" w:eastAsia="Times New Roman" w:hAnsi="Verdana" w:cs="Times New Roman"/>
          <w:color w:val="000000"/>
          <w:sz w:val="20"/>
          <w:szCs w:val="20"/>
          <w:lang w:eastAsia="es-CO"/>
        </w:rPr>
        <w:t>La designación general de material consiste en un término o frase que expresa e identifica el material a catalogarse.</w:t>
      </w:r>
      <w:r w:rsidR="00720754">
        <w:rPr>
          <w:rFonts w:ascii="Verdana" w:eastAsia="Times New Roman" w:hAnsi="Verdana" w:cs="Times New Roman"/>
          <w:color w:val="000000"/>
          <w:sz w:val="20"/>
          <w:szCs w:val="20"/>
          <w:lang w:eastAsia="es-CO"/>
        </w:rPr>
        <w:t xml:space="preserve"> (Ver anexo </w:t>
      </w:r>
      <w:r w:rsidR="002E3B5B">
        <w:rPr>
          <w:rFonts w:ascii="Verdana" w:eastAsia="Times New Roman" w:hAnsi="Verdana" w:cs="Times New Roman"/>
          <w:color w:val="000000"/>
          <w:sz w:val="20"/>
          <w:szCs w:val="20"/>
          <w:lang w:eastAsia="es-CO"/>
        </w:rPr>
        <w:t xml:space="preserve">listado, </w:t>
      </w:r>
      <w:r w:rsidR="00720754">
        <w:rPr>
          <w:rFonts w:ascii="Verdana" w:eastAsia="Times New Roman" w:hAnsi="Verdana" w:cs="Times New Roman"/>
          <w:color w:val="000000"/>
          <w:sz w:val="20"/>
          <w:szCs w:val="20"/>
          <w:lang w:eastAsia="es-CO"/>
        </w:rPr>
        <w:t>según agencia británica y americana).</w:t>
      </w:r>
    </w:p>
    <w:p w:rsidR="007A3B4B" w:rsidRPr="007A3B4B" w:rsidRDefault="00720754" w:rsidP="00720754">
      <w:pPr>
        <w:jc w:val="both"/>
        <w:rPr>
          <w:rFonts w:ascii="Times New Roman" w:eastAsia="Times New Roman" w:hAnsi="Times New Roman" w:cs="Times New Roman"/>
          <w:color w:val="000000"/>
          <w:sz w:val="27"/>
          <w:szCs w:val="27"/>
          <w:lang w:eastAsia="es-CO"/>
        </w:rPr>
      </w:pPr>
      <w:r>
        <w:rPr>
          <w:rFonts w:ascii="Verdana" w:eastAsia="Times New Roman" w:hAnsi="Verdana" w:cs="Times New Roman"/>
          <w:color w:val="000000"/>
          <w:sz w:val="20"/>
          <w:szCs w:val="20"/>
          <w:lang w:eastAsia="es-CO"/>
        </w:rPr>
        <w:t xml:space="preserve"> </w:t>
      </w:r>
      <w:r w:rsidR="007A3B4B" w:rsidRPr="007A3B4B">
        <w:rPr>
          <w:rFonts w:ascii="Verdana" w:eastAsia="Times New Roman" w:hAnsi="Verdana" w:cs="Times New Roman"/>
          <w:color w:val="000000"/>
          <w:sz w:val="20"/>
          <w:szCs w:val="20"/>
          <w:lang w:eastAsia="es-CO"/>
        </w:rPr>
        <w:t>Debe registrarse entre corchetes, en español, en singular, en minúscula y a continuación del título, esto es antes del subtítulo, del título alternativo y de las menciones de responsabilidad. </w:t>
      </w:r>
    </w:p>
    <w:p w:rsidR="001D4B3A" w:rsidRPr="00BF7EBA" w:rsidRDefault="00BF7EBA" w:rsidP="00BF7EBA">
      <w:pPr>
        <w:jc w:val="both"/>
        <w:rPr>
          <w:rFonts w:ascii="Verdana" w:hAnsi="Verdana" w:cs="Arial"/>
          <w:sz w:val="20"/>
          <w:szCs w:val="20"/>
        </w:rPr>
      </w:pPr>
      <w:r w:rsidRPr="00BF7EBA">
        <w:rPr>
          <w:rFonts w:ascii="Verdana" w:hAnsi="Verdana" w:cs="Arial"/>
          <w:b/>
          <w:sz w:val="20"/>
          <w:szCs w:val="20"/>
        </w:rPr>
        <w:t>-</w:t>
      </w:r>
      <w:r>
        <w:rPr>
          <w:rFonts w:ascii="Verdana" w:hAnsi="Verdana" w:cs="Arial"/>
          <w:b/>
          <w:sz w:val="20"/>
          <w:szCs w:val="20"/>
        </w:rPr>
        <w:t xml:space="preserve"> </w:t>
      </w:r>
      <w:r w:rsidR="001D4B3A" w:rsidRPr="00BF7EBA">
        <w:rPr>
          <w:rFonts w:ascii="Verdana" w:hAnsi="Verdana" w:cs="Arial"/>
          <w:b/>
          <w:sz w:val="20"/>
          <w:szCs w:val="20"/>
        </w:rPr>
        <w:t>Títulos paralelos</w:t>
      </w:r>
      <w:r w:rsidR="007A3B4B" w:rsidRPr="00BF7EBA">
        <w:rPr>
          <w:rFonts w:ascii="Verdana" w:hAnsi="Verdana" w:cs="Arial"/>
          <w:b/>
          <w:sz w:val="20"/>
          <w:szCs w:val="20"/>
        </w:rPr>
        <w:t>:</w:t>
      </w:r>
      <w:r w:rsidR="007A3B4B" w:rsidRPr="00BF7EBA">
        <w:rPr>
          <w:rFonts w:ascii="Verdana" w:hAnsi="Verdana" w:cs="Arial"/>
          <w:sz w:val="20"/>
          <w:szCs w:val="20"/>
        </w:rPr>
        <w:t xml:space="preserve"> Aquel que está en otro idioma.</w:t>
      </w:r>
    </w:p>
    <w:p w:rsidR="007A3B4B" w:rsidRPr="007A3B4B" w:rsidRDefault="00BF7EBA" w:rsidP="007A3B4B">
      <w:pPr>
        <w:rPr>
          <w:rFonts w:ascii="Verdana" w:hAnsi="Verdana" w:cs="Arial"/>
          <w:sz w:val="20"/>
          <w:szCs w:val="20"/>
        </w:rPr>
      </w:pPr>
      <w:r>
        <w:rPr>
          <w:rFonts w:ascii="Verdana" w:hAnsi="Verdana" w:cs="Arial"/>
          <w:b/>
          <w:sz w:val="20"/>
          <w:szCs w:val="20"/>
        </w:rPr>
        <w:t xml:space="preserve">- </w:t>
      </w:r>
      <w:r w:rsidR="001D4B3A" w:rsidRPr="00720754">
        <w:rPr>
          <w:rFonts w:ascii="Verdana" w:hAnsi="Verdana" w:cs="Arial"/>
          <w:b/>
          <w:sz w:val="20"/>
          <w:szCs w:val="20"/>
        </w:rPr>
        <w:t>Subtitulo o información complementaria sobre el titulo</w:t>
      </w:r>
      <w:r w:rsidR="007A3B4B" w:rsidRPr="00720754">
        <w:rPr>
          <w:rFonts w:ascii="Verdana" w:hAnsi="Verdana" w:cs="Arial"/>
          <w:b/>
          <w:sz w:val="20"/>
          <w:szCs w:val="20"/>
        </w:rPr>
        <w:t>:</w:t>
      </w:r>
      <w:r w:rsidR="007A3B4B" w:rsidRPr="007A3B4B">
        <w:rPr>
          <w:rFonts w:ascii="Verdana" w:hAnsi="Verdana" w:cs="Arial"/>
          <w:sz w:val="20"/>
          <w:szCs w:val="20"/>
        </w:rPr>
        <w:t xml:space="preserve"> Palabra o frase que sigue al título principal y tiene como función aclarar o  explicar el título. </w:t>
      </w:r>
    </w:p>
    <w:p w:rsidR="007A3B4B" w:rsidRDefault="00BF7EBA" w:rsidP="007A3B4B">
      <w:pPr>
        <w:jc w:val="both"/>
        <w:rPr>
          <w:rFonts w:ascii="Arial" w:hAnsi="Arial" w:cs="Arial"/>
          <w:sz w:val="20"/>
          <w:szCs w:val="20"/>
        </w:rPr>
      </w:pPr>
      <w:r>
        <w:rPr>
          <w:rFonts w:ascii="Verdana" w:hAnsi="Verdana" w:cs="Arial"/>
          <w:b/>
          <w:sz w:val="20"/>
          <w:szCs w:val="20"/>
        </w:rPr>
        <w:t xml:space="preserve">- </w:t>
      </w:r>
      <w:r w:rsidR="001D4B3A" w:rsidRPr="00720754">
        <w:rPr>
          <w:rFonts w:ascii="Verdana" w:hAnsi="Verdana" w:cs="Arial"/>
          <w:b/>
          <w:sz w:val="20"/>
          <w:szCs w:val="20"/>
        </w:rPr>
        <w:t>Mención de responsabilidad</w:t>
      </w:r>
      <w:r w:rsidR="007A3B4B" w:rsidRPr="00720754">
        <w:rPr>
          <w:rFonts w:ascii="Arial" w:hAnsi="Arial" w:cs="Arial"/>
          <w:b/>
          <w:sz w:val="20"/>
          <w:szCs w:val="20"/>
        </w:rPr>
        <w:t>:</w:t>
      </w:r>
      <w:r w:rsidR="007A3B4B">
        <w:rPr>
          <w:rFonts w:ascii="Arial" w:hAnsi="Arial" w:cs="Arial"/>
          <w:sz w:val="20"/>
          <w:szCs w:val="20"/>
        </w:rPr>
        <w:t xml:space="preserve"> </w:t>
      </w:r>
      <w:r w:rsidR="007A3B4B" w:rsidRPr="001D4B3A">
        <w:rPr>
          <w:rFonts w:ascii="Verdana" w:hAnsi="Verdana" w:cs="Arial"/>
          <w:sz w:val="20"/>
          <w:szCs w:val="20"/>
        </w:rPr>
        <w:t xml:space="preserve">Se refiere al Autor Persona o entidad responsable de la creación del contenido intelectual o artístico de Una obra.  </w:t>
      </w:r>
    </w:p>
    <w:p w:rsidR="001D4B3A" w:rsidRPr="001D4B3A" w:rsidRDefault="001D4B3A" w:rsidP="007A3B4B">
      <w:pPr>
        <w:pStyle w:val="Prrafodelista"/>
        <w:jc w:val="both"/>
        <w:rPr>
          <w:rFonts w:ascii="Arial" w:hAnsi="Arial" w:cs="Arial"/>
          <w:sz w:val="20"/>
          <w:szCs w:val="20"/>
        </w:rPr>
      </w:pPr>
    </w:p>
    <w:p w:rsidR="00040D4D" w:rsidRPr="008A49FD" w:rsidRDefault="00040D4D" w:rsidP="00BF7EBA">
      <w:pPr>
        <w:autoSpaceDE w:val="0"/>
        <w:autoSpaceDN w:val="0"/>
        <w:adjustRightInd w:val="0"/>
        <w:spacing w:after="0"/>
        <w:jc w:val="both"/>
        <w:rPr>
          <w:rFonts w:ascii="Verdana" w:hAnsi="Verdana" w:cs="Arial"/>
          <w:sz w:val="20"/>
          <w:szCs w:val="20"/>
        </w:rPr>
      </w:pPr>
      <w:r w:rsidRPr="008A49FD">
        <w:rPr>
          <w:rFonts w:ascii="Verdana" w:hAnsi="Verdana" w:cs="Arial"/>
          <w:b/>
          <w:bCs/>
          <w:sz w:val="20"/>
          <w:szCs w:val="20"/>
        </w:rPr>
        <w:t>Menciones principales</w:t>
      </w:r>
      <w:r w:rsidRPr="008A49FD">
        <w:rPr>
          <w:rFonts w:ascii="Verdana" w:hAnsi="Verdana" w:cs="Arial"/>
          <w:sz w:val="20"/>
          <w:szCs w:val="20"/>
        </w:rPr>
        <w:t>: Son las que se destacan de tal manera que constituyen el punto principal de acceso de la obra sin discusiones.</w:t>
      </w:r>
    </w:p>
    <w:p w:rsidR="00040D4D" w:rsidRPr="008A49FD" w:rsidRDefault="00040D4D" w:rsidP="00BF7EBA">
      <w:pPr>
        <w:autoSpaceDE w:val="0"/>
        <w:autoSpaceDN w:val="0"/>
        <w:adjustRightInd w:val="0"/>
        <w:spacing w:after="0"/>
        <w:jc w:val="both"/>
        <w:rPr>
          <w:rFonts w:ascii="Verdana" w:hAnsi="Verdana" w:cs="Arial"/>
          <w:sz w:val="20"/>
          <w:szCs w:val="20"/>
        </w:rPr>
      </w:pPr>
      <w:r w:rsidRPr="008A49FD">
        <w:rPr>
          <w:rFonts w:ascii="Verdana" w:hAnsi="Verdana" w:cs="Arial"/>
          <w:b/>
          <w:bCs/>
          <w:sz w:val="20"/>
          <w:szCs w:val="20"/>
        </w:rPr>
        <w:t>Menciones secundarias</w:t>
      </w:r>
      <w:r w:rsidRPr="008A49FD">
        <w:rPr>
          <w:rFonts w:ascii="Verdana" w:hAnsi="Verdana" w:cs="Arial"/>
          <w:sz w:val="20"/>
          <w:szCs w:val="20"/>
        </w:rPr>
        <w:t>: Son aquellas que intervienen en la autoría, pero que, o</w:t>
      </w:r>
      <w:r w:rsidR="00904A56">
        <w:rPr>
          <w:rFonts w:ascii="Verdana" w:hAnsi="Verdana" w:cs="Arial"/>
          <w:sz w:val="20"/>
          <w:szCs w:val="20"/>
        </w:rPr>
        <w:t xml:space="preserve"> e</w:t>
      </w:r>
      <w:r w:rsidR="00A96861" w:rsidRPr="008A49FD">
        <w:rPr>
          <w:rFonts w:ascii="Verdana" w:hAnsi="Verdana" w:cs="Arial"/>
          <w:sz w:val="20"/>
          <w:szCs w:val="20"/>
        </w:rPr>
        <w:t>n</w:t>
      </w:r>
      <w:r w:rsidRPr="008A49FD">
        <w:rPr>
          <w:rFonts w:ascii="Verdana" w:hAnsi="Verdana" w:cs="Arial"/>
          <w:sz w:val="20"/>
          <w:szCs w:val="20"/>
        </w:rPr>
        <w:t xml:space="preserve"> un esquema colectivo, o en una participación periférica, no suelen considerarse</w:t>
      </w:r>
      <w:r w:rsidR="00904A56">
        <w:rPr>
          <w:rFonts w:ascii="Verdana" w:hAnsi="Verdana" w:cs="Arial"/>
          <w:sz w:val="20"/>
          <w:szCs w:val="20"/>
        </w:rPr>
        <w:t xml:space="preserve"> c</w:t>
      </w:r>
      <w:r w:rsidR="00A96861" w:rsidRPr="008A49FD">
        <w:rPr>
          <w:rFonts w:ascii="Verdana" w:hAnsi="Verdana" w:cs="Arial"/>
          <w:sz w:val="20"/>
          <w:szCs w:val="20"/>
        </w:rPr>
        <w:t>omo</w:t>
      </w:r>
      <w:r w:rsidRPr="008A49FD">
        <w:rPr>
          <w:rFonts w:ascii="Verdana" w:hAnsi="Verdana" w:cs="Arial"/>
          <w:sz w:val="20"/>
          <w:szCs w:val="20"/>
        </w:rPr>
        <w:t xml:space="preserve"> fundamentales para la creación de la misma.</w:t>
      </w:r>
    </w:p>
    <w:p w:rsidR="00040D4D" w:rsidRPr="008A49FD" w:rsidRDefault="00040D4D" w:rsidP="00BF7EBA">
      <w:pPr>
        <w:autoSpaceDE w:val="0"/>
        <w:autoSpaceDN w:val="0"/>
        <w:adjustRightInd w:val="0"/>
        <w:spacing w:after="0"/>
        <w:jc w:val="both"/>
        <w:rPr>
          <w:rFonts w:ascii="Verdana" w:hAnsi="Verdana" w:cs="Arial"/>
          <w:sz w:val="20"/>
          <w:szCs w:val="20"/>
        </w:rPr>
      </w:pPr>
      <w:r w:rsidRPr="008A49FD">
        <w:rPr>
          <w:rFonts w:ascii="Verdana" w:hAnsi="Verdana" w:cs="Arial"/>
          <w:b/>
          <w:bCs/>
          <w:sz w:val="20"/>
          <w:szCs w:val="20"/>
        </w:rPr>
        <w:t>Menciones personales</w:t>
      </w:r>
      <w:r w:rsidRPr="008A49FD">
        <w:rPr>
          <w:rFonts w:ascii="Verdana" w:hAnsi="Verdana" w:cs="Arial"/>
          <w:sz w:val="20"/>
          <w:szCs w:val="20"/>
        </w:rPr>
        <w:t>. Son autores personales.</w:t>
      </w:r>
    </w:p>
    <w:p w:rsidR="00040D4D" w:rsidRPr="008A49FD" w:rsidRDefault="00040D4D" w:rsidP="00BF7EBA">
      <w:pPr>
        <w:autoSpaceDE w:val="0"/>
        <w:autoSpaceDN w:val="0"/>
        <w:adjustRightInd w:val="0"/>
        <w:spacing w:after="0"/>
        <w:jc w:val="both"/>
        <w:rPr>
          <w:rFonts w:ascii="Verdana" w:hAnsi="Verdana" w:cs="Arial"/>
          <w:sz w:val="20"/>
          <w:szCs w:val="20"/>
        </w:rPr>
      </w:pPr>
      <w:r w:rsidRPr="008A49FD">
        <w:rPr>
          <w:rFonts w:ascii="Verdana" w:hAnsi="Verdana" w:cs="Arial"/>
          <w:b/>
          <w:bCs/>
          <w:sz w:val="20"/>
          <w:szCs w:val="20"/>
        </w:rPr>
        <w:t>Menciones corporativas</w:t>
      </w:r>
      <w:r w:rsidRPr="008A49FD">
        <w:rPr>
          <w:rFonts w:ascii="Verdana" w:hAnsi="Verdana" w:cs="Arial"/>
          <w:sz w:val="20"/>
          <w:szCs w:val="20"/>
        </w:rPr>
        <w:t>: Son instituciones (públicas o privadas, comerciales o no lucrativas) que tienen que ver, en mayor o menor grado, con la obra y/o su edición.</w:t>
      </w:r>
    </w:p>
    <w:p w:rsidR="00AD15FA" w:rsidRDefault="00AD15FA" w:rsidP="00BF7EBA">
      <w:pPr>
        <w:autoSpaceDE w:val="0"/>
        <w:autoSpaceDN w:val="0"/>
        <w:adjustRightInd w:val="0"/>
        <w:spacing w:after="0"/>
        <w:jc w:val="both"/>
        <w:rPr>
          <w:rFonts w:ascii="Verdana" w:hAnsi="Verdana" w:cs="Arial"/>
          <w:b/>
          <w:bCs/>
          <w:sz w:val="20"/>
          <w:szCs w:val="20"/>
        </w:rPr>
      </w:pPr>
    </w:p>
    <w:p w:rsidR="00AD15FA" w:rsidRDefault="00AD15FA" w:rsidP="00BF7EBA">
      <w:pPr>
        <w:autoSpaceDE w:val="0"/>
        <w:autoSpaceDN w:val="0"/>
        <w:adjustRightInd w:val="0"/>
        <w:spacing w:after="0"/>
        <w:jc w:val="both"/>
        <w:rPr>
          <w:rFonts w:ascii="Verdana" w:hAnsi="Verdana" w:cs="Arial"/>
          <w:b/>
          <w:bCs/>
          <w:sz w:val="20"/>
          <w:szCs w:val="20"/>
        </w:rPr>
      </w:pPr>
    </w:p>
    <w:p w:rsidR="00AD15FA" w:rsidRDefault="00AD15FA" w:rsidP="00BF7EBA">
      <w:pPr>
        <w:autoSpaceDE w:val="0"/>
        <w:autoSpaceDN w:val="0"/>
        <w:adjustRightInd w:val="0"/>
        <w:spacing w:after="0"/>
        <w:jc w:val="both"/>
        <w:rPr>
          <w:rFonts w:ascii="Verdana" w:hAnsi="Verdana" w:cs="Arial"/>
          <w:b/>
          <w:bCs/>
          <w:sz w:val="20"/>
          <w:szCs w:val="20"/>
        </w:rPr>
      </w:pPr>
    </w:p>
    <w:p w:rsidR="00040D4D" w:rsidRPr="002E3B5B" w:rsidRDefault="00040D4D" w:rsidP="00BF7EBA">
      <w:pPr>
        <w:autoSpaceDE w:val="0"/>
        <w:autoSpaceDN w:val="0"/>
        <w:adjustRightInd w:val="0"/>
        <w:spacing w:after="0"/>
        <w:jc w:val="both"/>
        <w:rPr>
          <w:rFonts w:ascii="Verdana" w:hAnsi="Verdana" w:cs="Arial"/>
          <w:sz w:val="20"/>
          <w:szCs w:val="20"/>
        </w:rPr>
      </w:pPr>
      <w:r w:rsidRPr="002E3B5B">
        <w:rPr>
          <w:rFonts w:ascii="Verdana" w:hAnsi="Verdana" w:cs="Arial"/>
          <w:b/>
          <w:bCs/>
          <w:sz w:val="20"/>
          <w:szCs w:val="20"/>
        </w:rPr>
        <w:lastRenderedPageBreak/>
        <w:t xml:space="preserve">Entidades: </w:t>
      </w:r>
      <w:r w:rsidRPr="002E3B5B">
        <w:rPr>
          <w:rFonts w:ascii="Verdana" w:hAnsi="Verdana" w:cs="Arial"/>
          <w:sz w:val="20"/>
          <w:szCs w:val="20"/>
        </w:rPr>
        <w:t>Constituyen una organización temporal que da lugar a productos de</w:t>
      </w:r>
      <w:r w:rsidR="00AD15FA" w:rsidRPr="002E3B5B">
        <w:rPr>
          <w:rFonts w:ascii="Verdana" w:hAnsi="Verdana" w:cs="Arial"/>
          <w:sz w:val="20"/>
          <w:szCs w:val="20"/>
        </w:rPr>
        <w:t xml:space="preserve"> </w:t>
      </w:r>
      <w:r w:rsidR="00A96861" w:rsidRPr="002E3B5B">
        <w:rPr>
          <w:rFonts w:ascii="Verdana" w:hAnsi="Verdana" w:cs="Arial"/>
          <w:sz w:val="20"/>
          <w:szCs w:val="20"/>
        </w:rPr>
        <w:t>Información</w:t>
      </w:r>
      <w:r w:rsidRPr="002E3B5B">
        <w:rPr>
          <w:rFonts w:ascii="Verdana" w:hAnsi="Verdana" w:cs="Arial"/>
          <w:sz w:val="20"/>
          <w:szCs w:val="20"/>
        </w:rPr>
        <w:t xml:space="preserve"> y/o conocimiento que se editan. Es el caso de los congresos y las</w:t>
      </w:r>
      <w:r w:rsidR="00AD15FA" w:rsidRPr="002E3B5B">
        <w:rPr>
          <w:rFonts w:ascii="Verdana" w:hAnsi="Verdana" w:cs="Arial"/>
          <w:sz w:val="20"/>
          <w:szCs w:val="20"/>
        </w:rPr>
        <w:t xml:space="preserve"> </w:t>
      </w:r>
      <w:r w:rsidR="00A96861" w:rsidRPr="002E3B5B">
        <w:rPr>
          <w:rFonts w:ascii="Verdana" w:hAnsi="Verdana" w:cs="Arial"/>
          <w:sz w:val="20"/>
          <w:szCs w:val="20"/>
        </w:rPr>
        <w:t>Conferencias</w:t>
      </w:r>
      <w:r w:rsidRPr="002E3B5B">
        <w:rPr>
          <w:rFonts w:ascii="Verdana" w:hAnsi="Verdana" w:cs="Arial"/>
          <w:sz w:val="20"/>
          <w:szCs w:val="20"/>
        </w:rPr>
        <w:t>, entre otros.</w:t>
      </w:r>
    </w:p>
    <w:p w:rsidR="0049698B" w:rsidRPr="002E3B5B" w:rsidRDefault="0049698B" w:rsidP="008A49FD">
      <w:pPr>
        <w:autoSpaceDE w:val="0"/>
        <w:autoSpaceDN w:val="0"/>
        <w:adjustRightInd w:val="0"/>
        <w:spacing w:after="0"/>
        <w:jc w:val="both"/>
        <w:rPr>
          <w:rFonts w:ascii="Verdana" w:hAnsi="Verdana" w:cs="Arial"/>
          <w:sz w:val="20"/>
          <w:szCs w:val="20"/>
        </w:rPr>
      </w:pPr>
    </w:p>
    <w:p w:rsidR="00C178B1" w:rsidRPr="002E3B5B" w:rsidRDefault="00C178B1" w:rsidP="00C178B1">
      <w:pPr>
        <w:autoSpaceDE w:val="0"/>
        <w:autoSpaceDN w:val="0"/>
        <w:adjustRightInd w:val="0"/>
        <w:spacing w:after="0" w:line="240" w:lineRule="auto"/>
        <w:rPr>
          <w:rFonts w:ascii="Verdana" w:hAnsi="Verdana" w:cs="Verdana"/>
          <w:sz w:val="20"/>
          <w:szCs w:val="20"/>
        </w:rPr>
      </w:pPr>
      <w:r w:rsidRPr="002E3B5B">
        <w:rPr>
          <w:rFonts w:ascii="Verdana" w:hAnsi="Verdana" w:cs="Verdana"/>
          <w:sz w:val="20"/>
          <w:szCs w:val="20"/>
        </w:rPr>
        <w:t>La Regla de catalogación que aplicaremos para redactar esta área, se muestran a</w:t>
      </w:r>
    </w:p>
    <w:p w:rsidR="0049698B" w:rsidRPr="002E3B5B" w:rsidRDefault="00C178B1" w:rsidP="00C178B1">
      <w:pPr>
        <w:autoSpaceDE w:val="0"/>
        <w:autoSpaceDN w:val="0"/>
        <w:adjustRightInd w:val="0"/>
        <w:spacing w:after="0" w:line="240" w:lineRule="auto"/>
        <w:rPr>
          <w:rFonts w:ascii="Verdana" w:hAnsi="Verdana" w:cs="Verdana"/>
          <w:sz w:val="20"/>
          <w:szCs w:val="20"/>
        </w:rPr>
      </w:pPr>
      <w:r w:rsidRPr="002E3B5B">
        <w:rPr>
          <w:rFonts w:ascii="Verdana" w:hAnsi="Verdana" w:cs="Verdana"/>
          <w:sz w:val="20"/>
          <w:szCs w:val="20"/>
        </w:rPr>
        <w:t>Continuación:</w:t>
      </w:r>
    </w:p>
    <w:p w:rsidR="00C178B1" w:rsidRPr="002E3B5B" w:rsidRDefault="00C178B1" w:rsidP="00C178B1">
      <w:pPr>
        <w:autoSpaceDE w:val="0"/>
        <w:autoSpaceDN w:val="0"/>
        <w:adjustRightInd w:val="0"/>
        <w:spacing w:after="0" w:line="240" w:lineRule="auto"/>
        <w:rPr>
          <w:rFonts w:ascii="Verdana" w:hAnsi="Verdana" w:cs="Verdana"/>
          <w:sz w:val="20"/>
          <w:szCs w:val="20"/>
        </w:rPr>
      </w:pPr>
    </w:p>
    <w:p w:rsidR="00C178B1" w:rsidRPr="002E3B5B" w:rsidRDefault="00C178B1" w:rsidP="00C178B1">
      <w:pPr>
        <w:autoSpaceDE w:val="0"/>
        <w:autoSpaceDN w:val="0"/>
        <w:adjustRightInd w:val="0"/>
        <w:spacing w:after="0" w:line="240" w:lineRule="auto"/>
        <w:rPr>
          <w:rFonts w:ascii="Verdana" w:hAnsi="Verdana" w:cs="Verdana"/>
          <w:sz w:val="20"/>
          <w:szCs w:val="20"/>
        </w:rPr>
      </w:pPr>
    </w:p>
    <w:p w:rsidR="00C178B1" w:rsidRPr="002E3B5B" w:rsidRDefault="00C178B1" w:rsidP="00C178B1">
      <w:pPr>
        <w:rPr>
          <w:rFonts w:ascii="Verdana" w:hAnsi="Verdana" w:cs="Arial"/>
          <w:b/>
          <w:sz w:val="20"/>
          <w:szCs w:val="20"/>
        </w:rPr>
      </w:pPr>
      <w:r w:rsidRPr="002E3B5B">
        <w:rPr>
          <w:rFonts w:ascii="Verdana" w:hAnsi="Verdana" w:cs="Arial"/>
          <w:b/>
          <w:sz w:val="20"/>
          <w:szCs w:val="20"/>
        </w:rPr>
        <w:t>TITULO PROPIAMENTE DICHO O TITULO PRINCIPAL</w:t>
      </w:r>
    </w:p>
    <w:p w:rsidR="00C178B1" w:rsidRPr="002E3B5B" w:rsidRDefault="00C178B1" w:rsidP="00C178B1">
      <w:pPr>
        <w:numPr>
          <w:ilvl w:val="0"/>
          <w:numId w:val="2"/>
        </w:numPr>
        <w:jc w:val="both"/>
        <w:rPr>
          <w:rFonts w:ascii="Verdana" w:hAnsi="Verdana" w:cs="Arial"/>
          <w:sz w:val="20"/>
          <w:szCs w:val="20"/>
        </w:rPr>
      </w:pPr>
      <w:r w:rsidRPr="002E3B5B">
        <w:rPr>
          <w:rFonts w:ascii="Verdana" w:hAnsi="Verdana" w:cs="Arial"/>
          <w:sz w:val="20"/>
          <w:szCs w:val="20"/>
        </w:rPr>
        <w:t xml:space="preserve">Se registra tal cual como aparece en la portada, solo se tiene en cuenta la mayúscula de la primera letra y los nombres propios </w:t>
      </w:r>
    </w:p>
    <w:p w:rsidR="00C178B1" w:rsidRPr="002E3B5B" w:rsidRDefault="00C178B1" w:rsidP="00C178B1">
      <w:pPr>
        <w:numPr>
          <w:ilvl w:val="0"/>
          <w:numId w:val="2"/>
        </w:numPr>
        <w:jc w:val="both"/>
        <w:rPr>
          <w:rFonts w:ascii="Verdana" w:hAnsi="Verdana" w:cs="Arial"/>
          <w:sz w:val="20"/>
          <w:szCs w:val="20"/>
        </w:rPr>
      </w:pPr>
      <w:r w:rsidRPr="002E3B5B">
        <w:rPr>
          <w:rFonts w:ascii="Verdana" w:hAnsi="Verdana" w:cs="Arial"/>
          <w:sz w:val="20"/>
          <w:szCs w:val="20"/>
        </w:rPr>
        <w:t>si el titulo incluye el símbolo de suspensión (…) o incluye un corchete [ ],estos se deben cambiar así los ….. Por dos guiones espaciados --  y los corchetes por paréntesis ( )</w:t>
      </w:r>
    </w:p>
    <w:p w:rsidR="00C178B1" w:rsidRPr="002E3B5B" w:rsidRDefault="00C178B1" w:rsidP="00C178B1">
      <w:pPr>
        <w:ind w:left="720"/>
        <w:jc w:val="both"/>
        <w:rPr>
          <w:rFonts w:ascii="Verdana" w:hAnsi="Verdana" w:cs="Arial"/>
          <w:sz w:val="20"/>
          <w:szCs w:val="20"/>
        </w:rPr>
      </w:pPr>
      <w:r w:rsidRPr="002E3B5B">
        <w:rPr>
          <w:rFonts w:ascii="Verdana" w:hAnsi="Verdana" w:cs="Arial"/>
          <w:sz w:val="20"/>
          <w:szCs w:val="20"/>
        </w:rPr>
        <w:t>Eje</w:t>
      </w:r>
    </w:p>
    <w:p w:rsidR="00C178B1" w:rsidRPr="002E3B5B" w:rsidRDefault="00C178B1" w:rsidP="00C178B1">
      <w:pPr>
        <w:ind w:left="720"/>
        <w:jc w:val="both"/>
        <w:rPr>
          <w:rFonts w:ascii="Verdana" w:hAnsi="Verdana" w:cs="Arial"/>
          <w:sz w:val="20"/>
          <w:szCs w:val="20"/>
        </w:rPr>
      </w:pPr>
      <w:r w:rsidRPr="002E3B5B">
        <w:rPr>
          <w:rFonts w:ascii="Verdana" w:hAnsi="Verdana" w:cs="Arial"/>
          <w:sz w:val="20"/>
          <w:szCs w:val="20"/>
        </w:rPr>
        <w:t>Me dijeron que…</w:t>
      </w:r>
    </w:p>
    <w:p w:rsidR="00C178B1" w:rsidRPr="002E3B5B" w:rsidRDefault="00C178B1" w:rsidP="00C178B1">
      <w:pPr>
        <w:ind w:left="720"/>
        <w:jc w:val="both"/>
        <w:rPr>
          <w:rFonts w:ascii="Verdana" w:hAnsi="Verdana" w:cs="Arial"/>
          <w:sz w:val="20"/>
          <w:szCs w:val="20"/>
        </w:rPr>
      </w:pPr>
      <w:r w:rsidRPr="002E3B5B">
        <w:rPr>
          <w:rFonts w:ascii="Verdana" w:hAnsi="Verdana" w:cs="Arial"/>
          <w:sz w:val="20"/>
          <w:szCs w:val="20"/>
        </w:rPr>
        <w:t>Me dijeron que - -</w:t>
      </w:r>
    </w:p>
    <w:p w:rsidR="00C178B1" w:rsidRPr="002E3B5B" w:rsidRDefault="00C178B1" w:rsidP="00C178B1">
      <w:pPr>
        <w:ind w:left="720"/>
        <w:jc w:val="both"/>
        <w:rPr>
          <w:rFonts w:ascii="Verdana" w:hAnsi="Verdana" w:cs="Arial"/>
          <w:sz w:val="20"/>
          <w:szCs w:val="20"/>
        </w:rPr>
      </w:pPr>
      <w:r w:rsidRPr="002E3B5B">
        <w:rPr>
          <w:rFonts w:ascii="Verdana" w:hAnsi="Verdana" w:cs="Arial"/>
          <w:sz w:val="20"/>
          <w:szCs w:val="20"/>
        </w:rPr>
        <w:t>La casa dorada [dorada]</w:t>
      </w:r>
    </w:p>
    <w:p w:rsidR="00C178B1" w:rsidRPr="002E3B5B" w:rsidRDefault="00C178B1" w:rsidP="00C178B1">
      <w:pPr>
        <w:ind w:left="720"/>
        <w:jc w:val="both"/>
        <w:rPr>
          <w:rFonts w:ascii="Verdana" w:hAnsi="Verdana" w:cs="Arial"/>
          <w:sz w:val="20"/>
          <w:szCs w:val="20"/>
        </w:rPr>
      </w:pPr>
      <w:r w:rsidRPr="002E3B5B">
        <w:rPr>
          <w:rFonts w:ascii="Verdana" w:hAnsi="Verdana" w:cs="Arial"/>
          <w:sz w:val="20"/>
          <w:szCs w:val="20"/>
        </w:rPr>
        <w:t>La casa dorada (dorada)</w:t>
      </w:r>
    </w:p>
    <w:p w:rsidR="00C178B1" w:rsidRPr="002E3B5B" w:rsidRDefault="00C178B1" w:rsidP="00C178B1">
      <w:pPr>
        <w:pStyle w:val="Prrafodelista"/>
        <w:numPr>
          <w:ilvl w:val="0"/>
          <w:numId w:val="101"/>
        </w:numPr>
        <w:jc w:val="both"/>
        <w:rPr>
          <w:rFonts w:ascii="Verdana" w:hAnsi="Verdana" w:cs="Arial"/>
          <w:sz w:val="20"/>
          <w:szCs w:val="20"/>
        </w:rPr>
      </w:pPr>
      <w:r w:rsidRPr="002E3B5B">
        <w:rPr>
          <w:rFonts w:ascii="Verdana" w:hAnsi="Verdana" w:cs="Arial"/>
          <w:sz w:val="20"/>
          <w:szCs w:val="20"/>
        </w:rPr>
        <w:t>Cuando el titulo incluye signos que no pueden ser reproducidos se debe hacer una interpolación describiendo los símbolos en palabras y entre corchetes.</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 xml:space="preserve">Eje </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 xml:space="preserve">Las tres *** del sur </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 xml:space="preserve">Las tres [estrellas] del sur </w:t>
      </w:r>
    </w:p>
    <w:p w:rsidR="00C178B1" w:rsidRPr="002E3B5B" w:rsidRDefault="00C178B1" w:rsidP="00C178B1">
      <w:pPr>
        <w:pStyle w:val="Prrafodelista"/>
        <w:numPr>
          <w:ilvl w:val="0"/>
          <w:numId w:val="100"/>
        </w:numPr>
        <w:rPr>
          <w:rFonts w:ascii="Verdana" w:hAnsi="Verdana" w:cs="Arial"/>
          <w:sz w:val="20"/>
          <w:szCs w:val="20"/>
        </w:rPr>
      </w:pPr>
      <w:r w:rsidRPr="002E3B5B">
        <w:rPr>
          <w:rFonts w:ascii="Verdana" w:hAnsi="Verdana" w:cs="Arial"/>
          <w:sz w:val="20"/>
          <w:szCs w:val="20"/>
        </w:rPr>
        <w:t>Cuando el nombre o parte del nombre es un elemento integral de título o del subtitulo ,no se registra mención de responsabilidad</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Eje</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Las mejores obras de carrasquilla</w:t>
      </w:r>
    </w:p>
    <w:p w:rsidR="00C178B1" w:rsidRPr="002E3B5B" w:rsidRDefault="00C178B1" w:rsidP="00C178B1">
      <w:pPr>
        <w:ind w:left="720"/>
        <w:rPr>
          <w:rFonts w:ascii="Verdana" w:hAnsi="Verdana" w:cs="Arial"/>
          <w:sz w:val="20"/>
          <w:szCs w:val="20"/>
        </w:rPr>
      </w:pPr>
      <w:r w:rsidRPr="002E3B5B">
        <w:rPr>
          <w:rFonts w:ascii="Verdana" w:hAnsi="Verdana" w:cs="Arial"/>
          <w:bCs/>
          <w:sz w:val="20"/>
          <w:szCs w:val="20"/>
        </w:rPr>
        <w:t xml:space="preserve">Carrasquilla, Tomás </w:t>
      </w:r>
      <w:r w:rsidRPr="002E3B5B">
        <w:rPr>
          <w:rFonts w:ascii="Verdana" w:hAnsi="Verdana" w:cs="Arial"/>
          <w:bCs/>
          <w:sz w:val="20"/>
          <w:szCs w:val="20"/>
        </w:rPr>
        <w:br/>
        <w:t>       Las mejores obras de Carrasquilla. –</w:t>
      </w:r>
    </w:p>
    <w:p w:rsidR="00C178B1" w:rsidRPr="002E3B5B" w:rsidRDefault="00C178B1" w:rsidP="00C178B1">
      <w:pPr>
        <w:pStyle w:val="Prrafodelista"/>
        <w:numPr>
          <w:ilvl w:val="0"/>
          <w:numId w:val="99"/>
        </w:numPr>
        <w:rPr>
          <w:rFonts w:ascii="Verdana" w:hAnsi="Verdana" w:cs="Arial"/>
          <w:sz w:val="20"/>
          <w:szCs w:val="20"/>
        </w:rPr>
      </w:pPr>
      <w:r w:rsidRPr="002E3B5B">
        <w:rPr>
          <w:rFonts w:ascii="Verdana" w:hAnsi="Verdana" w:cs="Arial"/>
          <w:sz w:val="20"/>
          <w:szCs w:val="20"/>
        </w:rPr>
        <w:t>Si el titulo consiste en un solo nombre personal, ese es el titulo</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Eje</w:t>
      </w:r>
    </w:p>
    <w:p w:rsidR="00C178B1" w:rsidRPr="002E3B5B" w:rsidRDefault="00C178B1" w:rsidP="00C178B1">
      <w:pPr>
        <w:ind w:left="720"/>
        <w:rPr>
          <w:rFonts w:ascii="Verdana" w:hAnsi="Verdana" w:cs="Arial"/>
          <w:sz w:val="20"/>
          <w:szCs w:val="20"/>
        </w:rPr>
      </w:pPr>
      <w:r w:rsidRPr="002E3B5B">
        <w:rPr>
          <w:rFonts w:ascii="Verdana" w:hAnsi="Verdana" w:cs="Arial"/>
          <w:sz w:val="20"/>
          <w:szCs w:val="20"/>
        </w:rPr>
        <w:t>Simón Bolívar</w:t>
      </w:r>
    </w:p>
    <w:p w:rsidR="00C178B1" w:rsidRPr="0049698B" w:rsidRDefault="00C178B1" w:rsidP="00C178B1">
      <w:pPr>
        <w:ind w:left="720"/>
        <w:rPr>
          <w:rFonts w:ascii="Arial" w:hAnsi="Arial" w:cs="Arial"/>
          <w:sz w:val="20"/>
          <w:szCs w:val="20"/>
        </w:rPr>
      </w:pPr>
      <w:r w:rsidRPr="0049698B">
        <w:rPr>
          <w:rFonts w:ascii="Arial" w:hAnsi="Arial" w:cs="Arial"/>
          <w:bCs/>
          <w:sz w:val="20"/>
          <w:szCs w:val="20"/>
        </w:rPr>
        <w:t>Bolívar, Simón</w:t>
      </w:r>
      <w:r w:rsidRPr="0049698B">
        <w:rPr>
          <w:rFonts w:ascii="Arial" w:hAnsi="Arial" w:cs="Arial"/>
          <w:sz w:val="20"/>
          <w:szCs w:val="20"/>
        </w:rPr>
        <w:br/>
      </w:r>
      <w:r w:rsidRPr="0049698B">
        <w:rPr>
          <w:rFonts w:ascii="Arial" w:hAnsi="Arial" w:cs="Arial"/>
          <w:bCs/>
          <w:sz w:val="20"/>
          <w:szCs w:val="20"/>
        </w:rPr>
        <w:t>     Simón Bolívar</w:t>
      </w:r>
    </w:p>
    <w:p w:rsidR="00C178B1" w:rsidRPr="0049698B" w:rsidRDefault="00C178B1" w:rsidP="00C178B1">
      <w:pPr>
        <w:numPr>
          <w:ilvl w:val="0"/>
          <w:numId w:val="6"/>
        </w:numPr>
        <w:jc w:val="both"/>
        <w:rPr>
          <w:rFonts w:ascii="Arial" w:hAnsi="Arial" w:cs="Arial"/>
          <w:sz w:val="20"/>
          <w:szCs w:val="20"/>
        </w:rPr>
      </w:pPr>
      <w:r w:rsidRPr="0049698B">
        <w:rPr>
          <w:rFonts w:ascii="Arial" w:hAnsi="Arial" w:cs="Arial"/>
          <w:sz w:val="20"/>
          <w:szCs w:val="20"/>
        </w:rPr>
        <w:lastRenderedPageBreak/>
        <w:t>Cuando el libro que se está catalogando no tiene título lo que se debe hacer es aportar un título al libro inventarlo lo más corto posible que sea conciso, preciso y se encierra entre corchetes</w:t>
      </w:r>
      <w:r>
        <w:rPr>
          <w:rFonts w:ascii="Arial" w:hAnsi="Arial" w:cs="Arial"/>
          <w:sz w:val="20"/>
          <w:szCs w:val="20"/>
        </w:rPr>
        <w:t>.</w:t>
      </w:r>
      <w:r w:rsidRPr="0049698B">
        <w:rPr>
          <w:rFonts w:ascii="Arial" w:hAnsi="Arial" w:cs="Arial"/>
          <w:sz w:val="20"/>
          <w:szCs w:val="20"/>
        </w:rPr>
        <w:t xml:space="preserve"> </w:t>
      </w:r>
    </w:p>
    <w:p w:rsidR="00C178B1" w:rsidRPr="0049698B" w:rsidRDefault="00C178B1" w:rsidP="00C178B1">
      <w:pPr>
        <w:ind w:left="720"/>
        <w:rPr>
          <w:rFonts w:ascii="Arial" w:hAnsi="Arial" w:cs="Arial"/>
          <w:sz w:val="20"/>
          <w:szCs w:val="20"/>
        </w:rPr>
      </w:pPr>
      <w:r w:rsidRPr="0049698B">
        <w:rPr>
          <w:rFonts w:ascii="Arial" w:hAnsi="Arial" w:cs="Arial"/>
          <w:sz w:val="20"/>
          <w:szCs w:val="20"/>
        </w:rPr>
        <w:t>Eje</w:t>
      </w:r>
    </w:p>
    <w:p w:rsidR="00C178B1" w:rsidRPr="0049698B" w:rsidRDefault="00C178B1" w:rsidP="00C178B1">
      <w:pPr>
        <w:ind w:left="720"/>
        <w:rPr>
          <w:rFonts w:ascii="Arial" w:hAnsi="Arial" w:cs="Arial"/>
          <w:sz w:val="20"/>
          <w:szCs w:val="20"/>
        </w:rPr>
      </w:pPr>
      <w:r w:rsidRPr="0049698B">
        <w:rPr>
          <w:rFonts w:ascii="Arial" w:hAnsi="Arial" w:cs="Arial"/>
          <w:sz w:val="20"/>
          <w:szCs w:val="20"/>
        </w:rPr>
        <w:t>[Charlas con Dios]</w:t>
      </w:r>
    </w:p>
    <w:p w:rsidR="00C178B1" w:rsidRPr="0049698B" w:rsidRDefault="00C178B1" w:rsidP="00C178B1">
      <w:pPr>
        <w:numPr>
          <w:ilvl w:val="0"/>
          <w:numId w:val="7"/>
        </w:numPr>
        <w:rPr>
          <w:rFonts w:ascii="Arial" w:hAnsi="Arial" w:cs="Arial"/>
          <w:sz w:val="20"/>
          <w:szCs w:val="20"/>
        </w:rPr>
      </w:pPr>
      <w:r w:rsidRPr="0049698B">
        <w:rPr>
          <w:rFonts w:ascii="Arial" w:hAnsi="Arial" w:cs="Arial"/>
          <w:sz w:val="20"/>
          <w:szCs w:val="20"/>
        </w:rPr>
        <w:t>Cuando en una portada se encuentra un titulo colectivo y además aparecen los títulos individuales van en el área de las notas como contenido .la entrada principal se hace por el compilador</w:t>
      </w:r>
    </w:p>
    <w:p w:rsidR="00C178B1" w:rsidRPr="0049698B" w:rsidRDefault="00C178B1" w:rsidP="00C178B1">
      <w:pPr>
        <w:ind w:left="720"/>
        <w:rPr>
          <w:rFonts w:ascii="Arial" w:hAnsi="Arial" w:cs="Arial"/>
          <w:sz w:val="20"/>
          <w:szCs w:val="20"/>
        </w:rPr>
      </w:pPr>
      <w:r w:rsidRPr="0049698B">
        <w:rPr>
          <w:rFonts w:ascii="Arial" w:hAnsi="Arial" w:cs="Arial"/>
          <w:sz w:val="20"/>
          <w:szCs w:val="20"/>
        </w:rPr>
        <w:t xml:space="preserve">Ej. Las mejores novelas latinoamericanas </w:t>
      </w:r>
      <w:r w:rsidRPr="0049698B">
        <w:rPr>
          <w:rFonts w:ascii="Arial" w:hAnsi="Arial" w:cs="Arial"/>
          <w:sz w:val="20"/>
          <w:szCs w:val="20"/>
        </w:rPr>
        <w:br/>
        <w:t xml:space="preserve">             Cien años de soledad </w:t>
      </w:r>
      <w:r w:rsidRPr="0049698B">
        <w:rPr>
          <w:rFonts w:ascii="Arial" w:hAnsi="Arial" w:cs="Arial"/>
          <w:sz w:val="20"/>
          <w:szCs w:val="20"/>
        </w:rPr>
        <w:br/>
        <w:t xml:space="preserve">             La ciudad y los perros </w:t>
      </w:r>
      <w:r w:rsidRPr="0049698B">
        <w:rPr>
          <w:rFonts w:ascii="Arial" w:hAnsi="Arial" w:cs="Arial"/>
          <w:sz w:val="20"/>
          <w:szCs w:val="20"/>
        </w:rPr>
        <w:br/>
        <w:t xml:space="preserve">             El Karina </w:t>
      </w:r>
      <w:r w:rsidRPr="0049698B">
        <w:rPr>
          <w:rFonts w:ascii="Arial" w:hAnsi="Arial" w:cs="Arial"/>
          <w:sz w:val="20"/>
          <w:szCs w:val="20"/>
        </w:rPr>
        <w:br/>
        <w:t xml:space="preserve">        Compilado por Fabio Gómez </w:t>
      </w:r>
    </w:p>
    <w:p w:rsidR="00C178B1" w:rsidRPr="0049698B" w:rsidRDefault="00C178B1" w:rsidP="00C178B1">
      <w:pPr>
        <w:ind w:left="720"/>
        <w:rPr>
          <w:rFonts w:ascii="Arial" w:hAnsi="Arial" w:cs="Arial"/>
          <w:sz w:val="20"/>
          <w:szCs w:val="20"/>
        </w:rPr>
      </w:pPr>
      <w:r w:rsidRPr="0049698B">
        <w:rPr>
          <w:rFonts w:ascii="Arial" w:hAnsi="Arial" w:cs="Arial"/>
          <w:bCs/>
          <w:sz w:val="20"/>
          <w:szCs w:val="20"/>
        </w:rPr>
        <w:t>Gómez</w:t>
      </w:r>
      <w:r>
        <w:rPr>
          <w:rFonts w:ascii="Arial" w:hAnsi="Arial" w:cs="Arial"/>
          <w:bCs/>
          <w:sz w:val="20"/>
          <w:szCs w:val="20"/>
        </w:rPr>
        <w:t xml:space="preserve">, </w:t>
      </w:r>
      <w:r w:rsidRPr="0049698B">
        <w:rPr>
          <w:rFonts w:ascii="Arial" w:hAnsi="Arial" w:cs="Arial"/>
          <w:bCs/>
          <w:sz w:val="20"/>
          <w:szCs w:val="20"/>
        </w:rPr>
        <w:t>Fabio</w:t>
      </w:r>
      <w:r w:rsidRPr="0049698B">
        <w:rPr>
          <w:rFonts w:ascii="Arial" w:hAnsi="Arial" w:cs="Arial"/>
          <w:sz w:val="20"/>
          <w:szCs w:val="20"/>
        </w:rPr>
        <w:br/>
      </w:r>
      <w:r w:rsidRPr="0049698B">
        <w:rPr>
          <w:rFonts w:ascii="Arial" w:hAnsi="Arial" w:cs="Arial"/>
          <w:bCs/>
          <w:sz w:val="20"/>
          <w:szCs w:val="20"/>
        </w:rPr>
        <w:t>    Las mejores novelas latinoamericanas / compilado</w:t>
      </w:r>
      <w:r w:rsidRPr="0049698B">
        <w:rPr>
          <w:rFonts w:ascii="Arial" w:hAnsi="Arial" w:cs="Arial"/>
          <w:sz w:val="20"/>
          <w:szCs w:val="20"/>
        </w:rPr>
        <w:br/>
      </w:r>
      <w:r w:rsidRPr="0049698B">
        <w:rPr>
          <w:rFonts w:ascii="Arial" w:hAnsi="Arial" w:cs="Arial"/>
          <w:bCs/>
          <w:sz w:val="20"/>
          <w:szCs w:val="20"/>
        </w:rPr>
        <w:t>por Fabio Gómez. –</w:t>
      </w:r>
    </w:p>
    <w:p w:rsidR="00C178B1" w:rsidRPr="0049698B" w:rsidRDefault="00C178B1" w:rsidP="00C178B1">
      <w:pPr>
        <w:numPr>
          <w:ilvl w:val="0"/>
          <w:numId w:val="8"/>
        </w:numPr>
        <w:rPr>
          <w:rFonts w:ascii="Arial" w:hAnsi="Arial" w:cs="Arial"/>
          <w:sz w:val="20"/>
          <w:szCs w:val="20"/>
        </w:rPr>
      </w:pPr>
      <w:r w:rsidRPr="0049698B">
        <w:rPr>
          <w:rFonts w:ascii="Arial" w:hAnsi="Arial" w:cs="Arial"/>
          <w:sz w:val="20"/>
          <w:szCs w:val="20"/>
        </w:rPr>
        <w:t>Cuando se tienen varios títulos individuales de diferentes obras y no aparece un titulo colectivo en este caso se debe hacer :</w:t>
      </w:r>
    </w:p>
    <w:p w:rsidR="00C178B1" w:rsidRPr="0049698B" w:rsidRDefault="00C178B1" w:rsidP="00C178B1">
      <w:pPr>
        <w:ind w:left="720"/>
        <w:rPr>
          <w:rFonts w:ascii="Arial" w:hAnsi="Arial" w:cs="Arial"/>
          <w:sz w:val="20"/>
          <w:szCs w:val="20"/>
        </w:rPr>
      </w:pPr>
      <w:r w:rsidRPr="0049698B">
        <w:rPr>
          <w:rFonts w:ascii="Arial" w:hAnsi="Arial" w:cs="Arial"/>
          <w:sz w:val="20"/>
          <w:szCs w:val="20"/>
        </w:rPr>
        <w:t xml:space="preserve">  Cuando las obras individuales son del mismo autor,  el título es cada  obra separada por </w:t>
      </w:r>
      <w:r w:rsidRPr="0049698B">
        <w:rPr>
          <w:rFonts w:ascii="Arial" w:hAnsi="Arial" w:cs="Arial"/>
          <w:bCs/>
          <w:sz w:val="20"/>
          <w:szCs w:val="20"/>
        </w:rPr>
        <w:t>espacio punto y coma espacio ( ; )</w:t>
      </w:r>
      <w:r w:rsidRPr="0049698B">
        <w:rPr>
          <w:rFonts w:ascii="Arial" w:hAnsi="Arial" w:cs="Arial"/>
          <w:sz w:val="20"/>
          <w:szCs w:val="20"/>
        </w:rPr>
        <w:br/>
        <w:t xml:space="preserve">      Ej. </w:t>
      </w:r>
      <w:r w:rsidRPr="0049698B">
        <w:rPr>
          <w:rFonts w:ascii="Arial" w:hAnsi="Arial" w:cs="Arial"/>
          <w:sz w:val="20"/>
          <w:szCs w:val="20"/>
        </w:rPr>
        <w:br/>
        <w:t xml:space="preserve">      El coronel no tiene quien le escriba </w:t>
      </w:r>
      <w:r w:rsidRPr="0049698B">
        <w:rPr>
          <w:rFonts w:ascii="Arial" w:hAnsi="Arial" w:cs="Arial"/>
          <w:sz w:val="20"/>
          <w:szCs w:val="20"/>
        </w:rPr>
        <w:br/>
        <w:t xml:space="preserve">      Cien años de soledad </w:t>
      </w:r>
      <w:r w:rsidRPr="0049698B">
        <w:rPr>
          <w:rFonts w:ascii="Arial" w:hAnsi="Arial" w:cs="Arial"/>
          <w:sz w:val="20"/>
          <w:szCs w:val="20"/>
        </w:rPr>
        <w:br/>
        <w:t xml:space="preserve">      El general en su laberinto  por Gabriel García Márquez </w:t>
      </w:r>
    </w:p>
    <w:p w:rsidR="00C178B1" w:rsidRPr="0049698B" w:rsidRDefault="00C178B1" w:rsidP="00C178B1">
      <w:pPr>
        <w:ind w:left="720"/>
        <w:rPr>
          <w:rFonts w:ascii="Arial" w:hAnsi="Arial" w:cs="Arial"/>
          <w:sz w:val="20"/>
          <w:szCs w:val="20"/>
        </w:rPr>
      </w:pPr>
      <w:r w:rsidRPr="0049698B">
        <w:rPr>
          <w:rFonts w:ascii="Arial" w:hAnsi="Arial" w:cs="Arial"/>
          <w:bCs/>
          <w:sz w:val="20"/>
          <w:szCs w:val="20"/>
        </w:rPr>
        <w:t>García Márquez, Gabriel</w:t>
      </w:r>
      <w:r w:rsidRPr="0049698B">
        <w:rPr>
          <w:rFonts w:ascii="Arial" w:hAnsi="Arial" w:cs="Arial"/>
          <w:sz w:val="20"/>
          <w:szCs w:val="20"/>
        </w:rPr>
        <w:br/>
      </w:r>
      <w:r w:rsidRPr="0049698B">
        <w:rPr>
          <w:rFonts w:ascii="Arial" w:hAnsi="Arial" w:cs="Arial"/>
          <w:bCs/>
          <w:sz w:val="20"/>
          <w:szCs w:val="20"/>
        </w:rPr>
        <w:t>      El coronel no tiene quien le escriba; Cien años</w:t>
      </w:r>
      <w:r w:rsidRPr="0049698B">
        <w:rPr>
          <w:rFonts w:ascii="Arial" w:hAnsi="Arial" w:cs="Arial"/>
          <w:sz w:val="20"/>
          <w:szCs w:val="20"/>
        </w:rPr>
        <w:br/>
      </w:r>
      <w:r w:rsidRPr="0049698B">
        <w:rPr>
          <w:rFonts w:ascii="Arial" w:hAnsi="Arial" w:cs="Arial"/>
          <w:bCs/>
          <w:sz w:val="20"/>
          <w:szCs w:val="20"/>
        </w:rPr>
        <w:t>de soledad; El general en su laberinto / por Gabriel</w:t>
      </w:r>
      <w:r w:rsidRPr="0049698B">
        <w:rPr>
          <w:rFonts w:ascii="Arial" w:hAnsi="Arial" w:cs="Arial"/>
          <w:sz w:val="20"/>
          <w:szCs w:val="20"/>
        </w:rPr>
        <w:br/>
      </w:r>
      <w:r w:rsidRPr="0049698B">
        <w:rPr>
          <w:rFonts w:ascii="Arial" w:hAnsi="Arial" w:cs="Arial"/>
          <w:bCs/>
          <w:sz w:val="20"/>
          <w:szCs w:val="20"/>
        </w:rPr>
        <w:t>García Márquez. --</w:t>
      </w:r>
    </w:p>
    <w:p w:rsidR="00C178B1" w:rsidRPr="0049698B" w:rsidRDefault="00C178B1" w:rsidP="00C178B1">
      <w:pPr>
        <w:ind w:left="720"/>
        <w:rPr>
          <w:rFonts w:ascii="Arial" w:hAnsi="Arial" w:cs="Arial"/>
          <w:sz w:val="20"/>
          <w:szCs w:val="20"/>
        </w:rPr>
      </w:pPr>
      <w:r w:rsidRPr="0049698B">
        <w:rPr>
          <w:rFonts w:ascii="Arial" w:hAnsi="Arial" w:cs="Arial"/>
          <w:sz w:val="20"/>
          <w:szCs w:val="20"/>
        </w:rPr>
        <w:t xml:space="preserve">García Márquez, Gabriel  El coronel no tiene quien le escriba; Cien años de soledad; El general en su laberinto / por Gabriel García </w:t>
      </w:r>
    </w:p>
    <w:p w:rsidR="00C178B1" w:rsidRPr="0049698B" w:rsidRDefault="00C178B1" w:rsidP="00C178B1">
      <w:pPr>
        <w:ind w:left="720"/>
        <w:rPr>
          <w:rFonts w:ascii="Arial" w:hAnsi="Arial" w:cs="Arial"/>
          <w:sz w:val="20"/>
          <w:szCs w:val="20"/>
        </w:rPr>
      </w:pPr>
      <w:r w:rsidRPr="0049698B">
        <w:rPr>
          <w:rFonts w:ascii="Arial" w:hAnsi="Arial" w:cs="Arial"/>
          <w:sz w:val="20"/>
          <w:szCs w:val="20"/>
        </w:rPr>
        <w:t>Márquez. --</w:t>
      </w:r>
    </w:p>
    <w:p w:rsidR="00C178B1" w:rsidRPr="0049698B" w:rsidRDefault="00C178B1" w:rsidP="00C178B1">
      <w:pPr>
        <w:numPr>
          <w:ilvl w:val="0"/>
          <w:numId w:val="9"/>
        </w:numPr>
        <w:rPr>
          <w:rFonts w:ascii="Arial" w:hAnsi="Arial" w:cs="Arial"/>
          <w:sz w:val="20"/>
          <w:szCs w:val="20"/>
        </w:rPr>
      </w:pPr>
      <w:r w:rsidRPr="0049698B">
        <w:rPr>
          <w:rFonts w:ascii="Arial" w:hAnsi="Arial" w:cs="Arial"/>
          <w:sz w:val="20"/>
          <w:szCs w:val="20"/>
        </w:rPr>
        <w:t>Cuando las obras individuales son de diferente autor, la entrada principal se hace por el primer nombre de autor que aparezca, o por el que más se destaque por posición tipografiase registra cada obra y luego la mención de responsabilidad, separando a cada autor y su mención por punto y espacio (.)</w:t>
      </w:r>
    </w:p>
    <w:p w:rsidR="00C178B1" w:rsidRPr="0049698B" w:rsidRDefault="00C178B1" w:rsidP="00C178B1">
      <w:pPr>
        <w:ind w:left="720"/>
        <w:rPr>
          <w:rFonts w:ascii="Arial" w:hAnsi="Arial" w:cs="Arial"/>
          <w:sz w:val="20"/>
          <w:szCs w:val="20"/>
        </w:rPr>
      </w:pPr>
      <w:r w:rsidRPr="0049698B">
        <w:rPr>
          <w:rFonts w:ascii="Arial" w:hAnsi="Arial" w:cs="Arial"/>
          <w:sz w:val="20"/>
          <w:szCs w:val="20"/>
        </w:rPr>
        <w:t xml:space="preserve">Ej. </w:t>
      </w:r>
    </w:p>
    <w:p w:rsidR="00C178B1" w:rsidRPr="0049698B" w:rsidRDefault="00C178B1" w:rsidP="00C178B1">
      <w:pPr>
        <w:ind w:left="720"/>
        <w:rPr>
          <w:rFonts w:ascii="Arial" w:hAnsi="Arial" w:cs="Arial"/>
          <w:sz w:val="20"/>
          <w:szCs w:val="20"/>
        </w:rPr>
      </w:pPr>
      <w:r w:rsidRPr="0049698B">
        <w:rPr>
          <w:rFonts w:ascii="Arial" w:hAnsi="Arial" w:cs="Arial"/>
          <w:sz w:val="20"/>
          <w:szCs w:val="20"/>
        </w:rPr>
        <w:lastRenderedPageBreak/>
        <w:t xml:space="preserve">     Cien años de soledad </w:t>
      </w:r>
      <w:r w:rsidRPr="0049698B">
        <w:rPr>
          <w:rFonts w:ascii="Arial" w:hAnsi="Arial" w:cs="Arial"/>
          <w:sz w:val="20"/>
          <w:szCs w:val="20"/>
        </w:rPr>
        <w:br/>
        <w:t xml:space="preserve">     La ciudad  y los perros </w:t>
      </w:r>
      <w:r w:rsidRPr="0049698B">
        <w:rPr>
          <w:rFonts w:ascii="Arial" w:hAnsi="Arial" w:cs="Arial"/>
          <w:sz w:val="20"/>
          <w:szCs w:val="20"/>
        </w:rPr>
        <w:br/>
        <w:t xml:space="preserve">     El Karina </w:t>
      </w:r>
    </w:p>
    <w:p w:rsidR="00B17D0C" w:rsidRDefault="00C178B1" w:rsidP="00B17D0C">
      <w:pPr>
        <w:ind w:left="720"/>
        <w:rPr>
          <w:rFonts w:ascii="Arial" w:hAnsi="Arial" w:cs="Arial"/>
          <w:bCs/>
          <w:sz w:val="20"/>
          <w:szCs w:val="20"/>
        </w:rPr>
      </w:pPr>
      <w:r w:rsidRPr="0049698B">
        <w:rPr>
          <w:rFonts w:ascii="Arial" w:hAnsi="Arial" w:cs="Arial"/>
          <w:sz w:val="20"/>
          <w:szCs w:val="20"/>
        </w:rPr>
        <w:br/>
        <w:t xml:space="preserve">  </w:t>
      </w:r>
      <w:r w:rsidRPr="0049698B">
        <w:rPr>
          <w:rFonts w:ascii="Arial" w:hAnsi="Arial" w:cs="Arial"/>
          <w:bCs/>
          <w:sz w:val="20"/>
          <w:szCs w:val="20"/>
        </w:rPr>
        <w:t>García Márquez, Gabriel</w:t>
      </w:r>
      <w:r w:rsidRPr="0049698B">
        <w:rPr>
          <w:rFonts w:ascii="Arial" w:hAnsi="Arial" w:cs="Arial"/>
          <w:sz w:val="20"/>
          <w:szCs w:val="20"/>
        </w:rPr>
        <w:br/>
      </w:r>
      <w:r w:rsidRPr="0049698B">
        <w:rPr>
          <w:rFonts w:ascii="Arial" w:hAnsi="Arial" w:cs="Arial"/>
          <w:bCs/>
          <w:sz w:val="20"/>
          <w:szCs w:val="20"/>
        </w:rPr>
        <w:t>       Cien años de soledad / Gabriel García</w:t>
      </w:r>
      <w:r w:rsidRPr="0049698B">
        <w:rPr>
          <w:rFonts w:ascii="Arial" w:hAnsi="Arial" w:cs="Arial"/>
          <w:sz w:val="20"/>
          <w:szCs w:val="20"/>
        </w:rPr>
        <w:br/>
      </w:r>
      <w:r w:rsidRPr="0049698B">
        <w:rPr>
          <w:rFonts w:ascii="Arial" w:hAnsi="Arial" w:cs="Arial"/>
          <w:bCs/>
          <w:sz w:val="20"/>
          <w:szCs w:val="20"/>
        </w:rPr>
        <w:t>Márquez. La ciudad y los perros / Mario</w:t>
      </w:r>
    </w:p>
    <w:p w:rsidR="00C178B1" w:rsidRPr="0049698B" w:rsidRDefault="00C178B1" w:rsidP="00B17D0C">
      <w:pPr>
        <w:ind w:left="720"/>
        <w:rPr>
          <w:rFonts w:ascii="Arial" w:hAnsi="Arial" w:cs="Arial"/>
          <w:sz w:val="20"/>
          <w:szCs w:val="20"/>
        </w:rPr>
      </w:pPr>
      <w:r w:rsidRPr="0049698B">
        <w:rPr>
          <w:rFonts w:ascii="Arial" w:hAnsi="Arial" w:cs="Arial"/>
          <w:sz w:val="20"/>
          <w:szCs w:val="20"/>
        </w:rPr>
        <w:br/>
      </w:r>
      <w:r w:rsidRPr="00B17D0C">
        <w:rPr>
          <w:rFonts w:ascii="Arial" w:hAnsi="Arial" w:cs="Arial"/>
          <w:b/>
          <w:sz w:val="20"/>
          <w:szCs w:val="20"/>
        </w:rPr>
        <w:t>Titulo paralelo</w:t>
      </w:r>
      <w:r w:rsidRPr="0049698B">
        <w:rPr>
          <w:rFonts w:ascii="Arial" w:hAnsi="Arial" w:cs="Arial"/>
          <w:sz w:val="20"/>
          <w:szCs w:val="20"/>
        </w:rPr>
        <w:t xml:space="preserve"> se registra separado del título propiamente dicho por espacio, signo igual, espacio </w:t>
      </w:r>
      <w:r w:rsidR="00B17D0C" w:rsidRPr="0049698B">
        <w:rPr>
          <w:rFonts w:ascii="Arial" w:hAnsi="Arial" w:cs="Arial"/>
          <w:sz w:val="20"/>
          <w:szCs w:val="20"/>
        </w:rPr>
        <w:t>(=)</w:t>
      </w:r>
      <w:r w:rsidRPr="0049698B">
        <w:rPr>
          <w:rFonts w:ascii="Arial" w:hAnsi="Arial" w:cs="Arial"/>
          <w:sz w:val="20"/>
          <w:szCs w:val="20"/>
        </w:rPr>
        <w:t xml:space="preserve"> se registra el primer título o el que más se destaque por posición tipográfica, el titulo paralelo se encuentra en uno o varios idiomas </w:t>
      </w:r>
    </w:p>
    <w:p w:rsidR="00C178B1" w:rsidRDefault="00C178B1" w:rsidP="00C178B1">
      <w:pPr>
        <w:ind w:left="720"/>
        <w:rPr>
          <w:rFonts w:ascii="Arial" w:hAnsi="Arial" w:cs="Arial"/>
          <w:bCs/>
          <w:sz w:val="20"/>
          <w:szCs w:val="20"/>
        </w:rPr>
      </w:pPr>
      <w:r w:rsidRPr="00C178B1">
        <w:rPr>
          <w:rFonts w:ascii="Arial" w:hAnsi="Arial" w:cs="Arial"/>
          <w:bCs/>
          <w:sz w:val="20"/>
          <w:szCs w:val="20"/>
        </w:rPr>
        <w:t xml:space="preserve">Education in the XIX century in Colombia = </w:t>
      </w:r>
      <w:r w:rsidRPr="0049698B">
        <w:rPr>
          <w:rFonts w:ascii="Arial" w:hAnsi="Arial" w:cs="Arial"/>
          <w:bCs/>
          <w:sz w:val="20"/>
          <w:szCs w:val="20"/>
        </w:rPr>
        <w:t>Educación en Colombia en el siglo XIX / por</w:t>
      </w:r>
      <w:r>
        <w:rPr>
          <w:rFonts w:ascii="Arial" w:hAnsi="Arial" w:cs="Arial"/>
          <w:bCs/>
          <w:sz w:val="20"/>
          <w:szCs w:val="20"/>
        </w:rPr>
        <w:t xml:space="preserve"> </w:t>
      </w:r>
      <w:r w:rsidRPr="0049698B">
        <w:rPr>
          <w:rFonts w:ascii="Arial" w:hAnsi="Arial" w:cs="Arial"/>
          <w:bCs/>
          <w:sz w:val="20"/>
          <w:szCs w:val="20"/>
        </w:rPr>
        <w:t>John Smith Berk. –</w:t>
      </w:r>
    </w:p>
    <w:p w:rsidR="00C178B1" w:rsidRDefault="000D21AB" w:rsidP="00C178B1">
      <w:pPr>
        <w:ind w:left="720"/>
        <w:rPr>
          <w:rFonts w:ascii="Verdana,Bold" w:hAnsi="Verdana,Bold" w:cs="Verdana,Bold"/>
          <w:b/>
          <w:bCs/>
          <w:sz w:val="20"/>
          <w:szCs w:val="20"/>
        </w:rPr>
      </w:pPr>
      <w:r>
        <w:rPr>
          <w:rFonts w:ascii="Verdana,Bold" w:hAnsi="Verdana,Bold" w:cs="Verdana,Bold"/>
          <w:b/>
          <w:bCs/>
          <w:sz w:val="20"/>
          <w:szCs w:val="20"/>
        </w:rPr>
        <w:t>Subtítulos y/o información complementaria sobre el título</w:t>
      </w:r>
    </w:p>
    <w:p w:rsidR="00C178B1" w:rsidRPr="0049698B" w:rsidRDefault="00B17D0C" w:rsidP="00C178B1">
      <w:pPr>
        <w:ind w:left="720"/>
        <w:rPr>
          <w:rFonts w:ascii="Arial" w:hAnsi="Arial" w:cs="Arial"/>
          <w:sz w:val="20"/>
          <w:szCs w:val="20"/>
        </w:rPr>
      </w:pPr>
      <w:r w:rsidRPr="0049698B">
        <w:rPr>
          <w:rFonts w:ascii="Arial" w:hAnsi="Arial" w:cs="Arial"/>
          <w:sz w:val="20"/>
          <w:szCs w:val="20"/>
        </w:rPr>
        <w:t xml:space="preserve">Otra información del título, es una explicación o ampliación  al título propiamente dicho, se separa el  elemento anterior por </w:t>
      </w:r>
      <w:r w:rsidRPr="0049698B">
        <w:rPr>
          <w:rFonts w:ascii="Arial" w:hAnsi="Arial" w:cs="Arial"/>
          <w:bCs/>
          <w:sz w:val="20"/>
          <w:szCs w:val="20"/>
        </w:rPr>
        <w:t>  espacio, dos puntos, espacio (:)</w:t>
      </w:r>
      <w:r>
        <w:rPr>
          <w:rFonts w:ascii="Arial" w:hAnsi="Arial" w:cs="Arial"/>
          <w:bCs/>
          <w:sz w:val="20"/>
          <w:szCs w:val="20"/>
        </w:rPr>
        <w:t>.</w:t>
      </w:r>
      <w:r w:rsidR="000D21AB">
        <w:rPr>
          <w:rFonts w:ascii="Arial" w:hAnsi="Arial" w:cs="Arial"/>
          <w:sz w:val="20"/>
          <w:szCs w:val="20"/>
        </w:rPr>
        <w:t xml:space="preserve">El  subtitulo o cualquier otra información sobre el titulo se indicara a continuación del </w:t>
      </w:r>
      <w:r>
        <w:rPr>
          <w:rFonts w:ascii="Arial" w:hAnsi="Arial" w:cs="Arial"/>
          <w:sz w:val="20"/>
          <w:szCs w:val="20"/>
        </w:rPr>
        <w:t>título</w:t>
      </w:r>
      <w:r w:rsidR="000D21AB">
        <w:rPr>
          <w:rFonts w:ascii="Arial" w:hAnsi="Arial" w:cs="Arial"/>
          <w:sz w:val="20"/>
          <w:szCs w:val="20"/>
        </w:rPr>
        <w:t>.</w:t>
      </w:r>
    </w:p>
    <w:p w:rsidR="00B17D0C" w:rsidRDefault="00B17D0C" w:rsidP="00B17D0C">
      <w:pPr>
        <w:numPr>
          <w:ilvl w:val="0"/>
          <w:numId w:val="13"/>
        </w:numPr>
        <w:rPr>
          <w:rFonts w:ascii="Arial" w:hAnsi="Arial" w:cs="Arial"/>
          <w:sz w:val="20"/>
          <w:szCs w:val="20"/>
        </w:rPr>
      </w:pPr>
      <w:r w:rsidRPr="0049698B">
        <w:rPr>
          <w:rFonts w:ascii="Arial" w:hAnsi="Arial" w:cs="Arial"/>
          <w:sz w:val="20"/>
          <w:szCs w:val="20"/>
        </w:rPr>
        <w:t>Nota: Un libro puede tener más de un subtítulo, en éste caso cada  subtítulo se separa por espacio, dos puntos, espacio  (: )   hasta tres subtítulos.</w:t>
      </w:r>
    </w:p>
    <w:p w:rsidR="00C178B1" w:rsidRDefault="000D21AB" w:rsidP="00C178B1">
      <w:pPr>
        <w:ind w:left="720"/>
        <w:rPr>
          <w:rFonts w:ascii="Arial" w:hAnsi="Arial" w:cs="Arial"/>
          <w:b/>
          <w:sz w:val="20"/>
          <w:szCs w:val="20"/>
        </w:rPr>
      </w:pPr>
      <w:r>
        <w:rPr>
          <w:rFonts w:ascii="Verdana,Bold" w:hAnsi="Verdana,Bold" w:cs="Verdana,Bold"/>
          <w:b/>
          <w:bCs/>
          <w:sz w:val="20"/>
          <w:szCs w:val="20"/>
        </w:rPr>
        <w:t>Mención de Responsabilidad propiamente dicha</w:t>
      </w:r>
    </w:p>
    <w:p w:rsidR="00C178B1" w:rsidRPr="00E97A2E" w:rsidRDefault="00B17D0C" w:rsidP="00B17D0C">
      <w:pPr>
        <w:numPr>
          <w:ilvl w:val="0"/>
          <w:numId w:val="14"/>
        </w:numPr>
        <w:autoSpaceDE w:val="0"/>
        <w:autoSpaceDN w:val="0"/>
        <w:adjustRightInd w:val="0"/>
        <w:spacing w:after="0" w:line="240" w:lineRule="auto"/>
        <w:jc w:val="both"/>
        <w:rPr>
          <w:rFonts w:ascii="Verdana" w:hAnsi="Verdana" w:cs="Verdana"/>
          <w:sz w:val="20"/>
          <w:szCs w:val="20"/>
        </w:rPr>
      </w:pPr>
      <w:r w:rsidRPr="00E97A2E">
        <w:rPr>
          <w:rFonts w:ascii="Verdana" w:hAnsi="Verdana" w:cs="Verdana"/>
          <w:sz w:val="20"/>
          <w:szCs w:val="20"/>
        </w:rPr>
        <w:t>Las menciones de responsabilidad propiamente dichas se transcribirán tal y como figuren en la fuente.</w:t>
      </w:r>
      <w:r w:rsidR="00E97A2E" w:rsidRPr="00E97A2E">
        <w:rPr>
          <w:rFonts w:ascii="Arial" w:hAnsi="Arial" w:cs="Arial"/>
          <w:sz w:val="20"/>
          <w:szCs w:val="20"/>
        </w:rPr>
        <w:t xml:space="preserve"> Se registra tal como aparece en la </w:t>
      </w:r>
      <w:r w:rsidR="00E97A2E" w:rsidRPr="00E97A2E">
        <w:rPr>
          <w:rFonts w:ascii="Arial" w:hAnsi="Arial" w:cs="Arial"/>
          <w:sz w:val="20"/>
          <w:szCs w:val="20"/>
        </w:rPr>
        <w:br/>
        <w:t xml:space="preserve">portada. Sí en la mención de responsabilidad aparece la  palabra </w:t>
      </w:r>
      <w:r w:rsidR="00E97A2E" w:rsidRPr="00E97A2E">
        <w:rPr>
          <w:rFonts w:ascii="Arial" w:hAnsi="Arial" w:cs="Arial"/>
          <w:sz w:val="20"/>
          <w:szCs w:val="20"/>
        </w:rPr>
        <w:br/>
        <w:t xml:space="preserve">por, así sea en otro idioma, debe registrarse.  Se separa del elemento anterior por </w:t>
      </w:r>
      <w:r w:rsidR="00E97A2E" w:rsidRPr="00E97A2E">
        <w:rPr>
          <w:rFonts w:ascii="Arial" w:hAnsi="Arial" w:cs="Arial"/>
          <w:sz w:val="20"/>
          <w:szCs w:val="20"/>
        </w:rPr>
        <w:br/>
        <w:t>espacio</w:t>
      </w:r>
      <w:r w:rsidR="00E97A2E" w:rsidRPr="00E97A2E">
        <w:rPr>
          <w:rFonts w:ascii="Arial" w:hAnsi="Arial" w:cs="Arial"/>
          <w:bCs/>
          <w:sz w:val="20"/>
          <w:szCs w:val="20"/>
        </w:rPr>
        <w:t xml:space="preserve"> barra espacio (/). </w:t>
      </w:r>
    </w:p>
    <w:p w:rsidR="00B17D0C" w:rsidRDefault="00B17D0C" w:rsidP="00B17D0C">
      <w:pPr>
        <w:autoSpaceDE w:val="0"/>
        <w:autoSpaceDN w:val="0"/>
        <w:adjustRightInd w:val="0"/>
        <w:spacing w:after="0" w:line="240" w:lineRule="auto"/>
        <w:rPr>
          <w:rFonts w:ascii="Verdana" w:hAnsi="Verdana" w:cs="Verdana"/>
          <w:sz w:val="20"/>
          <w:szCs w:val="20"/>
        </w:rPr>
      </w:pPr>
    </w:p>
    <w:p w:rsidR="00C178B1" w:rsidRDefault="000D21AB" w:rsidP="00B17D0C">
      <w:pPr>
        <w:autoSpaceDE w:val="0"/>
        <w:autoSpaceDN w:val="0"/>
        <w:adjustRightInd w:val="0"/>
        <w:spacing w:after="0" w:line="240" w:lineRule="auto"/>
        <w:jc w:val="both"/>
        <w:rPr>
          <w:rFonts w:ascii="Verdana" w:hAnsi="Verdana" w:cs="Verdana"/>
          <w:sz w:val="20"/>
          <w:szCs w:val="20"/>
        </w:rPr>
      </w:pPr>
      <w:r w:rsidRPr="000D21AB">
        <w:rPr>
          <w:rFonts w:ascii="Verdana" w:hAnsi="Verdana" w:cs="Verdana"/>
          <w:sz w:val="20"/>
          <w:szCs w:val="20"/>
        </w:rPr>
        <w:t>Cuando varias personas o entidades realizan una misma función dentro de la publicación, se considera que todas ellas</w:t>
      </w:r>
      <w:r w:rsidR="00B17D0C">
        <w:rPr>
          <w:rFonts w:ascii="Verdana" w:hAnsi="Verdana" w:cs="Verdana"/>
          <w:sz w:val="20"/>
          <w:szCs w:val="20"/>
        </w:rPr>
        <w:t xml:space="preserve"> </w:t>
      </w:r>
      <w:r w:rsidRPr="000D21AB">
        <w:rPr>
          <w:rFonts w:ascii="Verdana" w:hAnsi="Verdana" w:cs="Verdana"/>
          <w:sz w:val="20"/>
          <w:szCs w:val="20"/>
        </w:rPr>
        <w:t>forman una sola mención de responsabilidad. Si en la fuente de</w:t>
      </w:r>
      <w:r w:rsidR="00B17D0C">
        <w:rPr>
          <w:rFonts w:ascii="Verdana" w:hAnsi="Verdana" w:cs="Verdana"/>
          <w:sz w:val="20"/>
          <w:szCs w:val="20"/>
        </w:rPr>
        <w:t xml:space="preserve"> </w:t>
      </w:r>
      <w:r w:rsidRPr="000D21AB">
        <w:rPr>
          <w:rFonts w:ascii="Verdana" w:hAnsi="Verdana" w:cs="Verdana"/>
          <w:sz w:val="20"/>
          <w:szCs w:val="20"/>
        </w:rPr>
        <w:t>información no aparecen los nombres de más de tres responsables que realicen la misma función, se transcribirán todos. Si son</w:t>
      </w:r>
      <w:r w:rsidR="00B17D0C">
        <w:rPr>
          <w:rFonts w:ascii="Verdana" w:hAnsi="Verdana" w:cs="Verdana"/>
          <w:sz w:val="20"/>
          <w:szCs w:val="20"/>
        </w:rPr>
        <w:t xml:space="preserve"> </w:t>
      </w:r>
      <w:r w:rsidRPr="000D21AB">
        <w:rPr>
          <w:rFonts w:ascii="Verdana" w:hAnsi="Verdana" w:cs="Verdana"/>
          <w:sz w:val="20"/>
          <w:szCs w:val="20"/>
        </w:rPr>
        <w:t>más de tres, se considerará el que figure en primer lugar, seguido</w:t>
      </w:r>
      <w:r w:rsidR="00B17D0C">
        <w:rPr>
          <w:rFonts w:ascii="Verdana" w:hAnsi="Verdana" w:cs="Verdana"/>
          <w:sz w:val="20"/>
          <w:szCs w:val="20"/>
        </w:rPr>
        <w:t xml:space="preserve"> </w:t>
      </w:r>
      <w:r w:rsidRPr="000D21AB">
        <w:rPr>
          <w:rFonts w:ascii="Verdana" w:hAnsi="Verdana" w:cs="Verdana"/>
          <w:sz w:val="20"/>
          <w:szCs w:val="20"/>
        </w:rPr>
        <w:t>del signo de omisión</w:t>
      </w:r>
      <w:r w:rsidR="00B17D0C">
        <w:rPr>
          <w:rFonts w:ascii="Verdana" w:hAnsi="Verdana" w:cs="Verdana"/>
          <w:sz w:val="20"/>
          <w:szCs w:val="20"/>
        </w:rPr>
        <w:t xml:space="preserve"> </w:t>
      </w:r>
      <w:r w:rsidR="00E97A2E">
        <w:rPr>
          <w:rFonts w:ascii="Verdana" w:hAnsi="Verdana" w:cs="Verdana"/>
          <w:sz w:val="20"/>
          <w:szCs w:val="20"/>
        </w:rPr>
        <w:t>(...</w:t>
      </w:r>
      <w:r w:rsidR="00B17D0C" w:rsidRPr="0049698B">
        <w:rPr>
          <w:rFonts w:ascii="Arial" w:hAnsi="Arial" w:cs="Arial"/>
          <w:bCs/>
          <w:sz w:val="20"/>
          <w:szCs w:val="20"/>
        </w:rPr>
        <w:t>)</w:t>
      </w:r>
      <w:r w:rsidRPr="000D21AB">
        <w:rPr>
          <w:rFonts w:ascii="Verdana" w:hAnsi="Verdana" w:cs="Verdana"/>
          <w:sz w:val="20"/>
          <w:szCs w:val="20"/>
        </w:rPr>
        <w:t xml:space="preserve"> y de la abreviatura «et al.» entre corchetes,</w:t>
      </w:r>
      <w:r w:rsidR="00B17D0C">
        <w:rPr>
          <w:rFonts w:ascii="Verdana" w:hAnsi="Verdana" w:cs="Verdana"/>
          <w:sz w:val="20"/>
          <w:szCs w:val="20"/>
        </w:rPr>
        <w:t xml:space="preserve"> </w:t>
      </w:r>
      <w:r w:rsidRPr="000D21AB">
        <w:rPr>
          <w:rFonts w:ascii="Verdana" w:hAnsi="Verdana" w:cs="Verdana"/>
          <w:sz w:val="20"/>
          <w:szCs w:val="20"/>
        </w:rPr>
        <w:t>salvo que se crea conveniente añadir algún otro.</w:t>
      </w:r>
    </w:p>
    <w:p w:rsidR="00B17D0C" w:rsidRDefault="00B17D0C" w:rsidP="00B17D0C">
      <w:pPr>
        <w:autoSpaceDE w:val="0"/>
        <w:autoSpaceDN w:val="0"/>
        <w:adjustRightInd w:val="0"/>
        <w:spacing w:after="0" w:line="240" w:lineRule="auto"/>
        <w:jc w:val="both"/>
        <w:rPr>
          <w:rFonts w:ascii="Arial" w:hAnsi="Arial" w:cs="Arial"/>
          <w:sz w:val="20"/>
          <w:szCs w:val="20"/>
        </w:rPr>
      </w:pPr>
      <w:r w:rsidRPr="0049698B">
        <w:rPr>
          <w:rFonts w:ascii="Arial" w:hAnsi="Arial" w:cs="Arial"/>
          <w:sz w:val="20"/>
          <w:szCs w:val="20"/>
        </w:rPr>
        <w:t>Cuando son más de tres autores la entrada principal se hace por el titulo y se utiliza el párrafo francés.</w:t>
      </w:r>
      <w:r w:rsidRPr="00B17D0C">
        <w:rPr>
          <w:rFonts w:ascii="Arial" w:hAnsi="Arial" w:cs="Arial"/>
          <w:sz w:val="20"/>
          <w:szCs w:val="20"/>
        </w:rPr>
        <w:t xml:space="preserve"> </w:t>
      </w:r>
      <w:r w:rsidRPr="0049698B">
        <w:rPr>
          <w:rFonts w:ascii="Arial" w:hAnsi="Arial" w:cs="Arial"/>
          <w:sz w:val="20"/>
          <w:szCs w:val="20"/>
        </w:rPr>
        <w:t xml:space="preserve">Párrafo  francés es aquel en el que la primera </w:t>
      </w:r>
      <w:hyperlink r:id="rId11" w:history="1">
        <w:r w:rsidRPr="00D941D1">
          <w:rPr>
            <w:rStyle w:val="Hipervnculo"/>
            <w:rFonts w:ascii="Arial" w:hAnsi="Arial" w:cs="Arial"/>
            <w:color w:val="auto"/>
            <w:sz w:val="20"/>
            <w:szCs w:val="20"/>
            <w:u w:val="none"/>
          </w:rPr>
          <w:t>línea</w:t>
        </w:r>
      </w:hyperlink>
      <w:r w:rsidRPr="00D941D1">
        <w:rPr>
          <w:rFonts w:ascii="Arial" w:hAnsi="Arial" w:cs="Arial"/>
          <w:sz w:val="20"/>
          <w:szCs w:val="20"/>
        </w:rPr>
        <w:t xml:space="preserve"> </w:t>
      </w:r>
      <w:r w:rsidRPr="0049698B">
        <w:rPr>
          <w:rFonts w:ascii="Arial" w:hAnsi="Arial" w:cs="Arial"/>
          <w:sz w:val="20"/>
          <w:szCs w:val="20"/>
        </w:rPr>
        <w:t>sobresale por la izquierda con respecto a las demás, que comienzan más hacia la derecha</w:t>
      </w:r>
      <w:r w:rsidR="00E97A2E">
        <w:rPr>
          <w:rFonts w:ascii="Arial" w:hAnsi="Arial" w:cs="Arial"/>
          <w:sz w:val="20"/>
          <w:szCs w:val="20"/>
        </w:rPr>
        <w:t>.</w:t>
      </w:r>
    </w:p>
    <w:p w:rsidR="00E97A2E" w:rsidRDefault="00E97A2E" w:rsidP="00B17D0C">
      <w:pPr>
        <w:autoSpaceDE w:val="0"/>
        <w:autoSpaceDN w:val="0"/>
        <w:adjustRightInd w:val="0"/>
        <w:spacing w:after="0" w:line="240" w:lineRule="auto"/>
        <w:jc w:val="both"/>
        <w:rPr>
          <w:rFonts w:ascii="Verdana" w:hAnsi="Verdana" w:cs="Verdana"/>
          <w:sz w:val="20"/>
          <w:szCs w:val="20"/>
        </w:rPr>
      </w:pPr>
    </w:p>
    <w:p w:rsidR="00E97A2E" w:rsidRPr="00E97A2E" w:rsidRDefault="00E97A2E" w:rsidP="00E97A2E">
      <w:pPr>
        <w:ind w:left="360"/>
        <w:rPr>
          <w:rFonts w:ascii="Verdana" w:hAnsi="Verdana" w:cs="Arial"/>
          <w:sz w:val="20"/>
          <w:szCs w:val="20"/>
        </w:rPr>
      </w:pPr>
      <w:r w:rsidRPr="00E97A2E">
        <w:rPr>
          <w:rFonts w:ascii="Verdana" w:hAnsi="Verdana" w:cs="Arial"/>
          <w:sz w:val="20"/>
          <w:szCs w:val="20"/>
        </w:rPr>
        <w:t xml:space="preserve">La mortalidad en Colombia </w:t>
      </w:r>
      <w:r w:rsidRPr="00E97A2E">
        <w:rPr>
          <w:rFonts w:ascii="Verdana" w:hAnsi="Verdana" w:cs="Arial"/>
          <w:sz w:val="20"/>
          <w:szCs w:val="20"/>
        </w:rPr>
        <w:br/>
        <w:t>Realizado por Pedro Gómez,  Armando Montaño, Rubén Vélez, Luis Fernando Muñoz</w:t>
      </w:r>
    </w:p>
    <w:p w:rsidR="00C178B1" w:rsidRPr="00E97A2E" w:rsidRDefault="00C178B1" w:rsidP="00B17D0C">
      <w:pPr>
        <w:autoSpaceDE w:val="0"/>
        <w:autoSpaceDN w:val="0"/>
        <w:adjustRightInd w:val="0"/>
        <w:spacing w:after="0" w:line="240" w:lineRule="auto"/>
        <w:jc w:val="both"/>
        <w:rPr>
          <w:rFonts w:ascii="Verdana" w:hAnsi="Verdana" w:cs="Verdana"/>
          <w:sz w:val="20"/>
          <w:szCs w:val="20"/>
        </w:rPr>
      </w:pPr>
    </w:p>
    <w:p w:rsidR="00C178B1" w:rsidRPr="00E97A2E" w:rsidRDefault="00C178B1" w:rsidP="00C178B1">
      <w:pPr>
        <w:autoSpaceDE w:val="0"/>
        <w:autoSpaceDN w:val="0"/>
        <w:adjustRightInd w:val="0"/>
        <w:spacing w:after="0" w:line="240" w:lineRule="auto"/>
        <w:rPr>
          <w:rFonts w:ascii="Verdana" w:hAnsi="Verdana" w:cs="Arial"/>
          <w:sz w:val="20"/>
          <w:szCs w:val="20"/>
        </w:rPr>
      </w:pPr>
    </w:p>
    <w:p w:rsidR="00E97A2E" w:rsidRPr="00E97A2E" w:rsidRDefault="00E97A2E" w:rsidP="00E97A2E">
      <w:pPr>
        <w:ind w:left="720"/>
        <w:rPr>
          <w:rFonts w:ascii="Verdana" w:hAnsi="Verdana" w:cs="Arial"/>
          <w:sz w:val="20"/>
          <w:szCs w:val="20"/>
        </w:rPr>
      </w:pPr>
      <w:r w:rsidRPr="00E97A2E">
        <w:rPr>
          <w:rFonts w:ascii="Verdana" w:hAnsi="Verdana" w:cs="Arial"/>
          <w:bCs/>
          <w:sz w:val="20"/>
          <w:szCs w:val="20"/>
        </w:rPr>
        <w:t>La mortalidad en Colombia / realizado por Pedro</w:t>
      </w:r>
    </w:p>
    <w:p w:rsidR="00E97A2E" w:rsidRPr="00E97A2E" w:rsidRDefault="00E97A2E" w:rsidP="00E97A2E">
      <w:pPr>
        <w:ind w:left="720"/>
        <w:rPr>
          <w:rFonts w:ascii="Verdana" w:hAnsi="Verdana" w:cs="Arial"/>
          <w:sz w:val="20"/>
          <w:szCs w:val="20"/>
        </w:rPr>
      </w:pPr>
      <w:r w:rsidRPr="00E97A2E">
        <w:rPr>
          <w:rFonts w:ascii="Verdana" w:hAnsi="Verdana" w:cs="Arial"/>
          <w:bCs/>
          <w:sz w:val="20"/>
          <w:szCs w:val="20"/>
        </w:rPr>
        <w:t>  Gómez... [Et al.]. –</w:t>
      </w:r>
    </w:p>
    <w:p w:rsidR="00E334D6" w:rsidRPr="00E97A2E" w:rsidRDefault="00E334D6" w:rsidP="001F39FC">
      <w:pPr>
        <w:autoSpaceDE w:val="0"/>
        <w:autoSpaceDN w:val="0"/>
        <w:adjustRightInd w:val="0"/>
        <w:spacing w:after="0" w:line="240" w:lineRule="auto"/>
        <w:rPr>
          <w:rFonts w:ascii="Verdana" w:hAnsi="Verdana" w:cs="Arial"/>
          <w:sz w:val="20"/>
          <w:szCs w:val="20"/>
        </w:rPr>
      </w:pPr>
    </w:p>
    <w:p w:rsidR="00E97A2E" w:rsidRPr="00E97A2E" w:rsidRDefault="00E97A2E" w:rsidP="00E97A2E">
      <w:pPr>
        <w:numPr>
          <w:ilvl w:val="0"/>
          <w:numId w:val="18"/>
        </w:numPr>
        <w:jc w:val="both"/>
        <w:rPr>
          <w:rFonts w:ascii="Verdana" w:hAnsi="Verdana" w:cs="Arial"/>
          <w:sz w:val="20"/>
          <w:szCs w:val="20"/>
        </w:rPr>
      </w:pPr>
      <w:r w:rsidRPr="00E97A2E">
        <w:rPr>
          <w:rFonts w:ascii="Verdana" w:hAnsi="Verdana" w:cs="Arial"/>
          <w:sz w:val="20"/>
          <w:szCs w:val="20"/>
        </w:rPr>
        <w:t xml:space="preserve">Cuando se tiene coautores se registran en el orden en que aparezcan, se separan por  </w:t>
      </w:r>
      <w:r w:rsidRPr="00E97A2E">
        <w:rPr>
          <w:rFonts w:ascii="Verdana" w:hAnsi="Verdana" w:cs="Arial"/>
          <w:bCs/>
          <w:sz w:val="20"/>
          <w:szCs w:val="20"/>
        </w:rPr>
        <w:t>coma y espacio (,</w:t>
      </w:r>
      <w:r w:rsidR="00283E37">
        <w:rPr>
          <w:rFonts w:ascii="Verdana" w:hAnsi="Verdana" w:cs="Arial"/>
          <w:bCs/>
          <w:sz w:val="20"/>
          <w:szCs w:val="20"/>
        </w:rPr>
        <w:t xml:space="preserve">  </w:t>
      </w:r>
      <w:r w:rsidRPr="00E97A2E">
        <w:rPr>
          <w:rFonts w:ascii="Verdana" w:hAnsi="Verdana" w:cs="Arial"/>
          <w:bCs/>
          <w:sz w:val="20"/>
          <w:szCs w:val="20"/>
        </w:rPr>
        <w:t xml:space="preserve"> )</w:t>
      </w:r>
      <w:r w:rsidR="00283E37">
        <w:rPr>
          <w:rFonts w:ascii="Verdana" w:hAnsi="Verdana" w:cs="Arial"/>
          <w:bCs/>
          <w:sz w:val="20"/>
          <w:szCs w:val="20"/>
        </w:rPr>
        <w:t xml:space="preserve"> </w:t>
      </w:r>
      <w:r w:rsidRPr="00E97A2E">
        <w:rPr>
          <w:rFonts w:ascii="Verdana" w:hAnsi="Verdana" w:cs="Arial"/>
          <w:sz w:val="20"/>
          <w:szCs w:val="20"/>
        </w:rPr>
        <w:t xml:space="preserve"> hasta tres. Sí aparecen también autores subsidiarios (editores, traductores, compiladores) se registran siempre y cuando aparezcan en la portada, en el orden en que aparezcan  y se separan por </w:t>
      </w:r>
      <w:r w:rsidRPr="00E97A2E">
        <w:rPr>
          <w:rFonts w:ascii="Verdana" w:hAnsi="Verdana" w:cs="Arial"/>
          <w:bCs/>
          <w:sz w:val="20"/>
          <w:szCs w:val="20"/>
        </w:rPr>
        <w:t xml:space="preserve">espacio punto y coma espacio ( </w:t>
      </w:r>
      <w:r w:rsidR="00283E37">
        <w:rPr>
          <w:rFonts w:ascii="Verdana" w:hAnsi="Verdana" w:cs="Arial"/>
          <w:bCs/>
          <w:sz w:val="20"/>
          <w:szCs w:val="20"/>
        </w:rPr>
        <w:t xml:space="preserve">  </w:t>
      </w:r>
      <w:r w:rsidRPr="00E97A2E">
        <w:rPr>
          <w:rFonts w:ascii="Verdana" w:hAnsi="Verdana" w:cs="Arial"/>
          <w:bCs/>
          <w:sz w:val="20"/>
          <w:szCs w:val="20"/>
        </w:rPr>
        <w:t xml:space="preserve">; </w:t>
      </w:r>
      <w:r w:rsidR="00283E37">
        <w:rPr>
          <w:rFonts w:ascii="Verdana" w:hAnsi="Verdana" w:cs="Arial"/>
          <w:bCs/>
          <w:sz w:val="20"/>
          <w:szCs w:val="20"/>
        </w:rPr>
        <w:t xml:space="preserve">  </w:t>
      </w:r>
      <w:r w:rsidRPr="00E97A2E">
        <w:rPr>
          <w:rFonts w:ascii="Verdana" w:hAnsi="Verdana" w:cs="Arial"/>
          <w:bCs/>
          <w:sz w:val="20"/>
          <w:szCs w:val="20"/>
        </w:rPr>
        <w:t>)</w:t>
      </w:r>
      <w:r w:rsidRPr="00E97A2E">
        <w:rPr>
          <w:rFonts w:ascii="Verdana" w:hAnsi="Verdana" w:cs="Arial"/>
          <w:sz w:val="20"/>
          <w:szCs w:val="20"/>
        </w:rPr>
        <w:t xml:space="preserve"> hasta tres. </w:t>
      </w:r>
    </w:p>
    <w:p w:rsidR="00E97A2E" w:rsidRPr="00E97A2E" w:rsidRDefault="00E97A2E" w:rsidP="00E97A2E">
      <w:pPr>
        <w:numPr>
          <w:ilvl w:val="0"/>
          <w:numId w:val="18"/>
        </w:numPr>
        <w:rPr>
          <w:rFonts w:ascii="Verdana" w:hAnsi="Verdana" w:cs="Arial"/>
          <w:sz w:val="20"/>
          <w:szCs w:val="20"/>
        </w:rPr>
      </w:pPr>
      <w:r w:rsidRPr="00E97A2E">
        <w:rPr>
          <w:rFonts w:ascii="Verdana" w:hAnsi="Verdana" w:cs="Arial"/>
          <w:sz w:val="20"/>
          <w:szCs w:val="20"/>
        </w:rPr>
        <w:t xml:space="preserve">Transcriba una mención de responsabilidad aún cuando no aparezca  ninguna persona o entidad nombrada; es el caso de la mención de   responsabilidad en frase, por la cual se hace la entrada  principal. </w:t>
      </w:r>
    </w:p>
    <w:p w:rsidR="00E97A2E" w:rsidRPr="00E97A2E" w:rsidRDefault="00E97A2E" w:rsidP="00E97A2E">
      <w:pPr>
        <w:ind w:left="720"/>
        <w:rPr>
          <w:rFonts w:ascii="Verdana" w:hAnsi="Verdana" w:cs="Arial"/>
          <w:sz w:val="20"/>
          <w:szCs w:val="20"/>
        </w:rPr>
      </w:pPr>
      <w:r w:rsidRPr="00E97A2E">
        <w:rPr>
          <w:rFonts w:ascii="Verdana" w:hAnsi="Verdana" w:cs="Arial"/>
          <w:sz w:val="20"/>
          <w:szCs w:val="20"/>
        </w:rPr>
        <w:t xml:space="preserve">    Ej. </w:t>
      </w:r>
      <w:r w:rsidRPr="00E97A2E">
        <w:rPr>
          <w:rFonts w:ascii="Verdana" w:hAnsi="Verdana" w:cs="Arial"/>
          <w:sz w:val="20"/>
          <w:szCs w:val="20"/>
        </w:rPr>
        <w:br/>
        <w:t>         La historia de un valiente por un policía</w:t>
      </w:r>
    </w:p>
    <w:p w:rsidR="00E97A2E" w:rsidRPr="00E97A2E" w:rsidRDefault="00E97A2E" w:rsidP="00E97A2E">
      <w:pPr>
        <w:ind w:left="720"/>
        <w:rPr>
          <w:rFonts w:ascii="Verdana" w:hAnsi="Verdana" w:cs="Arial"/>
          <w:sz w:val="20"/>
          <w:szCs w:val="20"/>
        </w:rPr>
      </w:pPr>
      <w:r w:rsidRPr="00E97A2E">
        <w:rPr>
          <w:rFonts w:ascii="Verdana" w:hAnsi="Verdana" w:cs="Arial"/>
          <w:bCs/>
          <w:sz w:val="20"/>
          <w:szCs w:val="20"/>
        </w:rPr>
        <w:t>Policía</w:t>
      </w:r>
      <w:r w:rsidRPr="00E97A2E">
        <w:rPr>
          <w:rFonts w:ascii="Verdana" w:hAnsi="Verdana" w:cs="Arial"/>
          <w:sz w:val="20"/>
          <w:szCs w:val="20"/>
        </w:rPr>
        <w:br/>
      </w:r>
      <w:r w:rsidRPr="00E97A2E">
        <w:rPr>
          <w:rFonts w:ascii="Verdana" w:hAnsi="Verdana" w:cs="Arial"/>
          <w:bCs/>
          <w:sz w:val="20"/>
          <w:szCs w:val="20"/>
        </w:rPr>
        <w:t>      La historia de un valiente / por un policía. –</w:t>
      </w:r>
    </w:p>
    <w:p w:rsidR="00E334D6" w:rsidRPr="00E97A2E" w:rsidRDefault="00E334D6" w:rsidP="001F39FC">
      <w:pPr>
        <w:autoSpaceDE w:val="0"/>
        <w:autoSpaceDN w:val="0"/>
        <w:adjustRightInd w:val="0"/>
        <w:spacing w:after="0" w:line="240" w:lineRule="auto"/>
        <w:rPr>
          <w:rFonts w:ascii="Verdana" w:hAnsi="Verdana" w:cs="Arial"/>
          <w:sz w:val="20"/>
          <w:szCs w:val="20"/>
        </w:rPr>
      </w:pPr>
    </w:p>
    <w:p w:rsidR="000D0D49" w:rsidRDefault="000D0D49" w:rsidP="000D0D49">
      <w:pPr>
        <w:autoSpaceDE w:val="0"/>
        <w:autoSpaceDN w:val="0"/>
        <w:adjustRightInd w:val="0"/>
        <w:spacing w:after="0" w:line="240" w:lineRule="auto"/>
        <w:rPr>
          <w:rFonts w:ascii="Verdana" w:hAnsi="Verdana" w:cs="Verdana"/>
          <w:sz w:val="20"/>
          <w:szCs w:val="20"/>
        </w:rPr>
      </w:pPr>
      <w:r>
        <w:rPr>
          <w:rFonts w:ascii="Verdana" w:hAnsi="Verdana" w:cs="Verdana"/>
          <w:sz w:val="20"/>
          <w:szCs w:val="20"/>
        </w:rPr>
        <w:t>Ejemplo 1</w:t>
      </w:r>
    </w:p>
    <w:p w:rsidR="00E334D6" w:rsidRPr="00E97A2E" w:rsidRDefault="000D0D49" w:rsidP="000D0D49">
      <w:pPr>
        <w:autoSpaceDE w:val="0"/>
        <w:autoSpaceDN w:val="0"/>
        <w:adjustRightInd w:val="0"/>
        <w:spacing w:after="0" w:line="240" w:lineRule="auto"/>
        <w:rPr>
          <w:rFonts w:ascii="Verdana" w:hAnsi="Verdana" w:cs="Arial"/>
          <w:sz w:val="20"/>
          <w:szCs w:val="20"/>
        </w:rPr>
      </w:pPr>
      <w:r>
        <w:rPr>
          <w:rFonts w:ascii="Verdana" w:hAnsi="Verdana" w:cs="Verdana"/>
          <w:sz w:val="20"/>
          <w:szCs w:val="20"/>
        </w:rPr>
        <w:t>Obra de un único autor que consta de título y subtítulo</w:t>
      </w:r>
    </w:p>
    <w:p w:rsidR="00E334D6" w:rsidRPr="00E97A2E" w:rsidRDefault="00E334D6" w:rsidP="001F39FC">
      <w:pPr>
        <w:autoSpaceDE w:val="0"/>
        <w:autoSpaceDN w:val="0"/>
        <w:adjustRightInd w:val="0"/>
        <w:spacing w:after="0" w:line="240" w:lineRule="auto"/>
        <w:rPr>
          <w:rFonts w:ascii="Verdana" w:hAnsi="Verdana" w:cs="Arial"/>
          <w:sz w:val="20"/>
          <w:szCs w:val="20"/>
        </w:rPr>
      </w:pPr>
      <w:r w:rsidRPr="00E97A2E">
        <w:rPr>
          <w:rFonts w:ascii="Verdana" w:hAnsi="Verdana" w:cs="Arial"/>
          <w:sz w:val="20"/>
          <w:szCs w:val="20"/>
        </w:rPr>
        <w:br w:type="textWrapping" w:clear="all"/>
      </w:r>
    </w:p>
    <w:p w:rsidR="00E334D6" w:rsidRPr="00283E37" w:rsidRDefault="00283E37" w:rsidP="001F39FC">
      <w:pPr>
        <w:autoSpaceDE w:val="0"/>
        <w:autoSpaceDN w:val="0"/>
        <w:adjustRightInd w:val="0"/>
        <w:spacing w:after="0" w:line="240" w:lineRule="auto"/>
        <w:rPr>
          <w:rFonts w:ascii="Verdana" w:hAnsi="Verdana" w:cs="Arial"/>
          <w:b/>
          <w:sz w:val="20"/>
          <w:szCs w:val="20"/>
        </w:rPr>
      </w:pPr>
      <w:r w:rsidRPr="00283E37">
        <w:rPr>
          <w:rFonts w:ascii="Verdana" w:hAnsi="Verdana" w:cs="Arial"/>
          <w:b/>
          <w:sz w:val="20"/>
          <w:szCs w:val="20"/>
        </w:rPr>
        <w:t>PORTADA</w:t>
      </w:r>
    </w:p>
    <w:p w:rsidR="00E334D6" w:rsidRPr="000D0D49" w:rsidRDefault="00283E37" w:rsidP="000D0D49">
      <w:pPr>
        <w:tabs>
          <w:tab w:val="left" w:pos="1845"/>
        </w:tabs>
        <w:autoSpaceDE w:val="0"/>
        <w:autoSpaceDN w:val="0"/>
        <w:adjustRightInd w:val="0"/>
        <w:spacing w:after="0" w:line="240" w:lineRule="auto"/>
        <w:rPr>
          <w:rFonts w:ascii="Verdana" w:hAnsi="Verdana" w:cs="Arial"/>
          <w:b/>
          <w:sz w:val="20"/>
          <w:szCs w:val="20"/>
        </w:rPr>
      </w:pPr>
      <w:r>
        <w:rPr>
          <w:rFonts w:ascii="Arial" w:hAnsi="Arial" w:cs="Arial"/>
          <w:b/>
          <w:noProof/>
          <w:sz w:val="20"/>
          <w:szCs w:val="20"/>
          <w:lang w:eastAsia="es-CO"/>
        </w:rPr>
        <w:drawing>
          <wp:anchor distT="0" distB="0" distL="114300" distR="114300" simplePos="0" relativeHeight="251665408" behindDoc="0" locked="0" layoutInCell="1" allowOverlap="1">
            <wp:simplePos x="0" y="0"/>
            <wp:positionH relativeFrom="column">
              <wp:posOffset>-184785</wp:posOffset>
            </wp:positionH>
            <wp:positionV relativeFrom="paragraph">
              <wp:posOffset>101600</wp:posOffset>
            </wp:positionV>
            <wp:extent cx="1695450" cy="2486025"/>
            <wp:effectExtent l="19050" t="0" r="0" b="0"/>
            <wp:wrapThrough wrapText="bothSides">
              <wp:wrapPolygon edited="0">
                <wp:start x="-243" y="0"/>
                <wp:lineTo x="-243" y="21517"/>
                <wp:lineTo x="21600" y="21517"/>
                <wp:lineTo x="21600" y="0"/>
                <wp:lineTo x="-243" y="0"/>
              </wp:wrapPolygon>
            </wp:wrapThrough>
            <wp:docPr id="1" name="Imagen 1" descr="C:\Documents and Settings\User\Mis documentos\Downloads\IMG_201306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is documentos\Downloads\IMG_20130616_0004.jpg"/>
                    <pic:cNvPicPr>
                      <a:picLocks noChangeAspect="1" noChangeArrowheads="1"/>
                    </pic:cNvPicPr>
                  </pic:nvPicPr>
                  <pic:blipFill>
                    <a:blip r:embed="rId12" cstate="print"/>
                    <a:srcRect l="16863" r="7451" b="9601"/>
                    <a:stretch>
                      <a:fillRect/>
                    </a:stretch>
                  </pic:blipFill>
                  <pic:spPr bwMode="auto">
                    <a:xfrm>
                      <a:off x="0" y="0"/>
                      <a:ext cx="1695450" cy="2486025"/>
                    </a:xfrm>
                    <a:prstGeom prst="rect">
                      <a:avLst/>
                    </a:prstGeom>
                    <a:noFill/>
                    <a:ln w="9525">
                      <a:noFill/>
                      <a:miter lim="800000"/>
                      <a:headEnd/>
                      <a:tailEnd/>
                    </a:ln>
                  </pic:spPr>
                </pic:pic>
              </a:graphicData>
            </a:graphic>
          </wp:anchor>
        </w:drawing>
      </w:r>
      <w:r w:rsidR="000D0D49">
        <w:rPr>
          <w:rFonts w:ascii="Verdana" w:hAnsi="Verdana" w:cs="Arial"/>
          <w:sz w:val="20"/>
          <w:szCs w:val="20"/>
        </w:rPr>
        <w:tab/>
      </w:r>
    </w:p>
    <w:p w:rsidR="00E334D6" w:rsidRPr="000D0D49" w:rsidRDefault="00E334D6" w:rsidP="001F39FC">
      <w:pPr>
        <w:autoSpaceDE w:val="0"/>
        <w:autoSpaceDN w:val="0"/>
        <w:adjustRightInd w:val="0"/>
        <w:spacing w:after="0" w:line="240" w:lineRule="auto"/>
        <w:rPr>
          <w:rFonts w:ascii="Arial" w:hAnsi="Arial" w:cs="Arial"/>
          <w:b/>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Pr="000D0D49" w:rsidRDefault="00C749EF" w:rsidP="000D0D49">
      <w:pPr>
        <w:tabs>
          <w:tab w:val="left" w:pos="1860"/>
        </w:tabs>
        <w:autoSpaceDE w:val="0"/>
        <w:autoSpaceDN w:val="0"/>
        <w:adjustRightInd w:val="0"/>
        <w:spacing w:after="0" w:line="240" w:lineRule="auto"/>
        <w:rPr>
          <w:rFonts w:ascii="Arial" w:hAnsi="Arial" w:cs="Arial"/>
          <w:b/>
          <w:sz w:val="20"/>
          <w:szCs w:val="20"/>
        </w:rPr>
      </w:pPr>
      <w:r>
        <w:rPr>
          <w:rFonts w:ascii="Arial" w:hAnsi="Arial" w:cs="Arial"/>
          <w:b/>
          <w:noProof/>
          <w:sz w:val="20"/>
          <w:szCs w:val="20"/>
          <w:lang w:eastAsia="es-CO"/>
        </w:rPr>
        <w:pict>
          <v:shapetype id="_x0000_t32" coordsize="21600,21600" o:spt="32" o:oned="t" path="m,l21600,21600e" filled="f">
            <v:path arrowok="t" fillok="f" o:connecttype="none"/>
            <o:lock v:ext="edit" shapetype="t"/>
          </v:shapetype>
          <v:shape id="_x0000_s1036" type="#_x0000_t32" style="position:absolute;margin-left:-7.5pt;margin-top:5.85pt;width:88.5pt;height:.75pt;z-index:251666432" o:connectortype="straight"/>
        </w:pict>
      </w:r>
      <w:r w:rsidR="000D0D49">
        <w:rPr>
          <w:rFonts w:ascii="Arial" w:hAnsi="Arial" w:cs="Arial"/>
          <w:sz w:val="20"/>
          <w:szCs w:val="20"/>
        </w:rPr>
        <w:tab/>
      </w:r>
      <w:r w:rsidR="00283E37" w:rsidRPr="000D0D49">
        <w:rPr>
          <w:rFonts w:ascii="Verdana" w:hAnsi="Verdana" w:cs="Arial"/>
          <w:b/>
          <w:sz w:val="20"/>
          <w:szCs w:val="20"/>
        </w:rPr>
        <w:t>TITULO</w:t>
      </w:r>
    </w:p>
    <w:p w:rsidR="00E334D6" w:rsidRPr="000D0D49" w:rsidRDefault="00E334D6" w:rsidP="001F39FC">
      <w:pPr>
        <w:autoSpaceDE w:val="0"/>
        <w:autoSpaceDN w:val="0"/>
        <w:adjustRightInd w:val="0"/>
        <w:spacing w:after="0" w:line="240" w:lineRule="auto"/>
        <w:rPr>
          <w:rFonts w:ascii="Arial" w:hAnsi="Arial" w:cs="Arial"/>
          <w:b/>
          <w:sz w:val="20"/>
          <w:szCs w:val="20"/>
        </w:rPr>
      </w:pPr>
    </w:p>
    <w:p w:rsidR="00E334D6" w:rsidRPr="00283E37" w:rsidRDefault="00C749EF" w:rsidP="001F39FC">
      <w:pPr>
        <w:autoSpaceDE w:val="0"/>
        <w:autoSpaceDN w:val="0"/>
        <w:adjustRightInd w:val="0"/>
        <w:spacing w:after="0" w:line="240" w:lineRule="auto"/>
        <w:rPr>
          <w:rFonts w:ascii="Arial" w:hAnsi="Arial" w:cs="Arial"/>
          <w:b/>
          <w:sz w:val="20"/>
          <w:szCs w:val="20"/>
        </w:rPr>
      </w:pPr>
      <w:r w:rsidRPr="00C749EF">
        <w:rPr>
          <w:rFonts w:ascii="Arial" w:hAnsi="Arial" w:cs="Arial"/>
          <w:noProof/>
          <w:sz w:val="20"/>
          <w:szCs w:val="20"/>
          <w:lang w:eastAsia="es-CO"/>
        </w:rPr>
        <w:pict>
          <v:shape id="_x0000_s1037" type="#_x0000_t32" style="position:absolute;margin-left:-7.5pt;margin-top:3.85pt;width:96.75pt;height:0;z-index:251667456" o:connectortype="straight"/>
        </w:pict>
      </w:r>
      <w:r w:rsidR="000D0D49">
        <w:rPr>
          <w:rFonts w:ascii="Arial" w:hAnsi="Arial" w:cs="Arial"/>
          <w:sz w:val="20"/>
          <w:szCs w:val="20"/>
        </w:rPr>
        <w:t xml:space="preserve">                                  </w:t>
      </w:r>
      <w:r w:rsidR="00283E37" w:rsidRPr="00283E37">
        <w:rPr>
          <w:rFonts w:ascii="Arial" w:hAnsi="Arial" w:cs="Arial"/>
          <w:b/>
          <w:sz w:val="20"/>
          <w:szCs w:val="20"/>
        </w:rPr>
        <w:t>SUBTITULO</w:t>
      </w:r>
      <w:r w:rsidR="000D0D49" w:rsidRPr="00283E37">
        <w:rPr>
          <w:rFonts w:ascii="Arial" w:hAnsi="Arial" w:cs="Arial"/>
          <w:b/>
          <w:sz w:val="20"/>
          <w:szCs w:val="20"/>
        </w:rPr>
        <w:t xml:space="preserve"> </w:t>
      </w:r>
    </w:p>
    <w:p w:rsidR="00283E37" w:rsidRPr="00283E37" w:rsidRDefault="00C749EF" w:rsidP="00283E37">
      <w:pPr>
        <w:rPr>
          <w:rFonts w:ascii="Arial" w:hAnsi="Arial" w:cs="Arial"/>
          <w:b/>
          <w:sz w:val="20"/>
          <w:szCs w:val="20"/>
        </w:rPr>
      </w:pPr>
      <w:r w:rsidRPr="00C749EF">
        <w:rPr>
          <w:rFonts w:ascii="Arial" w:hAnsi="Arial" w:cs="Arial"/>
          <w:noProof/>
          <w:sz w:val="20"/>
          <w:szCs w:val="20"/>
          <w:lang w:eastAsia="es-CO"/>
        </w:rPr>
        <w:pict>
          <v:shape id="_x0000_s1038" type="#_x0000_t32" style="position:absolute;margin-left:-10.5pt;margin-top:10.85pt;width:99.75pt;height:0;z-index:251668480" o:connectortype="straight"/>
        </w:pict>
      </w:r>
      <w:r w:rsidR="000D0D49" w:rsidRPr="000D0D49">
        <w:rPr>
          <w:rFonts w:ascii="Arial" w:hAnsi="Arial" w:cs="Arial"/>
          <w:b/>
          <w:sz w:val="20"/>
          <w:szCs w:val="20"/>
        </w:rPr>
        <w:tab/>
      </w:r>
      <w:r w:rsidR="00283E37">
        <w:rPr>
          <w:rFonts w:ascii="Arial" w:hAnsi="Arial" w:cs="Arial"/>
          <w:b/>
          <w:sz w:val="20"/>
          <w:szCs w:val="20"/>
        </w:rPr>
        <w:t xml:space="preserve">            </w:t>
      </w:r>
      <w:r w:rsidR="00283E37" w:rsidRPr="00283E37">
        <w:rPr>
          <w:rFonts w:ascii="Arial" w:hAnsi="Arial" w:cs="Arial"/>
          <w:b/>
          <w:sz w:val="20"/>
          <w:szCs w:val="20"/>
        </w:rPr>
        <w:t>AUTOR</w:t>
      </w:r>
    </w:p>
    <w:p w:rsidR="000D0D49" w:rsidRPr="000D0D49" w:rsidRDefault="000D0D49" w:rsidP="000D0D49">
      <w:pPr>
        <w:tabs>
          <w:tab w:val="left" w:pos="1215"/>
        </w:tabs>
        <w:autoSpaceDE w:val="0"/>
        <w:autoSpaceDN w:val="0"/>
        <w:adjustRightInd w:val="0"/>
        <w:spacing w:after="0" w:line="240" w:lineRule="auto"/>
        <w:rPr>
          <w:rFonts w:ascii="Arial" w:hAnsi="Arial" w:cs="Arial"/>
          <w:b/>
          <w:sz w:val="20"/>
          <w:szCs w:val="20"/>
        </w:rPr>
      </w:pPr>
    </w:p>
    <w:p w:rsidR="0049698B" w:rsidRPr="000D0D49" w:rsidRDefault="00283E37" w:rsidP="000D0D49">
      <w:pPr>
        <w:tabs>
          <w:tab w:val="left" w:pos="1215"/>
        </w:tabs>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                                                                               </w:t>
      </w:r>
      <w:r w:rsidR="000D0D49" w:rsidRPr="000D0D49">
        <w:rPr>
          <w:rFonts w:ascii="Arial" w:hAnsi="Arial" w:cs="Arial"/>
          <w:b/>
          <w:sz w:val="20"/>
          <w:szCs w:val="20"/>
        </w:rPr>
        <w:t>Ficha</w:t>
      </w:r>
    </w:p>
    <w:p w:rsidR="00E334D6" w:rsidRDefault="00C749EF" w:rsidP="001F39FC">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es-CO"/>
        </w:rPr>
        <w:pict>
          <v:rect id="_x0000_s1039" style="position:absolute;margin-left:112.5pt;margin-top:10.6pt;width:232.5pt;height:117.5pt;z-index:251669504">
            <v:textbox>
              <w:txbxContent>
                <w:p w:rsidR="00207100" w:rsidRPr="00283E37" w:rsidRDefault="00207100">
                  <w:pPr>
                    <w:rPr>
                      <w:b/>
                    </w:rPr>
                  </w:pPr>
                  <w:r w:rsidRPr="00283E37">
                    <w:rPr>
                      <w:b/>
                    </w:rPr>
                    <w:t>Riso, Walter</w:t>
                  </w:r>
                </w:p>
                <w:p w:rsidR="00207100" w:rsidRDefault="00207100">
                  <w:r>
                    <w:t xml:space="preserve">  ¿   Amar o depender?</w:t>
                  </w:r>
                  <w:r w:rsidRPr="0068632C">
                    <w:rPr>
                      <w:rFonts w:ascii="Verdana" w:hAnsi="Verdana" w:cs="Verdana"/>
                      <w:sz w:val="20"/>
                      <w:szCs w:val="20"/>
                    </w:rPr>
                    <w:t xml:space="preserve"> </w:t>
                  </w:r>
                  <w:r>
                    <w:rPr>
                      <w:rFonts w:ascii="Verdana" w:hAnsi="Verdana" w:cs="Verdana"/>
                      <w:sz w:val="20"/>
                      <w:szCs w:val="20"/>
                    </w:rPr>
                    <w:t>[  Texto ]</w:t>
                  </w:r>
                  <w:r>
                    <w:t xml:space="preserve"> : Como superar el apego afectivo y hacer del amor una experiencia plena y saludable / Walter Rico.-</w:t>
                  </w:r>
                </w:p>
              </w:txbxContent>
            </v:textbox>
          </v:rect>
        </w:pict>
      </w: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Default="00E334D6" w:rsidP="001F39FC">
      <w:pPr>
        <w:autoSpaceDE w:val="0"/>
        <w:autoSpaceDN w:val="0"/>
        <w:adjustRightInd w:val="0"/>
        <w:spacing w:after="0" w:line="240" w:lineRule="auto"/>
        <w:rPr>
          <w:rFonts w:ascii="Arial" w:hAnsi="Arial" w:cs="Arial"/>
          <w:sz w:val="20"/>
          <w:szCs w:val="20"/>
        </w:rPr>
      </w:pPr>
    </w:p>
    <w:p w:rsidR="00E334D6" w:rsidRPr="0049698B" w:rsidRDefault="00E334D6" w:rsidP="001F39FC">
      <w:pPr>
        <w:autoSpaceDE w:val="0"/>
        <w:autoSpaceDN w:val="0"/>
        <w:adjustRightInd w:val="0"/>
        <w:spacing w:after="0" w:line="240" w:lineRule="auto"/>
        <w:rPr>
          <w:rFonts w:ascii="Arial" w:hAnsi="Arial" w:cs="Arial"/>
          <w:sz w:val="20"/>
          <w:szCs w:val="20"/>
        </w:rPr>
      </w:pPr>
    </w:p>
    <w:p w:rsidR="000D0D49" w:rsidRDefault="00283E37" w:rsidP="001F39FC">
      <w:pPr>
        <w:rPr>
          <w:rFonts w:ascii="Arial" w:hAnsi="Arial" w:cs="Arial"/>
          <w:b/>
          <w:sz w:val="20"/>
          <w:szCs w:val="20"/>
        </w:rPr>
      </w:pPr>
      <w:r>
        <w:rPr>
          <w:rFonts w:ascii="Arial" w:hAnsi="Arial" w:cs="Arial"/>
          <w:b/>
          <w:sz w:val="20"/>
          <w:szCs w:val="20"/>
        </w:rPr>
        <w:t>Ejemplo 2</w:t>
      </w:r>
    </w:p>
    <w:p w:rsidR="000D0D49" w:rsidRDefault="000D0D49" w:rsidP="001F39FC">
      <w:pPr>
        <w:rPr>
          <w:rFonts w:ascii="Arial" w:hAnsi="Arial" w:cs="Arial"/>
          <w:b/>
          <w:sz w:val="20"/>
          <w:szCs w:val="20"/>
        </w:rPr>
      </w:pPr>
      <w:r>
        <w:rPr>
          <w:rFonts w:ascii="Verdana" w:hAnsi="Verdana" w:cs="Verdana"/>
          <w:sz w:val="20"/>
          <w:szCs w:val="20"/>
        </w:rPr>
        <w:t xml:space="preserve">Obra de un titulo que consta de dos autores </w:t>
      </w:r>
    </w:p>
    <w:p w:rsidR="000D0D49" w:rsidRDefault="00283E37" w:rsidP="00283E37">
      <w:pPr>
        <w:tabs>
          <w:tab w:val="left" w:pos="5340"/>
        </w:tabs>
        <w:rPr>
          <w:rFonts w:ascii="Arial" w:hAnsi="Arial" w:cs="Arial"/>
          <w:b/>
          <w:sz w:val="20"/>
          <w:szCs w:val="20"/>
        </w:rPr>
      </w:pPr>
      <w:r>
        <w:rPr>
          <w:rFonts w:ascii="Arial" w:hAnsi="Arial" w:cs="Arial"/>
          <w:b/>
          <w:sz w:val="20"/>
          <w:szCs w:val="20"/>
        </w:rPr>
        <w:t xml:space="preserve">                                                                                    FICHA</w:t>
      </w:r>
    </w:p>
    <w:p w:rsidR="000D0D49" w:rsidRDefault="00C749EF" w:rsidP="001F39FC">
      <w:pPr>
        <w:rPr>
          <w:rFonts w:ascii="Arial" w:hAnsi="Arial" w:cs="Arial"/>
          <w:b/>
          <w:sz w:val="20"/>
          <w:szCs w:val="20"/>
        </w:rPr>
      </w:pPr>
      <w:r>
        <w:rPr>
          <w:rFonts w:ascii="Arial" w:hAnsi="Arial" w:cs="Arial"/>
          <w:b/>
          <w:noProof/>
          <w:sz w:val="20"/>
          <w:szCs w:val="20"/>
          <w:lang w:eastAsia="es-CO"/>
        </w:rPr>
        <w:pict>
          <v:rect id="_x0000_s1040" style="position:absolute;margin-left:215.7pt;margin-top:31pt;width:262.5pt;height:74.25pt;z-index:251670528">
            <v:textbox>
              <w:txbxContent>
                <w:p w:rsidR="00207100" w:rsidRPr="00283E37" w:rsidRDefault="00207100" w:rsidP="0012674F">
                  <w:pPr>
                    <w:shd w:val="clear" w:color="auto" w:fill="E7E4D5" w:themeFill="accent1" w:themeFillTint="66"/>
                    <w:rPr>
                      <w:b/>
                    </w:rPr>
                  </w:pPr>
                  <w:r w:rsidRPr="00283E37">
                    <w:rPr>
                      <w:b/>
                    </w:rPr>
                    <w:t>Montes, Graciela</w:t>
                  </w:r>
                </w:p>
                <w:p w:rsidR="00207100" w:rsidRDefault="00207100" w:rsidP="0012674F">
                  <w:pPr>
                    <w:shd w:val="clear" w:color="auto" w:fill="E7E4D5" w:themeFill="accent1" w:themeFillTint="66"/>
                  </w:pPr>
                  <w:r>
                    <w:t xml:space="preserve">El turno del escriba </w:t>
                  </w:r>
                  <w:r>
                    <w:rPr>
                      <w:rFonts w:ascii="Verdana" w:hAnsi="Verdana" w:cs="Verdana"/>
                      <w:sz w:val="20"/>
                      <w:szCs w:val="20"/>
                    </w:rPr>
                    <w:t>[texto ]</w:t>
                  </w:r>
                  <w:r>
                    <w:t xml:space="preserve"> / Graciela Montes, Ema Wolf.-</w:t>
                  </w:r>
                </w:p>
              </w:txbxContent>
            </v:textbox>
          </v:rect>
        </w:pict>
      </w:r>
      <w:r w:rsidR="000D0D49">
        <w:rPr>
          <w:rFonts w:ascii="Arial" w:hAnsi="Arial" w:cs="Arial"/>
          <w:b/>
          <w:noProof/>
          <w:sz w:val="20"/>
          <w:szCs w:val="20"/>
          <w:lang w:eastAsia="es-CO"/>
        </w:rPr>
        <w:drawing>
          <wp:inline distT="0" distB="0" distL="0" distR="0">
            <wp:extent cx="2438400" cy="239077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38400" cy="2390775"/>
                    </a:xfrm>
                    <a:prstGeom prst="rect">
                      <a:avLst/>
                    </a:prstGeom>
                    <a:noFill/>
                    <a:ln w="9525">
                      <a:noFill/>
                      <a:miter lim="800000"/>
                      <a:headEnd/>
                      <a:tailEnd/>
                    </a:ln>
                  </pic:spPr>
                </pic:pic>
              </a:graphicData>
            </a:graphic>
          </wp:inline>
        </w:drawing>
      </w:r>
    </w:p>
    <w:p w:rsidR="000D0D49" w:rsidRDefault="00283E37" w:rsidP="001F39FC">
      <w:pPr>
        <w:rPr>
          <w:rFonts w:ascii="Arial" w:hAnsi="Arial" w:cs="Arial"/>
          <w:b/>
          <w:sz w:val="20"/>
          <w:szCs w:val="20"/>
        </w:rPr>
      </w:pPr>
      <w:r>
        <w:rPr>
          <w:rFonts w:ascii="Arial" w:hAnsi="Arial" w:cs="Arial"/>
          <w:b/>
          <w:sz w:val="20"/>
          <w:szCs w:val="20"/>
        </w:rPr>
        <w:t>Ejemplo 3</w:t>
      </w:r>
    </w:p>
    <w:p w:rsidR="00283E37" w:rsidRDefault="00283E37" w:rsidP="001F39FC">
      <w:pPr>
        <w:rPr>
          <w:rFonts w:ascii="Arial" w:hAnsi="Arial" w:cs="Arial"/>
          <w:b/>
          <w:sz w:val="20"/>
          <w:szCs w:val="20"/>
        </w:rPr>
      </w:pPr>
      <w:r>
        <w:rPr>
          <w:rFonts w:ascii="Arial" w:hAnsi="Arial" w:cs="Arial"/>
          <w:b/>
          <w:sz w:val="20"/>
          <w:szCs w:val="20"/>
        </w:rPr>
        <w:t>Obra que consta de un titulo, paralelo</w:t>
      </w:r>
    </w:p>
    <w:p w:rsidR="000D0D49" w:rsidRDefault="00C749EF" w:rsidP="006D55B3">
      <w:pPr>
        <w:tabs>
          <w:tab w:val="center" w:pos="4419"/>
        </w:tabs>
        <w:rPr>
          <w:rFonts w:ascii="Arial" w:hAnsi="Arial" w:cs="Arial"/>
          <w:b/>
          <w:sz w:val="20"/>
          <w:szCs w:val="20"/>
        </w:rPr>
      </w:pPr>
      <w:r>
        <w:rPr>
          <w:rFonts w:ascii="Arial" w:hAnsi="Arial" w:cs="Arial"/>
          <w:b/>
          <w:noProof/>
          <w:sz w:val="20"/>
          <w:szCs w:val="20"/>
          <w:lang w:eastAsia="es-CO"/>
        </w:rPr>
        <w:pict>
          <v:rect id="_x0000_s1045" style="position:absolute;margin-left:406.95pt;margin-top:33.5pt;width:71.25pt;height:33.8pt;z-index:251675648">
            <v:textbox>
              <w:txbxContent>
                <w:p w:rsidR="00207100" w:rsidRPr="006D55B3" w:rsidRDefault="00207100" w:rsidP="006D55B3">
                  <w:pPr>
                    <w:jc w:val="center"/>
                    <w:rPr>
                      <w:b/>
                    </w:rPr>
                  </w:pPr>
                  <w:r w:rsidRPr="006D55B3">
                    <w:rPr>
                      <w:b/>
                    </w:rPr>
                    <w:t>TITULO PARALELO</w:t>
                  </w:r>
                </w:p>
              </w:txbxContent>
            </v:textbox>
          </v:rect>
        </w:pict>
      </w:r>
      <w:r>
        <w:rPr>
          <w:rFonts w:ascii="Arial" w:hAnsi="Arial" w:cs="Arial"/>
          <w:b/>
          <w:noProof/>
          <w:sz w:val="20"/>
          <w:szCs w:val="20"/>
          <w:lang w:eastAsia="es-CO"/>
        </w:rPr>
        <w:pict>
          <v:rect id="_x0000_s1041" style="position:absolute;margin-left:-31.45pt;margin-top:19.1pt;width:183.75pt;height:237.75pt;z-index:251673600">
            <v:textbox>
              <w:txbxContent>
                <w:p w:rsidR="00207100" w:rsidRDefault="00207100">
                  <w:r w:rsidRPr="00ED0EE7">
                    <w:rPr>
                      <w:noProof/>
                      <w:lang w:eastAsia="es-CO"/>
                    </w:rPr>
                    <w:drawing>
                      <wp:inline distT="0" distB="0" distL="0" distR="0">
                        <wp:extent cx="1895475" cy="2724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is documentos\Downloads\IMG_20130621_0002.jpg"/>
                                <pic:cNvPicPr>
                                  <a:picLocks noChangeAspect="1" noChangeArrowheads="1"/>
                                </pic:cNvPicPr>
                              </pic:nvPicPr>
                              <pic:blipFill>
                                <a:blip r:embed="rId14"/>
                                <a:srcRect l="7982" t="8045" r="21880" b="19431"/>
                                <a:stretch>
                                  <a:fillRect/>
                                </a:stretch>
                              </pic:blipFill>
                              <pic:spPr bwMode="auto">
                                <a:xfrm>
                                  <a:off x="0" y="0"/>
                                  <a:ext cx="1895475" cy="2724150"/>
                                </a:xfrm>
                                <a:prstGeom prst="rect">
                                  <a:avLst/>
                                </a:prstGeom>
                                <a:noFill/>
                                <a:ln w="9525">
                                  <a:noFill/>
                                  <a:miter lim="800000"/>
                                  <a:headEnd/>
                                  <a:tailEnd/>
                                </a:ln>
                              </pic:spPr>
                            </pic:pic>
                          </a:graphicData>
                        </a:graphic>
                      </wp:inline>
                    </w:drawing>
                  </w:r>
                </w:p>
              </w:txbxContent>
            </v:textbox>
          </v:rect>
        </w:pict>
      </w:r>
      <w:r>
        <w:rPr>
          <w:rFonts w:ascii="Arial" w:hAnsi="Arial" w:cs="Arial"/>
          <w:b/>
          <w:noProof/>
          <w:sz w:val="20"/>
          <w:szCs w:val="20"/>
          <w:lang w:eastAsia="es-CO"/>
        </w:rPr>
        <w:pict>
          <v:rect id="_x0000_s1042" style="position:absolute;margin-left:199.2pt;margin-top:19.1pt;width:189pt;height:233.25pt;z-index:251674624">
            <v:textbox style="mso-next-textbox:#_x0000_s1042">
              <w:txbxContent>
                <w:p w:rsidR="00207100" w:rsidRDefault="00207100">
                  <w:r w:rsidRPr="00ED0EE7">
                    <w:rPr>
                      <w:noProof/>
                      <w:lang w:eastAsia="es-CO"/>
                    </w:rPr>
                    <w:drawing>
                      <wp:inline distT="0" distB="0" distL="0" distR="0">
                        <wp:extent cx="2239241" cy="2977849"/>
                        <wp:effectExtent l="19050" t="0" r="8659"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is documentos\Downloads\IMG_20130621_0003.jpg"/>
                                <pic:cNvPicPr>
                                  <a:picLocks noChangeAspect="1" noChangeArrowheads="1"/>
                                </pic:cNvPicPr>
                              </pic:nvPicPr>
                              <pic:blipFill>
                                <a:blip r:embed="rId15"/>
                                <a:srcRect l="10600" t="20218" r="18848" b="11918"/>
                                <a:stretch>
                                  <a:fillRect/>
                                </a:stretch>
                              </pic:blipFill>
                              <pic:spPr bwMode="auto">
                                <a:xfrm>
                                  <a:off x="0" y="0"/>
                                  <a:ext cx="2234692" cy="2971800"/>
                                </a:xfrm>
                                <a:prstGeom prst="rect">
                                  <a:avLst/>
                                </a:prstGeom>
                                <a:noFill/>
                                <a:ln w="9525">
                                  <a:noFill/>
                                  <a:miter lim="800000"/>
                                  <a:headEnd/>
                                  <a:tailEnd/>
                                </a:ln>
                              </pic:spPr>
                            </pic:pic>
                          </a:graphicData>
                        </a:graphic>
                      </wp:inline>
                    </w:drawing>
                  </w:r>
                </w:p>
              </w:txbxContent>
            </v:textbox>
          </v:rect>
        </w:pict>
      </w:r>
      <w:r w:rsidR="00ED0EE7">
        <w:rPr>
          <w:rFonts w:ascii="Arial" w:hAnsi="Arial" w:cs="Arial"/>
          <w:b/>
          <w:sz w:val="20"/>
          <w:szCs w:val="20"/>
        </w:rPr>
        <w:t>PORTADA</w:t>
      </w:r>
      <w:r w:rsidR="006D55B3">
        <w:rPr>
          <w:rFonts w:ascii="Arial" w:hAnsi="Arial" w:cs="Arial"/>
          <w:b/>
          <w:sz w:val="20"/>
          <w:szCs w:val="20"/>
        </w:rPr>
        <w:tab/>
        <w:t xml:space="preserve">                                                             CONTRAPORTADA</w:t>
      </w:r>
      <w:r w:rsidR="00ED0EE7">
        <w:rPr>
          <w:rFonts w:ascii="Arial" w:hAnsi="Arial" w:cs="Arial"/>
          <w:b/>
          <w:sz w:val="20"/>
          <w:szCs w:val="20"/>
        </w:rPr>
        <w:br w:type="textWrapping" w:clear="all"/>
      </w:r>
    </w:p>
    <w:p w:rsidR="006D55B3" w:rsidRDefault="00C749EF" w:rsidP="006D55B3">
      <w:pPr>
        <w:tabs>
          <w:tab w:val="left" w:pos="8116"/>
        </w:tabs>
        <w:rPr>
          <w:rFonts w:ascii="Arial" w:hAnsi="Arial" w:cs="Arial"/>
          <w:b/>
          <w:sz w:val="20"/>
          <w:szCs w:val="20"/>
        </w:rPr>
      </w:pPr>
      <w:r>
        <w:rPr>
          <w:rFonts w:ascii="Arial" w:hAnsi="Arial" w:cs="Arial"/>
          <w:b/>
          <w:noProof/>
          <w:sz w:val="20"/>
          <w:szCs w:val="20"/>
          <w:lang w:eastAsia="es-CO"/>
        </w:rPr>
        <w:pict>
          <v:shape id="_x0000_s1046" type="#_x0000_t32" style="position:absolute;margin-left:350.2pt;margin-top:12.3pt;width:51.3pt;height:0;z-index:251676672" o:connectortype="straight">
            <v:stroke endarrow="block"/>
          </v:shape>
        </w:pict>
      </w: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6D55B3" w:rsidRDefault="006D55B3" w:rsidP="006D55B3">
      <w:pPr>
        <w:tabs>
          <w:tab w:val="left" w:pos="8116"/>
        </w:tabs>
        <w:rPr>
          <w:rFonts w:ascii="Arial" w:hAnsi="Arial" w:cs="Arial"/>
          <w:b/>
          <w:sz w:val="20"/>
          <w:szCs w:val="20"/>
        </w:rPr>
      </w:pPr>
    </w:p>
    <w:p w:rsidR="00ED0EE7" w:rsidRDefault="006D55B3" w:rsidP="006D55B3">
      <w:pPr>
        <w:tabs>
          <w:tab w:val="left" w:pos="8116"/>
        </w:tabs>
        <w:rPr>
          <w:rFonts w:ascii="Arial" w:hAnsi="Arial" w:cs="Arial"/>
          <w:b/>
          <w:sz w:val="20"/>
          <w:szCs w:val="20"/>
        </w:rPr>
      </w:pPr>
      <w:r>
        <w:rPr>
          <w:rFonts w:ascii="Arial" w:hAnsi="Arial" w:cs="Arial"/>
          <w:b/>
          <w:sz w:val="20"/>
          <w:szCs w:val="20"/>
        </w:rPr>
        <w:t xml:space="preserve">E           EEEEEEE      ELO                                                                                    </w:t>
      </w:r>
    </w:p>
    <w:p w:rsidR="00ED0EE7" w:rsidRDefault="00ED0EE7" w:rsidP="001F39FC">
      <w:pPr>
        <w:rPr>
          <w:rFonts w:ascii="Arial" w:hAnsi="Arial" w:cs="Arial"/>
          <w:b/>
          <w:sz w:val="20"/>
          <w:szCs w:val="20"/>
        </w:rPr>
      </w:pPr>
    </w:p>
    <w:p w:rsidR="00ED0EE7" w:rsidRDefault="00ED0EE7" w:rsidP="001F39FC">
      <w:pPr>
        <w:rPr>
          <w:rFonts w:ascii="Arial" w:hAnsi="Arial" w:cs="Arial"/>
          <w:b/>
          <w:sz w:val="20"/>
          <w:szCs w:val="20"/>
        </w:rPr>
      </w:pPr>
    </w:p>
    <w:p w:rsidR="00ED0EE7" w:rsidRDefault="006D55B3" w:rsidP="001F39FC">
      <w:pPr>
        <w:rPr>
          <w:rFonts w:ascii="Arial" w:hAnsi="Arial" w:cs="Arial"/>
          <w:b/>
          <w:sz w:val="20"/>
          <w:szCs w:val="20"/>
        </w:rPr>
      </w:pPr>
      <w:r>
        <w:rPr>
          <w:rFonts w:ascii="Arial" w:hAnsi="Arial" w:cs="Arial"/>
          <w:b/>
          <w:sz w:val="20"/>
          <w:szCs w:val="20"/>
        </w:rPr>
        <w:t>FICHA</w:t>
      </w:r>
    </w:p>
    <w:p w:rsidR="00ED0EE7" w:rsidRDefault="00C749EF" w:rsidP="001F39FC">
      <w:pPr>
        <w:rPr>
          <w:rFonts w:ascii="Arial" w:hAnsi="Arial" w:cs="Arial"/>
          <w:b/>
          <w:sz w:val="20"/>
          <w:szCs w:val="20"/>
        </w:rPr>
      </w:pPr>
      <w:r>
        <w:rPr>
          <w:rFonts w:ascii="Arial" w:hAnsi="Arial" w:cs="Arial"/>
          <w:b/>
          <w:noProof/>
          <w:sz w:val="20"/>
          <w:szCs w:val="20"/>
          <w:lang w:eastAsia="es-CO"/>
        </w:rPr>
        <w:pict>
          <v:rect id="_x0000_s1047" style="position:absolute;margin-left:19.7pt;margin-top:8.05pt;width:446.15pt;height:70.9pt;z-index:251677696">
            <v:textbox>
              <w:txbxContent>
                <w:p w:rsidR="00207100" w:rsidRDefault="00207100" w:rsidP="0012674F">
                  <w:pPr>
                    <w:shd w:val="clear" w:color="auto" w:fill="EEECE1" w:themeFill="background2"/>
                  </w:pPr>
                  <w:r>
                    <w:t>Verne   , Julio</w:t>
                  </w:r>
                </w:p>
                <w:p w:rsidR="00207100" w:rsidRDefault="00207100" w:rsidP="0012674F">
                  <w:pPr>
                    <w:shd w:val="clear" w:color="auto" w:fill="EEECE1" w:themeFill="background2"/>
                  </w:pPr>
                  <w:r>
                    <w:t xml:space="preserve">  Veinte mil leguas de viaje submarino  </w:t>
                  </w:r>
                  <w:r>
                    <w:rPr>
                      <w:rFonts w:ascii="Verdana" w:hAnsi="Verdana" w:cs="Verdana"/>
                      <w:sz w:val="20"/>
                      <w:szCs w:val="20"/>
                    </w:rPr>
                    <w:t>[texto]= vingt Mille Lieus Sous Les Mers / Julio     Verne.-</w:t>
                  </w:r>
                </w:p>
              </w:txbxContent>
            </v:textbox>
          </v:rect>
        </w:pict>
      </w:r>
    </w:p>
    <w:p w:rsidR="00ED0EE7" w:rsidRDefault="00ED0EE7" w:rsidP="001F39FC">
      <w:pPr>
        <w:rPr>
          <w:rFonts w:ascii="Arial" w:hAnsi="Arial" w:cs="Arial"/>
          <w:b/>
          <w:sz w:val="20"/>
          <w:szCs w:val="20"/>
        </w:rPr>
      </w:pPr>
    </w:p>
    <w:p w:rsidR="00ED0EE7" w:rsidRDefault="00ED0EE7" w:rsidP="001F39FC">
      <w:pPr>
        <w:rPr>
          <w:rFonts w:ascii="Arial" w:hAnsi="Arial" w:cs="Arial"/>
          <w:b/>
          <w:sz w:val="20"/>
          <w:szCs w:val="20"/>
        </w:rPr>
      </w:pPr>
    </w:p>
    <w:p w:rsidR="00ED0EE7" w:rsidRDefault="00ED0EE7" w:rsidP="001F39FC">
      <w:pPr>
        <w:rPr>
          <w:rFonts w:ascii="Arial" w:hAnsi="Arial" w:cs="Arial"/>
          <w:b/>
          <w:sz w:val="20"/>
          <w:szCs w:val="20"/>
        </w:rPr>
      </w:pPr>
    </w:p>
    <w:p w:rsidR="009D3917" w:rsidRDefault="00500183" w:rsidP="001F39FC">
      <w:pPr>
        <w:rPr>
          <w:rFonts w:ascii="Arial" w:hAnsi="Arial" w:cs="Arial"/>
          <w:b/>
          <w:sz w:val="20"/>
          <w:szCs w:val="20"/>
        </w:rPr>
      </w:pPr>
      <w:r>
        <w:rPr>
          <w:rFonts w:ascii="Arial" w:hAnsi="Arial" w:cs="Arial"/>
          <w:b/>
          <w:sz w:val="20"/>
          <w:szCs w:val="20"/>
        </w:rPr>
        <w:t xml:space="preserve">3. </w:t>
      </w:r>
      <w:r w:rsidR="00283E37">
        <w:rPr>
          <w:rFonts w:ascii="Arial" w:hAnsi="Arial" w:cs="Arial"/>
          <w:b/>
          <w:sz w:val="20"/>
          <w:szCs w:val="20"/>
        </w:rPr>
        <w:t xml:space="preserve">AREA 2 </w:t>
      </w:r>
      <w:r w:rsidR="00812899" w:rsidRPr="0049698B">
        <w:rPr>
          <w:rFonts w:ascii="Arial" w:hAnsi="Arial" w:cs="Arial"/>
          <w:b/>
          <w:sz w:val="20"/>
          <w:szCs w:val="20"/>
        </w:rPr>
        <w:t>EDICION</w:t>
      </w:r>
      <w:r w:rsidR="00BD3198" w:rsidRPr="0049698B">
        <w:rPr>
          <w:rFonts w:ascii="Arial" w:hAnsi="Arial" w:cs="Arial"/>
          <w:b/>
          <w:sz w:val="20"/>
          <w:szCs w:val="20"/>
        </w:rPr>
        <w:t>:</w:t>
      </w:r>
    </w:p>
    <w:p w:rsidR="00283E37" w:rsidRDefault="00283E37" w:rsidP="00283E37">
      <w:pPr>
        <w:autoSpaceDE w:val="0"/>
        <w:autoSpaceDN w:val="0"/>
        <w:adjustRightInd w:val="0"/>
        <w:spacing w:after="0" w:line="240" w:lineRule="auto"/>
        <w:rPr>
          <w:rFonts w:ascii="Verdana" w:hAnsi="Verdana" w:cs="Verdana"/>
          <w:sz w:val="20"/>
          <w:szCs w:val="20"/>
        </w:rPr>
      </w:pPr>
      <w:r>
        <w:rPr>
          <w:rFonts w:ascii="Verdana" w:hAnsi="Verdana" w:cs="Verdana"/>
          <w:sz w:val="20"/>
          <w:szCs w:val="20"/>
        </w:rPr>
        <w:t>Los datos necesarios estarán en la portada o parte de la publicación que la</w:t>
      </w:r>
      <w:r w:rsidR="0068632C">
        <w:rPr>
          <w:rFonts w:ascii="Verdana" w:hAnsi="Verdana" w:cs="Verdana"/>
          <w:sz w:val="20"/>
          <w:szCs w:val="20"/>
        </w:rPr>
        <w:t xml:space="preserve"> </w:t>
      </w:r>
      <w:r>
        <w:rPr>
          <w:rFonts w:ascii="Verdana" w:hAnsi="Verdana" w:cs="Verdana"/>
          <w:sz w:val="20"/>
          <w:szCs w:val="20"/>
        </w:rPr>
        <w:t>Sustituya, los demás preliminares y el colofón; para esta área 2, los datos no tomados de la portada se darán entre corchetes [ ].</w:t>
      </w:r>
    </w:p>
    <w:p w:rsidR="00283E37" w:rsidRDefault="00283E37" w:rsidP="00283E37">
      <w:pPr>
        <w:rPr>
          <w:rFonts w:ascii="Arial" w:hAnsi="Arial" w:cs="Arial"/>
          <w:b/>
          <w:sz w:val="20"/>
          <w:szCs w:val="20"/>
        </w:rPr>
      </w:pPr>
      <w:r>
        <w:rPr>
          <w:rFonts w:ascii="Verdana" w:hAnsi="Verdana" w:cs="Verdana"/>
          <w:sz w:val="20"/>
          <w:szCs w:val="20"/>
        </w:rPr>
        <w:t>El área 2 está se compone de los siguientes elementos:</w:t>
      </w:r>
    </w:p>
    <w:p w:rsidR="000D0D49" w:rsidRPr="00E71995" w:rsidRDefault="00283E37" w:rsidP="00283E37">
      <w:pPr>
        <w:pStyle w:val="Prrafodelista"/>
        <w:numPr>
          <w:ilvl w:val="0"/>
          <w:numId w:val="102"/>
        </w:numPr>
        <w:rPr>
          <w:rFonts w:ascii="Verdana" w:hAnsi="Verdana" w:cs="Arial"/>
          <w:sz w:val="20"/>
          <w:szCs w:val="20"/>
        </w:rPr>
      </w:pPr>
      <w:r w:rsidRPr="00E71995">
        <w:rPr>
          <w:rFonts w:ascii="Verdana" w:hAnsi="Verdana" w:cs="Arial"/>
          <w:sz w:val="20"/>
          <w:szCs w:val="20"/>
        </w:rPr>
        <w:t>Mención de edición</w:t>
      </w:r>
    </w:p>
    <w:p w:rsidR="00283E37" w:rsidRPr="00E71995" w:rsidRDefault="00E71995" w:rsidP="00283E37">
      <w:pPr>
        <w:pStyle w:val="Prrafodelista"/>
        <w:numPr>
          <w:ilvl w:val="0"/>
          <w:numId w:val="102"/>
        </w:numPr>
        <w:rPr>
          <w:rFonts w:ascii="Verdana" w:hAnsi="Verdana" w:cs="Arial"/>
          <w:sz w:val="20"/>
          <w:szCs w:val="20"/>
        </w:rPr>
      </w:pPr>
      <w:r w:rsidRPr="00E71995">
        <w:rPr>
          <w:rFonts w:ascii="Verdana" w:hAnsi="Verdana" w:cs="Arial"/>
          <w:sz w:val="20"/>
          <w:szCs w:val="20"/>
        </w:rPr>
        <w:t>Mención</w:t>
      </w:r>
      <w:r w:rsidR="00283E37" w:rsidRPr="00E71995">
        <w:rPr>
          <w:rFonts w:ascii="Verdana" w:hAnsi="Verdana" w:cs="Arial"/>
          <w:sz w:val="20"/>
          <w:szCs w:val="20"/>
        </w:rPr>
        <w:t xml:space="preserve"> de responsabilidad relacionadas con la </w:t>
      </w:r>
      <w:r w:rsidRPr="00E71995">
        <w:rPr>
          <w:rFonts w:ascii="Verdana" w:hAnsi="Verdana" w:cs="Arial"/>
          <w:sz w:val="20"/>
          <w:szCs w:val="20"/>
        </w:rPr>
        <w:t>edición</w:t>
      </w:r>
    </w:p>
    <w:p w:rsidR="00E71995" w:rsidRPr="00E71995" w:rsidRDefault="00E71995" w:rsidP="00283E37">
      <w:pPr>
        <w:pStyle w:val="Prrafodelista"/>
        <w:numPr>
          <w:ilvl w:val="0"/>
          <w:numId w:val="102"/>
        </w:numPr>
        <w:rPr>
          <w:rFonts w:ascii="Verdana" w:hAnsi="Verdana" w:cs="Arial"/>
          <w:sz w:val="20"/>
          <w:szCs w:val="20"/>
        </w:rPr>
      </w:pPr>
      <w:r w:rsidRPr="00E71995">
        <w:rPr>
          <w:rFonts w:ascii="Verdana" w:hAnsi="Verdana" w:cs="Arial"/>
          <w:sz w:val="20"/>
          <w:szCs w:val="20"/>
        </w:rPr>
        <w:t>Mención relacionada con una revisión reconocida de una edición Menciones de responsabilidad relacionadas con una revisión reconocida de una edición</w:t>
      </w:r>
    </w:p>
    <w:p w:rsidR="000D0D49" w:rsidRPr="00E71995" w:rsidRDefault="000D0D49" w:rsidP="001F39FC">
      <w:pPr>
        <w:rPr>
          <w:rFonts w:ascii="Verdana" w:hAnsi="Verdana" w:cs="Arial"/>
          <w:sz w:val="20"/>
          <w:szCs w:val="20"/>
        </w:rPr>
      </w:pPr>
    </w:p>
    <w:p w:rsidR="00E71995" w:rsidRPr="004F2E47" w:rsidRDefault="00E71995" w:rsidP="00E71995">
      <w:pPr>
        <w:numPr>
          <w:ilvl w:val="0"/>
          <w:numId w:val="20"/>
        </w:numPr>
        <w:rPr>
          <w:rFonts w:ascii="Verdana" w:hAnsi="Verdana" w:cs="Arial"/>
          <w:sz w:val="20"/>
          <w:szCs w:val="20"/>
        </w:rPr>
      </w:pPr>
      <w:r w:rsidRPr="004F2E47">
        <w:rPr>
          <w:rFonts w:ascii="Verdana" w:hAnsi="Verdana" w:cs="Arial"/>
          <w:sz w:val="20"/>
          <w:szCs w:val="20"/>
        </w:rPr>
        <w:t xml:space="preserve">Puede ser un numero o frase Cuando es en número puede aparecer en número romano o numero arábigo y se registra siempre en número arábigo </w:t>
      </w:r>
    </w:p>
    <w:p w:rsidR="00E71995" w:rsidRPr="004F2E47" w:rsidRDefault="00E71995" w:rsidP="00E71995">
      <w:pPr>
        <w:numPr>
          <w:ilvl w:val="0"/>
          <w:numId w:val="20"/>
        </w:numPr>
        <w:rPr>
          <w:rFonts w:ascii="Verdana" w:hAnsi="Verdana" w:cs="Arial"/>
          <w:sz w:val="20"/>
          <w:szCs w:val="20"/>
        </w:rPr>
      </w:pPr>
      <w:r w:rsidRPr="004F2E47">
        <w:rPr>
          <w:rFonts w:ascii="Verdana" w:hAnsi="Verdana" w:cs="Arial"/>
          <w:sz w:val="20"/>
          <w:szCs w:val="20"/>
        </w:rPr>
        <w:t xml:space="preserve">Se registra el numero arábigo y </w:t>
      </w:r>
      <w:r w:rsidRPr="004F2E47">
        <w:rPr>
          <w:rFonts w:ascii="Verdana" w:hAnsi="Verdana" w:cs="Arial"/>
          <w:bCs/>
          <w:sz w:val="20"/>
          <w:szCs w:val="20"/>
        </w:rPr>
        <w:t xml:space="preserve">punto  ( . ) </w:t>
      </w:r>
      <w:r w:rsidRPr="004F2E47">
        <w:rPr>
          <w:rFonts w:ascii="Verdana" w:hAnsi="Verdana" w:cs="Arial"/>
          <w:sz w:val="20"/>
          <w:szCs w:val="20"/>
        </w:rPr>
        <w:t>y la abreviatura (</w:t>
      </w:r>
      <w:r w:rsidR="00ED0EE7" w:rsidRPr="004F2E47">
        <w:rPr>
          <w:rFonts w:ascii="Verdana" w:hAnsi="Verdana" w:cs="Arial"/>
          <w:sz w:val="20"/>
          <w:szCs w:val="20"/>
        </w:rPr>
        <w:t>ed.</w:t>
      </w:r>
      <w:r w:rsidRPr="004F2E47">
        <w:rPr>
          <w:rFonts w:ascii="Verdana" w:hAnsi="Verdana" w:cs="Arial"/>
          <w:sz w:val="20"/>
          <w:szCs w:val="20"/>
        </w:rPr>
        <w:t>) así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 3. ed.</w:t>
      </w:r>
    </w:p>
    <w:p w:rsidR="00E71995" w:rsidRPr="004F2E47" w:rsidRDefault="00E71995" w:rsidP="0068632C">
      <w:pPr>
        <w:numPr>
          <w:ilvl w:val="0"/>
          <w:numId w:val="21"/>
        </w:numPr>
        <w:jc w:val="both"/>
        <w:rPr>
          <w:rFonts w:ascii="Verdana" w:hAnsi="Verdana" w:cs="Arial"/>
          <w:sz w:val="20"/>
          <w:szCs w:val="20"/>
        </w:rPr>
      </w:pPr>
      <w:r w:rsidRPr="004F2E47">
        <w:rPr>
          <w:rFonts w:ascii="Verdana" w:hAnsi="Verdana" w:cs="Arial"/>
          <w:sz w:val="20"/>
          <w:szCs w:val="20"/>
        </w:rPr>
        <w:t xml:space="preserve">La mención de edición se registra en el idioma del ítem que se está </w:t>
      </w:r>
      <w:r w:rsidR="0068632C">
        <w:rPr>
          <w:rFonts w:ascii="Verdana" w:hAnsi="Verdana" w:cs="Arial"/>
          <w:sz w:val="20"/>
          <w:szCs w:val="20"/>
        </w:rPr>
        <w:t>c</w:t>
      </w:r>
      <w:r w:rsidRPr="004F2E47">
        <w:rPr>
          <w:rFonts w:ascii="Verdana" w:hAnsi="Verdana" w:cs="Arial"/>
          <w:sz w:val="20"/>
          <w:szCs w:val="20"/>
        </w:rPr>
        <w:t xml:space="preserve">atalogando. Para normalizar las abreviaturas del número en diferentes idiomas se </w:t>
      </w:r>
      <w:r w:rsidR="0068632C">
        <w:rPr>
          <w:rFonts w:ascii="Verdana" w:hAnsi="Verdana" w:cs="Arial"/>
          <w:sz w:val="20"/>
          <w:szCs w:val="20"/>
        </w:rPr>
        <w:t>r</w:t>
      </w:r>
      <w:r w:rsidRPr="004F2E47">
        <w:rPr>
          <w:rFonts w:ascii="Verdana" w:hAnsi="Verdana" w:cs="Arial"/>
          <w:sz w:val="20"/>
          <w:szCs w:val="20"/>
        </w:rPr>
        <w:t>eemplaza  por  un punto.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Ej. </w:t>
      </w:r>
    </w:p>
    <w:p w:rsidR="00E71995" w:rsidRPr="004F2E47" w:rsidRDefault="00E71995" w:rsidP="00E71995">
      <w:pPr>
        <w:ind w:left="720"/>
        <w:rPr>
          <w:rFonts w:ascii="Verdana" w:hAnsi="Verdana" w:cs="Arial"/>
          <w:sz w:val="20"/>
          <w:szCs w:val="20"/>
        </w:rPr>
      </w:pPr>
      <w:r w:rsidRPr="004F2E47">
        <w:rPr>
          <w:rFonts w:ascii="Verdana" w:hAnsi="Verdana" w:cs="Arial"/>
          <w:bCs/>
          <w:sz w:val="20"/>
          <w:szCs w:val="20"/>
        </w:rPr>
        <w:t>2nd. ed. (para un libro en idioma ingles)</w:t>
      </w:r>
    </w:p>
    <w:p w:rsidR="00E71995" w:rsidRPr="004F2E47" w:rsidRDefault="00E71995" w:rsidP="00E71995">
      <w:pPr>
        <w:ind w:left="720"/>
        <w:rPr>
          <w:rFonts w:ascii="Verdana" w:hAnsi="Verdana" w:cs="Arial"/>
          <w:bCs/>
          <w:sz w:val="20"/>
          <w:szCs w:val="20"/>
        </w:rPr>
      </w:pPr>
      <w:r w:rsidRPr="004F2E47">
        <w:rPr>
          <w:rFonts w:ascii="Verdana" w:hAnsi="Verdana" w:cs="Arial"/>
          <w:bCs/>
          <w:sz w:val="20"/>
          <w:szCs w:val="20"/>
        </w:rPr>
        <w:t>2. ed.       (Para un libro en idioma inglés catalogado en Colombia)</w:t>
      </w:r>
    </w:p>
    <w:p w:rsidR="00E71995" w:rsidRPr="004F2E47" w:rsidRDefault="00E71995" w:rsidP="00E71995">
      <w:pPr>
        <w:numPr>
          <w:ilvl w:val="0"/>
          <w:numId w:val="22"/>
        </w:numPr>
        <w:rPr>
          <w:rFonts w:ascii="Verdana" w:hAnsi="Verdana" w:cs="Arial"/>
          <w:sz w:val="20"/>
          <w:szCs w:val="20"/>
        </w:rPr>
      </w:pPr>
      <w:r w:rsidRPr="004F2E47">
        <w:rPr>
          <w:rFonts w:ascii="Verdana" w:hAnsi="Verdana" w:cs="Arial"/>
          <w:sz w:val="20"/>
          <w:szCs w:val="20"/>
        </w:rPr>
        <w:t xml:space="preserve">Cuando la edición esta enunciada en letras Por ejemplo quinta edición </w:t>
      </w:r>
    </w:p>
    <w:p w:rsidR="00E71995" w:rsidRPr="004F2E47" w:rsidRDefault="00E71995" w:rsidP="00E71995">
      <w:pPr>
        <w:numPr>
          <w:ilvl w:val="0"/>
          <w:numId w:val="22"/>
        </w:numPr>
        <w:rPr>
          <w:rFonts w:ascii="Verdana" w:hAnsi="Verdana" w:cs="Arial"/>
          <w:sz w:val="20"/>
          <w:szCs w:val="20"/>
        </w:rPr>
      </w:pPr>
      <w:r w:rsidRPr="004F2E47">
        <w:rPr>
          <w:rFonts w:ascii="Verdana" w:hAnsi="Verdana" w:cs="Arial"/>
          <w:sz w:val="20"/>
          <w:szCs w:val="20"/>
        </w:rPr>
        <w:t>Se debe registrar  5. ed.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Ej.</w:t>
      </w:r>
    </w:p>
    <w:p w:rsidR="00E71995" w:rsidRPr="004F2E47" w:rsidRDefault="00E71995" w:rsidP="00E71995">
      <w:pPr>
        <w:ind w:left="720"/>
        <w:rPr>
          <w:rFonts w:ascii="Verdana" w:hAnsi="Verdana" w:cs="Arial"/>
          <w:sz w:val="20"/>
          <w:szCs w:val="20"/>
          <w:lang w:val="en-US"/>
        </w:rPr>
      </w:pPr>
      <w:r w:rsidRPr="004F2E47">
        <w:rPr>
          <w:rFonts w:ascii="Verdana" w:hAnsi="Verdana" w:cs="Arial"/>
          <w:sz w:val="20"/>
          <w:szCs w:val="20"/>
          <w:lang w:val="en-US"/>
        </w:rPr>
        <w:t> </w:t>
      </w:r>
      <w:r w:rsidRPr="004F2E47">
        <w:rPr>
          <w:rFonts w:ascii="Verdana" w:hAnsi="Verdana" w:cs="Arial"/>
          <w:bCs/>
          <w:sz w:val="20"/>
          <w:szCs w:val="20"/>
          <w:lang w:val="en-US"/>
        </w:rPr>
        <w:t>Johnson, Linda B.</w:t>
      </w:r>
      <w:r w:rsidRPr="004F2E47">
        <w:rPr>
          <w:rFonts w:ascii="Verdana" w:hAnsi="Verdana" w:cs="Arial"/>
          <w:sz w:val="20"/>
          <w:szCs w:val="20"/>
          <w:lang w:val="en-US"/>
        </w:rPr>
        <w:t> </w:t>
      </w:r>
      <w:r w:rsidRPr="004F2E47">
        <w:rPr>
          <w:rFonts w:ascii="Verdana" w:hAnsi="Verdana" w:cs="Arial"/>
          <w:sz w:val="20"/>
          <w:szCs w:val="20"/>
          <w:lang w:val="en-US"/>
        </w:rPr>
        <w:br/>
      </w:r>
      <w:r w:rsidRPr="004F2E47">
        <w:rPr>
          <w:rFonts w:ascii="Verdana" w:hAnsi="Verdana" w:cs="Arial"/>
          <w:bCs/>
          <w:sz w:val="20"/>
          <w:szCs w:val="20"/>
          <w:lang w:val="en-US"/>
        </w:rPr>
        <w:t xml:space="preserve">       Life in the White House / by Mrs. Linda B. Johnson. -- 5. </w:t>
      </w:r>
      <w:r w:rsidR="00ED0EE7" w:rsidRPr="004F2E47">
        <w:rPr>
          <w:rFonts w:ascii="Verdana" w:hAnsi="Verdana" w:cs="Arial"/>
          <w:bCs/>
          <w:sz w:val="20"/>
          <w:szCs w:val="20"/>
          <w:lang w:val="en-US"/>
        </w:rPr>
        <w:t>Ed</w:t>
      </w:r>
      <w:r w:rsidRPr="004F2E47">
        <w:rPr>
          <w:rFonts w:ascii="Verdana" w:hAnsi="Verdana" w:cs="Arial"/>
          <w:bCs/>
          <w:sz w:val="20"/>
          <w:szCs w:val="20"/>
          <w:lang w:val="en-US"/>
        </w:rPr>
        <w:t>.</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Mención de Responsabilidad Relacionada con la Edición</w:t>
      </w:r>
    </w:p>
    <w:p w:rsidR="00E71995" w:rsidRPr="004F2E47" w:rsidRDefault="00E71995" w:rsidP="00E71995">
      <w:pPr>
        <w:numPr>
          <w:ilvl w:val="0"/>
          <w:numId w:val="23"/>
        </w:numPr>
        <w:rPr>
          <w:rFonts w:ascii="Verdana" w:hAnsi="Verdana" w:cs="Arial"/>
          <w:sz w:val="20"/>
          <w:szCs w:val="20"/>
        </w:rPr>
      </w:pPr>
      <w:r w:rsidRPr="004F2E47">
        <w:rPr>
          <w:rFonts w:ascii="Verdana" w:hAnsi="Verdana" w:cs="Arial"/>
          <w:sz w:val="20"/>
          <w:szCs w:val="20"/>
        </w:rPr>
        <w:lastRenderedPageBreak/>
        <w:t>Asociada cuando alguien es responsable por los cambios que se hicieron a la obra ya sea por parte del autor personal o el autor corporativo se separa del elemento anterior  por </w:t>
      </w:r>
      <w:r w:rsidRPr="004F2E47">
        <w:rPr>
          <w:rFonts w:ascii="Verdana" w:hAnsi="Verdana" w:cs="Arial"/>
          <w:bCs/>
          <w:sz w:val="20"/>
          <w:szCs w:val="20"/>
        </w:rPr>
        <w:t>espacio, barra, espacio( /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 xml:space="preserve">Ej.Revisada y aumentada por Jorge </w:t>
      </w:r>
      <w:r w:rsidR="00ED0EE7" w:rsidRPr="004F2E47">
        <w:rPr>
          <w:rFonts w:ascii="Verdana" w:hAnsi="Verdana" w:cs="Arial"/>
          <w:sz w:val="20"/>
          <w:szCs w:val="20"/>
        </w:rPr>
        <w:t>López.</w:t>
      </w:r>
      <w:r w:rsidRPr="004F2E47">
        <w:rPr>
          <w:rFonts w:ascii="Verdana" w:hAnsi="Verdana" w:cs="Arial"/>
          <w:bCs/>
          <w:sz w:val="20"/>
          <w:szCs w:val="20"/>
        </w:rPr>
        <w:t>Vélez, Juan</w:t>
      </w:r>
      <w:r w:rsidRPr="004F2E47">
        <w:rPr>
          <w:rFonts w:ascii="Verdana" w:hAnsi="Verdana" w:cs="Arial"/>
          <w:sz w:val="20"/>
          <w:szCs w:val="20"/>
        </w:rPr>
        <w:t> </w:t>
      </w:r>
      <w:r w:rsidRPr="004F2E47">
        <w:rPr>
          <w:rFonts w:ascii="Verdana" w:hAnsi="Verdana" w:cs="Arial"/>
          <w:sz w:val="20"/>
          <w:szCs w:val="20"/>
        </w:rPr>
        <w:br/>
      </w:r>
      <w:r w:rsidRPr="004F2E47">
        <w:rPr>
          <w:rFonts w:ascii="Verdana" w:hAnsi="Verdana" w:cs="Arial"/>
          <w:bCs/>
          <w:sz w:val="20"/>
          <w:szCs w:val="20"/>
        </w:rPr>
        <w:t>      Principios de física atómica / por Juan Vélez. -- 5. ed. / revisada y aumentada por Jorge López. –</w:t>
      </w:r>
    </w:p>
    <w:p w:rsidR="00E71995" w:rsidRPr="004F2E47" w:rsidRDefault="00E71995" w:rsidP="00E71995">
      <w:pPr>
        <w:numPr>
          <w:ilvl w:val="0"/>
          <w:numId w:val="24"/>
        </w:numPr>
        <w:rPr>
          <w:rFonts w:ascii="Verdana" w:hAnsi="Verdana" w:cs="Arial"/>
          <w:sz w:val="20"/>
          <w:szCs w:val="20"/>
        </w:rPr>
      </w:pPr>
      <w:r w:rsidRPr="004F2E47">
        <w:rPr>
          <w:rFonts w:ascii="Verdana" w:hAnsi="Verdana" w:cs="Arial"/>
          <w:bCs/>
          <w:sz w:val="20"/>
          <w:szCs w:val="20"/>
        </w:rPr>
        <w:t>Nota cuando no aparece quien la reviso o la aumento se quita la barra y se registra de la siguiente manera</w:t>
      </w:r>
    </w:p>
    <w:p w:rsidR="00E71995" w:rsidRPr="004F2E47" w:rsidRDefault="00E71995" w:rsidP="00E71995">
      <w:pPr>
        <w:ind w:left="720"/>
        <w:rPr>
          <w:rFonts w:ascii="Verdana" w:hAnsi="Verdana" w:cs="Arial"/>
          <w:sz w:val="20"/>
          <w:szCs w:val="20"/>
        </w:rPr>
      </w:pPr>
      <w:r w:rsidRPr="004F2E47">
        <w:rPr>
          <w:rFonts w:ascii="Verdana" w:hAnsi="Verdana" w:cs="Arial"/>
          <w:bCs/>
          <w:sz w:val="20"/>
          <w:szCs w:val="20"/>
        </w:rPr>
        <w:t>Vélez, Juan</w:t>
      </w:r>
      <w:r w:rsidRPr="004F2E47">
        <w:rPr>
          <w:rFonts w:ascii="Verdana" w:hAnsi="Verdana" w:cs="Arial"/>
          <w:sz w:val="20"/>
          <w:szCs w:val="20"/>
        </w:rPr>
        <w:br/>
      </w:r>
      <w:r w:rsidRPr="004F2E47">
        <w:rPr>
          <w:rFonts w:ascii="Verdana" w:hAnsi="Verdana" w:cs="Arial"/>
          <w:bCs/>
          <w:sz w:val="20"/>
          <w:szCs w:val="20"/>
        </w:rPr>
        <w:t>      Principios de física atómica / por Juan Vélez. -- 5. ed.  Rev.</w:t>
      </w:r>
      <w:r w:rsidR="0068632C">
        <w:rPr>
          <w:rFonts w:ascii="Verdana" w:hAnsi="Verdana" w:cs="Arial"/>
          <w:bCs/>
          <w:sz w:val="20"/>
          <w:szCs w:val="20"/>
        </w:rPr>
        <w:t xml:space="preserve"> </w:t>
      </w:r>
      <w:r w:rsidRPr="004F2E47">
        <w:rPr>
          <w:rFonts w:ascii="Verdana" w:hAnsi="Verdana" w:cs="Arial"/>
          <w:bCs/>
          <w:sz w:val="20"/>
          <w:szCs w:val="20"/>
        </w:rPr>
        <w:t>Y aum.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Mención Subsiguiente de Edición</w:t>
      </w:r>
    </w:p>
    <w:p w:rsidR="00E71995" w:rsidRPr="004F2E47" w:rsidRDefault="00E71995" w:rsidP="00E71995">
      <w:pPr>
        <w:numPr>
          <w:ilvl w:val="0"/>
          <w:numId w:val="25"/>
        </w:numPr>
        <w:rPr>
          <w:rFonts w:ascii="Verdana" w:hAnsi="Verdana" w:cs="Arial"/>
          <w:sz w:val="20"/>
          <w:szCs w:val="20"/>
        </w:rPr>
      </w:pPr>
      <w:r w:rsidRPr="004F2E47">
        <w:rPr>
          <w:rFonts w:ascii="Verdana" w:hAnsi="Verdana" w:cs="Arial"/>
          <w:sz w:val="20"/>
          <w:szCs w:val="20"/>
        </w:rPr>
        <w:t>Es una segunda mención de edición por ejemplo la edición conmemorativa ,para profesores, ilustrada; va separada del elemento anterior por coma espacio(,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Ej.</w:t>
      </w:r>
    </w:p>
    <w:p w:rsidR="00E71995" w:rsidRPr="004F2E47" w:rsidRDefault="00E71995" w:rsidP="00E71995">
      <w:pPr>
        <w:ind w:left="720"/>
        <w:rPr>
          <w:rFonts w:ascii="Verdana" w:hAnsi="Verdana" w:cs="Arial"/>
          <w:sz w:val="20"/>
          <w:szCs w:val="20"/>
        </w:rPr>
      </w:pPr>
      <w:r w:rsidRPr="004F2E47">
        <w:rPr>
          <w:rFonts w:ascii="Verdana" w:hAnsi="Verdana" w:cs="Arial"/>
          <w:bCs/>
          <w:sz w:val="20"/>
          <w:szCs w:val="20"/>
        </w:rPr>
        <w:t>Vélez, Juan</w:t>
      </w:r>
      <w:r w:rsidRPr="004F2E47">
        <w:rPr>
          <w:rFonts w:ascii="Verdana" w:hAnsi="Verdana" w:cs="Arial"/>
          <w:sz w:val="20"/>
          <w:szCs w:val="20"/>
        </w:rPr>
        <w:br/>
      </w:r>
      <w:r w:rsidRPr="004F2E47">
        <w:rPr>
          <w:rFonts w:ascii="Verdana" w:hAnsi="Verdana" w:cs="Arial"/>
          <w:bCs/>
          <w:sz w:val="20"/>
          <w:szCs w:val="20"/>
        </w:rPr>
        <w:t>      Principios de física atómica / por Juan Vélez. -- 5. ed. / Rev. Y</w:t>
      </w:r>
      <w:r w:rsidR="004F2E47" w:rsidRPr="004F2E47">
        <w:rPr>
          <w:rFonts w:ascii="Verdana" w:hAnsi="Verdana" w:cs="Arial"/>
          <w:bCs/>
          <w:sz w:val="20"/>
          <w:szCs w:val="20"/>
        </w:rPr>
        <w:t xml:space="preserve"> </w:t>
      </w:r>
      <w:r w:rsidRPr="004F2E47">
        <w:rPr>
          <w:rFonts w:ascii="Verdana" w:hAnsi="Verdana" w:cs="Arial"/>
          <w:bCs/>
          <w:sz w:val="20"/>
          <w:szCs w:val="20"/>
        </w:rPr>
        <w:t>aum. Por Jorge López, edición para profesores.</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Mención de Responsabilidad Relacionada con la Edición Subsiguiente</w:t>
      </w:r>
    </w:p>
    <w:p w:rsidR="00E71995" w:rsidRPr="004F2E47" w:rsidRDefault="00E71995" w:rsidP="00E71995">
      <w:pPr>
        <w:numPr>
          <w:ilvl w:val="0"/>
          <w:numId w:val="26"/>
        </w:numPr>
        <w:rPr>
          <w:rFonts w:ascii="Verdana" w:hAnsi="Verdana" w:cs="Arial"/>
          <w:sz w:val="20"/>
          <w:szCs w:val="20"/>
        </w:rPr>
      </w:pPr>
      <w:r w:rsidRPr="004F2E47">
        <w:rPr>
          <w:rFonts w:ascii="Verdana" w:hAnsi="Verdana" w:cs="Arial"/>
          <w:sz w:val="20"/>
          <w:szCs w:val="20"/>
        </w:rPr>
        <w:t>Se separa del anterior elemento espacio, barra, espacio ( / )</w:t>
      </w:r>
    </w:p>
    <w:p w:rsidR="00E71995" w:rsidRPr="004F2E47" w:rsidRDefault="00E71995" w:rsidP="00E71995">
      <w:pPr>
        <w:ind w:left="720"/>
        <w:rPr>
          <w:rFonts w:ascii="Verdana" w:hAnsi="Verdana" w:cs="Arial"/>
          <w:sz w:val="20"/>
          <w:szCs w:val="20"/>
        </w:rPr>
      </w:pPr>
      <w:r w:rsidRPr="004F2E47">
        <w:rPr>
          <w:rFonts w:ascii="Verdana" w:hAnsi="Verdana" w:cs="Arial"/>
          <w:sz w:val="20"/>
          <w:szCs w:val="20"/>
        </w:rPr>
        <w:t>Ej</w:t>
      </w:r>
    </w:p>
    <w:p w:rsidR="000D0D49" w:rsidRPr="004F2E47" w:rsidRDefault="00E71995" w:rsidP="001F39FC">
      <w:pPr>
        <w:rPr>
          <w:rFonts w:ascii="Verdana" w:hAnsi="Verdana" w:cs="Arial"/>
          <w:b/>
          <w:sz w:val="20"/>
          <w:szCs w:val="20"/>
        </w:rPr>
      </w:pPr>
      <w:r w:rsidRPr="004F2E47">
        <w:rPr>
          <w:rFonts w:ascii="Verdana" w:hAnsi="Verdana" w:cs="Arial"/>
          <w:sz w:val="20"/>
          <w:szCs w:val="20"/>
        </w:rPr>
        <w:t xml:space="preserve">Vélez, Juan </w:t>
      </w:r>
      <w:r w:rsidRPr="004F2E47">
        <w:rPr>
          <w:rFonts w:ascii="Verdana" w:hAnsi="Verdana" w:cs="Arial"/>
          <w:sz w:val="20"/>
          <w:szCs w:val="20"/>
        </w:rPr>
        <w:br/>
        <w:t>      Principios de física atómica / por Juan Vélez. -- 5. ed. / Rev.</w:t>
      </w:r>
      <w:r w:rsidR="004F2E47" w:rsidRPr="004F2E47">
        <w:rPr>
          <w:rFonts w:ascii="Verdana" w:hAnsi="Verdana" w:cs="Arial"/>
          <w:sz w:val="20"/>
          <w:szCs w:val="20"/>
        </w:rPr>
        <w:t xml:space="preserve"> </w:t>
      </w:r>
      <w:r w:rsidRPr="004F2E47">
        <w:rPr>
          <w:rFonts w:ascii="Verdana" w:hAnsi="Verdana" w:cs="Arial"/>
          <w:sz w:val="20"/>
          <w:szCs w:val="20"/>
        </w:rPr>
        <w:t xml:space="preserve">Y aum. Por Jorge López, edición para profesores / Armando </w:t>
      </w:r>
      <w:r w:rsidRPr="004F2E47">
        <w:rPr>
          <w:rFonts w:ascii="Verdana" w:hAnsi="Verdana" w:cs="Arial"/>
          <w:sz w:val="20"/>
          <w:szCs w:val="20"/>
        </w:rPr>
        <w:br/>
        <w:t>Montaño</w:t>
      </w:r>
    </w:p>
    <w:p w:rsidR="008A3EF4" w:rsidRDefault="000045AF" w:rsidP="001F39FC">
      <w:pPr>
        <w:rPr>
          <w:rFonts w:ascii="Verdana" w:hAnsi="Verdana" w:cs="Arial"/>
          <w:sz w:val="20"/>
          <w:szCs w:val="20"/>
        </w:rPr>
      </w:pPr>
      <w:r>
        <w:rPr>
          <w:rFonts w:ascii="Verdana" w:hAnsi="Verdana" w:cs="Arial"/>
          <w:sz w:val="20"/>
          <w:szCs w:val="20"/>
        </w:rPr>
        <w:t xml:space="preserve">Ejemplo numero de </w:t>
      </w:r>
      <w:r w:rsidR="000C3E2C">
        <w:rPr>
          <w:rFonts w:ascii="Verdana" w:hAnsi="Verdana" w:cs="Arial"/>
          <w:sz w:val="20"/>
          <w:szCs w:val="20"/>
        </w:rPr>
        <w:t>edición</w:t>
      </w:r>
    </w:p>
    <w:p w:rsidR="000045AF" w:rsidRDefault="006D5742" w:rsidP="001F39FC">
      <w:pPr>
        <w:rPr>
          <w:rFonts w:ascii="Verdana" w:hAnsi="Verdana" w:cs="Arial"/>
          <w:sz w:val="20"/>
          <w:szCs w:val="20"/>
        </w:rPr>
      </w:pPr>
      <w:r>
        <w:rPr>
          <w:rFonts w:ascii="Verdana" w:hAnsi="Verdana" w:cs="Arial"/>
          <w:noProof/>
          <w:sz w:val="20"/>
          <w:szCs w:val="20"/>
          <w:lang w:eastAsia="es-CO"/>
        </w:rPr>
        <w:lastRenderedPageBreak/>
        <w:drawing>
          <wp:anchor distT="0" distB="0" distL="114300" distR="114300" simplePos="0" relativeHeight="251679744" behindDoc="0" locked="0" layoutInCell="1" allowOverlap="1">
            <wp:simplePos x="0" y="0"/>
            <wp:positionH relativeFrom="column">
              <wp:posOffset>2562860</wp:posOffset>
            </wp:positionH>
            <wp:positionV relativeFrom="paragraph">
              <wp:posOffset>199390</wp:posOffset>
            </wp:positionV>
            <wp:extent cx="3087370" cy="3756660"/>
            <wp:effectExtent l="19050" t="0" r="0" b="0"/>
            <wp:wrapThrough wrapText="bothSides">
              <wp:wrapPolygon edited="0">
                <wp:start x="-133" y="0"/>
                <wp:lineTo x="-133" y="21469"/>
                <wp:lineTo x="21591" y="21469"/>
                <wp:lineTo x="21591" y="0"/>
                <wp:lineTo x="-133" y="0"/>
              </wp:wrapPolygon>
            </wp:wrapThrough>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is documentos\Downloads\IMG_20130621_0003.jpg"/>
                    <pic:cNvPicPr>
                      <a:picLocks noChangeAspect="1" noChangeArrowheads="1"/>
                    </pic:cNvPicPr>
                  </pic:nvPicPr>
                  <pic:blipFill>
                    <a:blip r:embed="rId16" cstate="print"/>
                    <a:srcRect l="10600" t="20218" r="18848" b="11918"/>
                    <a:stretch>
                      <a:fillRect/>
                    </a:stretch>
                  </pic:blipFill>
                  <pic:spPr bwMode="auto">
                    <a:xfrm>
                      <a:off x="0" y="0"/>
                      <a:ext cx="3087370" cy="3756660"/>
                    </a:xfrm>
                    <a:prstGeom prst="rect">
                      <a:avLst/>
                    </a:prstGeom>
                    <a:noFill/>
                    <a:ln w="9525">
                      <a:noFill/>
                      <a:miter lim="800000"/>
                      <a:headEnd/>
                      <a:tailEnd/>
                    </a:ln>
                  </pic:spPr>
                </pic:pic>
              </a:graphicData>
            </a:graphic>
          </wp:anchor>
        </w:drawing>
      </w:r>
      <w:r>
        <w:rPr>
          <w:rFonts w:ascii="Verdana" w:hAnsi="Verdana" w:cs="Arial"/>
          <w:noProof/>
          <w:sz w:val="20"/>
          <w:szCs w:val="20"/>
          <w:lang w:eastAsia="es-CO"/>
        </w:rPr>
        <w:drawing>
          <wp:anchor distT="0" distB="0" distL="114300" distR="114300" simplePos="0" relativeHeight="251678720" behindDoc="0" locked="0" layoutInCell="1" allowOverlap="1">
            <wp:simplePos x="0" y="0"/>
            <wp:positionH relativeFrom="column">
              <wp:posOffset>-345440</wp:posOffset>
            </wp:positionH>
            <wp:positionV relativeFrom="paragraph">
              <wp:posOffset>12065</wp:posOffset>
            </wp:positionV>
            <wp:extent cx="2407285" cy="3646170"/>
            <wp:effectExtent l="19050" t="0" r="0" b="0"/>
            <wp:wrapThrough wrapText="bothSides">
              <wp:wrapPolygon edited="0">
                <wp:start x="-171" y="0"/>
                <wp:lineTo x="-171" y="21442"/>
                <wp:lineTo x="21537" y="21442"/>
                <wp:lineTo x="21537" y="0"/>
                <wp:lineTo x="-171" y="0"/>
              </wp:wrapPolygon>
            </wp:wrapThrough>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is documentos\Downloads\IMG_20130621_0002.jpg"/>
                    <pic:cNvPicPr>
                      <a:picLocks noChangeAspect="1" noChangeArrowheads="1"/>
                    </pic:cNvPicPr>
                  </pic:nvPicPr>
                  <pic:blipFill>
                    <a:blip r:embed="rId17" cstate="print"/>
                    <a:srcRect l="7982" t="8045" r="21880" b="19431"/>
                    <a:stretch>
                      <a:fillRect/>
                    </a:stretch>
                  </pic:blipFill>
                  <pic:spPr bwMode="auto">
                    <a:xfrm>
                      <a:off x="0" y="0"/>
                      <a:ext cx="2407285" cy="3646170"/>
                    </a:xfrm>
                    <a:prstGeom prst="rect">
                      <a:avLst/>
                    </a:prstGeom>
                    <a:noFill/>
                    <a:ln w="9525">
                      <a:noFill/>
                      <a:miter lim="800000"/>
                      <a:headEnd/>
                      <a:tailEnd/>
                    </a:ln>
                  </pic:spPr>
                </pic:pic>
              </a:graphicData>
            </a:graphic>
          </wp:anchor>
        </w:drawing>
      </w: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Default="000045AF" w:rsidP="001F39FC">
      <w:pPr>
        <w:rPr>
          <w:rFonts w:ascii="Verdana" w:hAnsi="Verdana" w:cs="Arial"/>
          <w:sz w:val="20"/>
          <w:szCs w:val="20"/>
        </w:rPr>
      </w:pPr>
    </w:p>
    <w:p w:rsidR="000045AF" w:rsidRPr="004F2E47" w:rsidRDefault="000045AF" w:rsidP="001F39FC">
      <w:pPr>
        <w:rPr>
          <w:rFonts w:ascii="Verdana" w:hAnsi="Verdana" w:cs="Arial"/>
          <w:sz w:val="20"/>
          <w:szCs w:val="20"/>
        </w:rPr>
      </w:pPr>
    </w:p>
    <w:p w:rsidR="000045AF" w:rsidRDefault="000045AF" w:rsidP="0068632C">
      <w:pPr>
        <w:rPr>
          <w:rFonts w:ascii="Verdana" w:hAnsi="Verdana" w:cs="Arial"/>
          <w:b/>
          <w:sz w:val="20"/>
          <w:szCs w:val="20"/>
        </w:rPr>
      </w:pPr>
    </w:p>
    <w:p w:rsidR="000045AF" w:rsidRDefault="00C749EF" w:rsidP="0068632C">
      <w:pPr>
        <w:rPr>
          <w:rFonts w:ascii="Verdana" w:hAnsi="Verdana" w:cs="Arial"/>
          <w:b/>
          <w:sz w:val="20"/>
          <w:szCs w:val="20"/>
        </w:rPr>
      </w:pPr>
      <w:r>
        <w:rPr>
          <w:rFonts w:ascii="Verdana" w:hAnsi="Verdana" w:cs="Arial"/>
          <w:b/>
          <w:noProof/>
          <w:sz w:val="20"/>
          <w:szCs w:val="20"/>
          <w:lang w:eastAsia="es-CO"/>
        </w:rPr>
        <w:pict>
          <v:rect id="_x0000_s1048" style="position:absolute;margin-left:-9.75pt;margin-top:7.95pt;width:468.6pt;height:94.9pt;z-index:251680768">
            <v:textbox>
              <w:txbxContent>
                <w:p w:rsidR="00207100" w:rsidRPr="0012674F" w:rsidRDefault="00207100" w:rsidP="0012674F">
                  <w:pPr>
                    <w:shd w:val="clear" w:color="auto" w:fill="E7E4D5" w:themeFill="accent1" w:themeFillTint="66"/>
                    <w:rPr>
                      <w:rFonts w:ascii="Verdana" w:hAnsi="Verdana"/>
                    </w:rPr>
                  </w:pPr>
                  <w:r w:rsidRPr="0012674F">
                    <w:rPr>
                      <w:rFonts w:ascii="Verdana" w:hAnsi="Verdana"/>
                    </w:rPr>
                    <w:t>Verne   , Julio</w:t>
                  </w:r>
                </w:p>
                <w:p w:rsidR="00207100" w:rsidRPr="0012674F" w:rsidRDefault="00207100" w:rsidP="0012674F">
                  <w:pPr>
                    <w:shd w:val="clear" w:color="auto" w:fill="E7E4D5" w:themeFill="accent1" w:themeFillTint="66"/>
                    <w:rPr>
                      <w:rFonts w:ascii="Verdana" w:hAnsi="Verdana"/>
                    </w:rPr>
                  </w:pPr>
                  <w:r w:rsidRPr="0012674F">
                    <w:rPr>
                      <w:rFonts w:ascii="Verdana" w:hAnsi="Verdana"/>
                    </w:rPr>
                    <w:t xml:space="preserve">  Veinte mil leguas de viaje submarino  </w:t>
                  </w:r>
                  <w:r w:rsidRPr="0012674F">
                    <w:rPr>
                      <w:rFonts w:ascii="Verdana" w:hAnsi="Verdana" w:cs="Verdana"/>
                      <w:sz w:val="20"/>
                      <w:szCs w:val="20"/>
                    </w:rPr>
                    <w:t>[texto]= vingt Mille Lieus Sous Les Mers / Julio     Verne.- 1ª ed., 2ª ed.  .-</w:t>
                  </w:r>
                </w:p>
              </w:txbxContent>
            </v:textbox>
          </v:rect>
        </w:pict>
      </w:r>
    </w:p>
    <w:p w:rsidR="000045AF" w:rsidRDefault="000045AF" w:rsidP="0068632C">
      <w:pPr>
        <w:rPr>
          <w:rFonts w:ascii="Verdana" w:hAnsi="Verdana" w:cs="Arial"/>
          <w:b/>
          <w:sz w:val="20"/>
          <w:szCs w:val="20"/>
        </w:rPr>
      </w:pPr>
    </w:p>
    <w:p w:rsidR="000045AF" w:rsidRDefault="000045AF" w:rsidP="0068632C">
      <w:pPr>
        <w:rPr>
          <w:rFonts w:ascii="Verdana" w:hAnsi="Verdana" w:cs="Arial"/>
          <w:b/>
          <w:sz w:val="20"/>
          <w:szCs w:val="20"/>
        </w:rPr>
      </w:pPr>
    </w:p>
    <w:p w:rsidR="000045AF" w:rsidRDefault="000045AF" w:rsidP="0068632C">
      <w:pPr>
        <w:rPr>
          <w:rFonts w:ascii="Verdana" w:hAnsi="Verdana" w:cs="Arial"/>
          <w:b/>
          <w:sz w:val="20"/>
          <w:szCs w:val="20"/>
        </w:rPr>
      </w:pPr>
    </w:p>
    <w:p w:rsidR="000045AF" w:rsidRDefault="000045AF" w:rsidP="0068632C">
      <w:pPr>
        <w:rPr>
          <w:rFonts w:ascii="Verdana" w:hAnsi="Verdana" w:cs="Arial"/>
          <w:b/>
          <w:sz w:val="20"/>
          <w:szCs w:val="20"/>
        </w:rPr>
      </w:pPr>
    </w:p>
    <w:p w:rsidR="00500183" w:rsidRDefault="00500183" w:rsidP="0068632C">
      <w:pPr>
        <w:rPr>
          <w:rFonts w:ascii="Verdana" w:hAnsi="Verdana" w:cs="Arial"/>
          <w:b/>
          <w:sz w:val="20"/>
          <w:szCs w:val="20"/>
        </w:rPr>
      </w:pPr>
    </w:p>
    <w:p w:rsidR="0068632C" w:rsidRPr="004F2E47" w:rsidRDefault="00500183" w:rsidP="0068632C">
      <w:pPr>
        <w:rPr>
          <w:rFonts w:ascii="Verdana" w:hAnsi="Verdana" w:cs="Arial"/>
          <w:b/>
          <w:sz w:val="20"/>
          <w:szCs w:val="20"/>
        </w:rPr>
      </w:pPr>
      <w:r>
        <w:rPr>
          <w:rFonts w:ascii="Verdana" w:hAnsi="Verdana" w:cs="Arial"/>
          <w:b/>
          <w:sz w:val="20"/>
          <w:szCs w:val="20"/>
        </w:rPr>
        <w:t xml:space="preserve">4. </w:t>
      </w:r>
      <w:r w:rsidR="0068632C" w:rsidRPr="004F2E47">
        <w:rPr>
          <w:rFonts w:ascii="Verdana" w:hAnsi="Verdana" w:cs="Arial"/>
          <w:b/>
          <w:sz w:val="20"/>
          <w:szCs w:val="20"/>
        </w:rPr>
        <w:t>AREA 3</w:t>
      </w:r>
    </w:p>
    <w:p w:rsidR="004F2E47" w:rsidRPr="004F2E47" w:rsidRDefault="004F2E47" w:rsidP="004F2E47">
      <w:pPr>
        <w:rPr>
          <w:rFonts w:ascii="Verdana" w:hAnsi="Verdana" w:cs="Arial"/>
          <w:b/>
          <w:sz w:val="20"/>
          <w:szCs w:val="20"/>
        </w:rPr>
      </w:pPr>
      <w:r w:rsidRPr="004F2E47">
        <w:rPr>
          <w:rFonts w:ascii="Verdana" w:hAnsi="Verdana" w:cs="Arial"/>
          <w:b/>
          <w:sz w:val="20"/>
          <w:szCs w:val="20"/>
        </w:rPr>
        <w:t xml:space="preserve">AREA DE DETALLES ESPECIFICOS DEL MATERIAL </w:t>
      </w:r>
    </w:p>
    <w:p w:rsidR="009618A5" w:rsidRPr="004F2E47" w:rsidRDefault="004F2E47" w:rsidP="001F39FC">
      <w:pPr>
        <w:rPr>
          <w:rFonts w:ascii="Verdana" w:hAnsi="Verdana" w:cs="Arial"/>
          <w:b/>
          <w:sz w:val="20"/>
          <w:szCs w:val="20"/>
        </w:rPr>
      </w:pPr>
      <w:r w:rsidRPr="004F2E47">
        <w:rPr>
          <w:rFonts w:ascii="Verdana" w:hAnsi="Verdana" w:cs="Arial"/>
          <w:sz w:val="20"/>
          <w:szCs w:val="20"/>
        </w:rPr>
        <w:t>Se usa en la descripción de materiales cartográficos, música, recursos electrónicos, recursos continuos y micro formas, para describir datos característicos de este material.</w:t>
      </w:r>
    </w:p>
    <w:p w:rsidR="009618A5" w:rsidRPr="004F2E47" w:rsidRDefault="00500183" w:rsidP="001F39FC">
      <w:pPr>
        <w:rPr>
          <w:rFonts w:ascii="Verdana" w:hAnsi="Verdana" w:cs="Arial"/>
          <w:b/>
          <w:sz w:val="20"/>
          <w:szCs w:val="20"/>
        </w:rPr>
      </w:pPr>
      <w:r>
        <w:rPr>
          <w:rFonts w:ascii="Verdana" w:hAnsi="Verdana" w:cs="Arial"/>
          <w:b/>
          <w:sz w:val="20"/>
          <w:szCs w:val="20"/>
        </w:rPr>
        <w:t xml:space="preserve">5. </w:t>
      </w:r>
      <w:r w:rsidR="009618A5" w:rsidRPr="004F2E47">
        <w:rPr>
          <w:rFonts w:ascii="Verdana" w:hAnsi="Verdana" w:cs="Arial"/>
          <w:b/>
          <w:sz w:val="20"/>
          <w:szCs w:val="20"/>
        </w:rPr>
        <w:t>AREA 4</w:t>
      </w:r>
    </w:p>
    <w:p w:rsidR="00A96861" w:rsidRPr="004F2E47" w:rsidRDefault="009618A5" w:rsidP="00D941D1">
      <w:pPr>
        <w:jc w:val="both"/>
        <w:rPr>
          <w:rFonts w:ascii="Verdana" w:hAnsi="Verdana" w:cs="Arial"/>
          <w:sz w:val="20"/>
          <w:szCs w:val="20"/>
        </w:rPr>
      </w:pPr>
      <w:r w:rsidRPr="004F2E47">
        <w:rPr>
          <w:rFonts w:ascii="Verdana" w:hAnsi="Verdana" w:cs="Arial"/>
          <w:b/>
          <w:sz w:val="20"/>
          <w:szCs w:val="20"/>
        </w:rPr>
        <w:t>PUBLICACION Y DISTRIBUCION</w:t>
      </w:r>
      <w:r w:rsidR="00775C84" w:rsidRPr="004F2E47">
        <w:rPr>
          <w:rFonts w:ascii="Verdana" w:hAnsi="Verdana" w:cs="Arial"/>
          <w:b/>
          <w:sz w:val="20"/>
          <w:szCs w:val="20"/>
        </w:rPr>
        <w:t>:</w:t>
      </w:r>
      <w:r w:rsidR="00775C84" w:rsidRPr="004F2E47">
        <w:rPr>
          <w:rFonts w:ascii="Verdana" w:hAnsi="Verdana" w:cs="Arial"/>
          <w:sz w:val="20"/>
          <w:szCs w:val="20"/>
        </w:rPr>
        <w:t xml:space="preserve"> </w:t>
      </w:r>
    </w:p>
    <w:p w:rsidR="004F2E47" w:rsidRPr="004F2E47" w:rsidRDefault="004F2E47" w:rsidP="004F2E47">
      <w:pPr>
        <w:autoSpaceDE w:val="0"/>
        <w:autoSpaceDN w:val="0"/>
        <w:adjustRightInd w:val="0"/>
        <w:spacing w:after="0" w:line="240" w:lineRule="auto"/>
        <w:jc w:val="both"/>
        <w:rPr>
          <w:rFonts w:ascii="Verdana" w:hAnsi="Verdana" w:cs="Verdana"/>
          <w:sz w:val="20"/>
          <w:szCs w:val="20"/>
        </w:rPr>
      </w:pPr>
      <w:r w:rsidRPr="004F2E47">
        <w:rPr>
          <w:rFonts w:ascii="Verdana" w:hAnsi="Verdana" w:cs="Verdana"/>
          <w:sz w:val="20"/>
          <w:szCs w:val="20"/>
        </w:rPr>
        <w:t>La información necesaria para redactar el área 4, la encontraremos en la portada o</w:t>
      </w:r>
    </w:p>
    <w:p w:rsidR="004F2E47" w:rsidRDefault="004F2E47" w:rsidP="004F2E47">
      <w:pPr>
        <w:autoSpaceDE w:val="0"/>
        <w:autoSpaceDN w:val="0"/>
        <w:adjustRightInd w:val="0"/>
        <w:spacing w:after="0" w:line="240" w:lineRule="auto"/>
        <w:jc w:val="both"/>
        <w:rPr>
          <w:rFonts w:ascii="Verdana" w:hAnsi="Verdana" w:cs="Verdana"/>
          <w:sz w:val="20"/>
          <w:szCs w:val="20"/>
        </w:rPr>
      </w:pPr>
      <w:r w:rsidRPr="004F2E47">
        <w:rPr>
          <w:rFonts w:ascii="Verdana" w:hAnsi="Verdana" w:cs="Verdana"/>
          <w:sz w:val="20"/>
          <w:szCs w:val="20"/>
        </w:rPr>
        <w:t>Parte de la publicación que la sustituya, los demás preliminares y el colofón. Los datos que</w:t>
      </w:r>
      <w:r>
        <w:rPr>
          <w:rFonts w:ascii="Verdana" w:hAnsi="Verdana" w:cs="Verdana"/>
          <w:sz w:val="20"/>
          <w:szCs w:val="20"/>
        </w:rPr>
        <w:t xml:space="preserve"> </w:t>
      </w:r>
      <w:r w:rsidRPr="004F2E47">
        <w:rPr>
          <w:rFonts w:ascii="Verdana" w:hAnsi="Verdana" w:cs="Verdana"/>
          <w:sz w:val="20"/>
          <w:szCs w:val="20"/>
        </w:rPr>
        <w:t>no sean tomados de estas partes de la publicación, se darán entre corchetes [ ].</w:t>
      </w:r>
    </w:p>
    <w:p w:rsidR="004F2E47" w:rsidRPr="004F2E47" w:rsidRDefault="004F2E47" w:rsidP="004F2E47">
      <w:pPr>
        <w:autoSpaceDE w:val="0"/>
        <w:autoSpaceDN w:val="0"/>
        <w:adjustRightInd w:val="0"/>
        <w:spacing w:after="0" w:line="240" w:lineRule="auto"/>
        <w:rPr>
          <w:rFonts w:ascii="Verdana" w:hAnsi="Verdana" w:cs="Verdana"/>
          <w:sz w:val="20"/>
          <w:szCs w:val="20"/>
        </w:rPr>
      </w:pPr>
    </w:p>
    <w:p w:rsidR="004F2E47" w:rsidRPr="004F2E47" w:rsidRDefault="004F2E47" w:rsidP="004F2E47">
      <w:pPr>
        <w:jc w:val="both"/>
        <w:rPr>
          <w:rFonts w:ascii="Verdana" w:hAnsi="Verdana" w:cs="Arial"/>
          <w:sz w:val="20"/>
          <w:szCs w:val="20"/>
        </w:rPr>
      </w:pPr>
      <w:r w:rsidRPr="004F2E47">
        <w:rPr>
          <w:rFonts w:ascii="Verdana" w:hAnsi="Verdana" w:cs="Verdana"/>
          <w:sz w:val="20"/>
          <w:szCs w:val="20"/>
        </w:rPr>
        <w:t>El área 4 está compuesta por los siguientes elementos:</w:t>
      </w:r>
    </w:p>
    <w:p w:rsidR="00BB78F5" w:rsidRDefault="004F2E47" w:rsidP="004F2E47">
      <w:pPr>
        <w:pStyle w:val="Prrafodelista"/>
        <w:numPr>
          <w:ilvl w:val="0"/>
          <w:numId w:val="102"/>
        </w:numPr>
        <w:rPr>
          <w:rFonts w:ascii="Verdana" w:hAnsi="Verdana" w:cs="Arial"/>
          <w:sz w:val="20"/>
          <w:szCs w:val="20"/>
        </w:rPr>
      </w:pPr>
      <w:r>
        <w:rPr>
          <w:rFonts w:ascii="Verdana" w:hAnsi="Verdana" w:cs="Arial"/>
          <w:sz w:val="20"/>
          <w:szCs w:val="20"/>
        </w:rPr>
        <w:t>Lugar de publicación, distribución</w:t>
      </w:r>
    </w:p>
    <w:p w:rsidR="004F2E47" w:rsidRDefault="004F2E47" w:rsidP="004F2E47">
      <w:pPr>
        <w:pStyle w:val="Prrafodelista"/>
        <w:numPr>
          <w:ilvl w:val="0"/>
          <w:numId w:val="102"/>
        </w:numPr>
        <w:rPr>
          <w:rFonts w:ascii="Verdana" w:hAnsi="Verdana" w:cs="Arial"/>
          <w:sz w:val="20"/>
          <w:szCs w:val="20"/>
        </w:rPr>
      </w:pPr>
      <w:r>
        <w:rPr>
          <w:rFonts w:ascii="Verdana" w:hAnsi="Verdana" w:cs="Arial"/>
          <w:sz w:val="20"/>
          <w:szCs w:val="20"/>
        </w:rPr>
        <w:t>Nombre del editor y /o distribuidor</w:t>
      </w:r>
    </w:p>
    <w:p w:rsidR="004F2E47" w:rsidRDefault="004F2E47" w:rsidP="004F2E47">
      <w:pPr>
        <w:pStyle w:val="Prrafodelista"/>
        <w:numPr>
          <w:ilvl w:val="0"/>
          <w:numId w:val="102"/>
        </w:numPr>
        <w:rPr>
          <w:rFonts w:ascii="Verdana" w:hAnsi="Verdana" w:cs="Arial"/>
          <w:sz w:val="20"/>
          <w:szCs w:val="20"/>
        </w:rPr>
      </w:pPr>
      <w:r>
        <w:rPr>
          <w:rFonts w:ascii="Verdana" w:hAnsi="Verdana" w:cs="Arial"/>
          <w:sz w:val="20"/>
          <w:szCs w:val="20"/>
        </w:rPr>
        <w:lastRenderedPageBreak/>
        <w:t>Mención de la función del editor y /o distribuidor</w:t>
      </w:r>
    </w:p>
    <w:p w:rsidR="004F2E47" w:rsidRDefault="004F2E47" w:rsidP="004F2E47">
      <w:pPr>
        <w:pStyle w:val="Prrafodelista"/>
        <w:numPr>
          <w:ilvl w:val="0"/>
          <w:numId w:val="102"/>
        </w:numPr>
        <w:rPr>
          <w:rFonts w:ascii="Verdana" w:hAnsi="Verdana" w:cs="Arial"/>
          <w:sz w:val="20"/>
          <w:szCs w:val="20"/>
        </w:rPr>
      </w:pPr>
      <w:r>
        <w:rPr>
          <w:rFonts w:ascii="Verdana" w:hAnsi="Verdana" w:cs="Arial"/>
          <w:sz w:val="20"/>
          <w:szCs w:val="20"/>
        </w:rPr>
        <w:t>Fecha de publicación y / o distribución</w:t>
      </w:r>
    </w:p>
    <w:p w:rsidR="004F2E47" w:rsidRPr="004F2E47" w:rsidRDefault="004F2E47" w:rsidP="004F2E47">
      <w:pPr>
        <w:pStyle w:val="Prrafodelista"/>
        <w:numPr>
          <w:ilvl w:val="0"/>
          <w:numId w:val="102"/>
        </w:numPr>
        <w:rPr>
          <w:rFonts w:ascii="Verdana" w:hAnsi="Verdana" w:cs="Arial"/>
          <w:sz w:val="20"/>
          <w:szCs w:val="20"/>
        </w:rPr>
      </w:pPr>
      <w:r>
        <w:rPr>
          <w:rFonts w:ascii="Verdana" w:hAnsi="Verdana" w:cs="Arial"/>
          <w:sz w:val="20"/>
          <w:szCs w:val="20"/>
        </w:rPr>
        <w:t>Lugar de fabricación, nombre del fabricante, fecha de fabricación</w:t>
      </w:r>
    </w:p>
    <w:p w:rsidR="00BB78F5" w:rsidRPr="004F2E47" w:rsidRDefault="00BB78F5" w:rsidP="001F39FC">
      <w:pPr>
        <w:rPr>
          <w:rFonts w:ascii="Verdana" w:hAnsi="Verdana" w:cs="Arial"/>
          <w:sz w:val="20"/>
          <w:szCs w:val="20"/>
        </w:rPr>
      </w:pPr>
    </w:p>
    <w:p w:rsidR="00BB78F5" w:rsidRPr="004F2E47" w:rsidRDefault="00721559" w:rsidP="001F39FC">
      <w:pPr>
        <w:rPr>
          <w:rFonts w:ascii="Verdana" w:hAnsi="Verdana" w:cs="Arial"/>
          <w:sz w:val="20"/>
          <w:szCs w:val="20"/>
        </w:rPr>
      </w:pPr>
      <w:r>
        <w:rPr>
          <w:rFonts w:ascii="Verdana" w:hAnsi="Verdana" w:cs="Verdana"/>
          <w:sz w:val="20"/>
          <w:szCs w:val="20"/>
        </w:rPr>
        <w:t>Las Reglas de Catalogación que aplicaremos en los ejemplos, serán los siguientes</w:t>
      </w:r>
    </w:p>
    <w:p w:rsidR="00483B62" w:rsidRPr="00721559" w:rsidRDefault="00721559" w:rsidP="001F39FC">
      <w:pPr>
        <w:rPr>
          <w:rFonts w:ascii="Verdana" w:hAnsi="Verdana" w:cs="Arial"/>
          <w:b/>
          <w:sz w:val="20"/>
          <w:szCs w:val="20"/>
        </w:rPr>
      </w:pPr>
      <w:r w:rsidRPr="00721559">
        <w:rPr>
          <w:rFonts w:ascii="Verdana" w:hAnsi="Verdana" w:cs="Arial"/>
          <w:b/>
          <w:sz w:val="20"/>
          <w:szCs w:val="20"/>
        </w:rPr>
        <w:t>Lugar de publicación</w:t>
      </w:r>
    </w:p>
    <w:p w:rsidR="00721559" w:rsidRPr="00721559" w:rsidRDefault="00721559" w:rsidP="00721559">
      <w:pPr>
        <w:rPr>
          <w:rFonts w:ascii="Verdana" w:hAnsi="Verdana" w:cs="Arial"/>
          <w:sz w:val="20"/>
          <w:szCs w:val="20"/>
        </w:rPr>
      </w:pPr>
      <w:r w:rsidRPr="00721559">
        <w:rPr>
          <w:rFonts w:ascii="Verdana" w:hAnsi="Verdana" w:cs="Arial"/>
          <w:sz w:val="20"/>
          <w:szCs w:val="20"/>
        </w:rPr>
        <w:t>Es el primer elemento del área. Se entiende por lugar de</w:t>
      </w:r>
      <w:r>
        <w:rPr>
          <w:rFonts w:ascii="Verdana" w:hAnsi="Verdana" w:cs="Arial"/>
          <w:sz w:val="20"/>
          <w:szCs w:val="20"/>
        </w:rPr>
        <w:t xml:space="preserve"> </w:t>
      </w:r>
      <w:r w:rsidRPr="00721559">
        <w:rPr>
          <w:rFonts w:ascii="Verdana" w:hAnsi="Verdana" w:cs="Arial"/>
          <w:sz w:val="20"/>
          <w:szCs w:val="20"/>
        </w:rPr>
        <w:t>Publicación el nombre de la localidad donde tenga su sede el editor.</w:t>
      </w:r>
    </w:p>
    <w:p w:rsidR="004C76A1" w:rsidRPr="004F2E47" w:rsidRDefault="0068632C" w:rsidP="001F39FC">
      <w:pPr>
        <w:rPr>
          <w:rFonts w:ascii="Verdana" w:hAnsi="Verdana" w:cs="Arial"/>
          <w:sz w:val="20"/>
          <w:szCs w:val="20"/>
        </w:rPr>
      </w:pPr>
      <w:r>
        <w:rPr>
          <w:rFonts w:ascii="Verdana" w:hAnsi="Verdana" w:cs="Arial"/>
          <w:sz w:val="20"/>
          <w:szCs w:val="20"/>
        </w:rPr>
        <w:t>-</w:t>
      </w:r>
      <w:r w:rsidR="00721559" w:rsidRPr="00721559">
        <w:rPr>
          <w:rFonts w:ascii="Verdana" w:hAnsi="Verdana" w:cs="Arial"/>
          <w:sz w:val="20"/>
          <w:szCs w:val="20"/>
        </w:rPr>
        <w:t>Se transcribe en la forma ortográfica y gramatical que aparezca en</w:t>
      </w:r>
      <w:r w:rsidR="00721559">
        <w:rPr>
          <w:rFonts w:ascii="Verdana" w:hAnsi="Verdana" w:cs="Arial"/>
          <w:sz w:val="20"/>
          <w:szCs w:val="20"/>
        </w:rPr>
        <w:t xml:space="preserve"> </w:t>
      </w:r>
      <w:r>
        <w:rPr>
          <w:rFonts w:ascii="Verdana" w:hAnsi="Verdana" w:cs="Arial"/>
          <w:sz w:val="20"/>
          <w:szCs w:val="20"/>
        </w:rPr>
        <w:t>el documento.</w:t>
      </w:r>
    </w:p>
    <w:p w:rsidR="00721559" w:rsidRPr="00721559" w:rsidRDefault="0068632C" w:rsidP="00721559">
      <w:pPr>
        <w:rPr>
          <w:rFonts w:ascii="Verdana" w:hAnsi="Verdana" w:cs="Arial"/>
          <w:sz w:val="20"/>
          <w:szCs w:val="20"/>
        </w:rPr>
      </w:pPr>
      <w:r>
        <w:rPr>
          <w:rFonts w:ascii="Verdana" w:hAnsi="Verdana" w:cs="Arial"/>
          <w:sz w:val="20"/>
          <w:szCs w:val="20"/>
        </w:rPr>
        <w:t>-</w:t>
      </w:r>
      <w:r w:rsidR="00721559" w:rsidRPr="00721559">
        <w:rPr>
          <w:rFonts w:ascii="Verdana" w:hAnsi="Verdana" w:cs="Arial"/>
          <w:sz w:val="20"/>
          <w:szCs w:val="20"/>
        </w:rPr>
        <w:t>Cuando aparezca un nombre abreviado o incompleto, se añadirá,</w:t>
      </w:r>
      <w:r w:rsidR="00721559">
        <w:rPr>
          <w:rFonts w:ascii="Verdana" w:hAnsi="Verdana" w:cs="Arial"/>
          <w:sz w:val="20"/>
          <w:szCs w:val="20"/>
        </w:rPr>
        <w:t xml:space="preserve"> </w:t>
      </w:r>
      <w:r w:rsidR="00721559" w:rsidRPr="00721559">
        <w:rPr>
          <w:rFonts w:ascii="Verdana" w:hAnsi="Verdana" w:cs="Arial"/>
          <w:sz w:val="20"/>
          <w:szCs w:val="20"/>
        </w:rPr>
        <w:t>entre corchetes, la forma extensa o se completará el nombre.</w:t>
      </w:r>
    </w:p>
    <w:p w:rsidR="004C76A1" w:rsidRPr="004F2E47" w:rsidRDefault="00721559" w:rsidP="00721559">
      <w:pPr>
        <w:rPr>
          <w:rFonts w:ascii="Verdana" w:hAnsi="Verdana" w:cs="Arial"/>
          <w:sz w:val="20"/>
          <w:szCs w:val="20"/>
        </w:rPr>
      </w:pPr>
      <w:r w:rsidRPr="00721559">
        <w:rPr>
          <w:rFonts w:ascii="Verdana" w:hAnsi="Verdana" w:cs="Arial"/>
          <w:sz w:val="20"/>
          <w:szCs w:val="20"/>
        </w:rPr>
        <w:t>. — N.Y. [New York]</w:t>
      </w:r>
    </w:p>
    <w:p w:rsidR="00721559" w:rsidRPr="0075655C" w:rsidRDefault="00721559" w:rsidP="0075655C">
      <w:pPr>
        <w:jc w:val="both"/>
        <w:rPr>
          <w:rFonts w:ascii="Verdana" w:hAnsi="Verdana" w:cs="Arial"/>
          <w:sz w:val="20"/>
          <w:szCs w:val="20"/>
        </w:rPr>
      </w:pPr>
      <w:r w:rsidRPr="0075655C">
        <w:rPr>
          <w:rFonts w:ascii="Verdana" w:hAnsi="Verdana" w:cs="Arial"/>
          <w:sz w:val="20"/>
          <w:szCs w:val="20"/>
        </w:rPr>
        <w:t>Cuando se sepa que el lugar de publicación que consta en</w:t>
      </w:r>
      <w:r w:rsidR="0075655C">
        <w:rPr>
          <w:rFonts w:ascii="Verdana" w:hAnsi="Verdana" w:cs="Arial"/>
          <w:sz w:val="20"/>
          <w:szCs w:val="20"/>
        </w:rPr>
        <w:t xml:space="preserve"> </w:t>
      </w:r>
      <w:r w:rsidRPr="0075655C">
        <w:rPr>
          <w:rFonts w:ascii="Verdana" w:hAnsi="Verdana" w:cs="Arial"/>
          <w:sz w:val="20"/>
          <w:szCs w:val="20"/>
        </w:rPr>
        <w:t>el documento no es el verdadero, puede añadirse, a continuación</w:t>
      </w:r>
      <w:r w:rsidR="0075655C">
        <w:rPr>
          <w:rFonts w:ascii="Verdana" w:hAnsi="Verdana" w:cs="Arial"/>
          <w:sz w:val="20"/>
          <w:szCs w:val="20"/>
        </w:rPr>
        <w:t xml:space="preserve"> </w:t>
      </w:r>
      <w:r w:rsidRPr="0075655C">
        <w:rPr>
          <w:rFonts w:ascii="Verdana" w:hAnsi="Verdana" w:cs="Arial"/>
          <w:sz w:val="20"/>
          <w:szCs w:val="20"/>
        </w:rPr>
        <w:t xml:space="preserve">y entre corchetes, el lugar que </w:t>
      </w:r>
      <w:r w:rsidR="0075655C" w:rsidRPr="0075655C">
        <w:rPr>
          <w:rFonts w:ascii="Verdana" w:hAnsi="Verdana" w:cs="Arial"/>
          <w:sz w:val="20"/>
          <w:szCs w:val="20"/>
        </w:rPr>
        <w:t>corresponde</w:t>
      </w:r>
      <w:r w:rsidRPr="0075655C">
        <w:rPr>
          <w:rFonts w:ascii="Verdana" w:hAnsi="Verdana" w:cs="Arial"/>
          <w:sz w:val="20"/>
          <w:szCs w:val="20"/>
        </w:rPr>
        <w:t>, precedido de la abreviatura «i.</w:t>
      </w:r>
      <w:r w:rsidR="0075655C">
        <w:rPr>
          <w:rFonts w:ascii="Verdana" w:hAnsi="Verdana" w:cs="Arial"/>
          <w:sz w:val="20"/>
          <w:szCs w:val="20"/>
        </w:rPr>
        <w:t xml:space="preserve"> </w:t>
      </w:r>
      <w:r w:rsidRPr="0075655C">
        <w:rPr>
          <w:rFonts w:ascii="Verdana" w:hAnsi="Verdana" w:cs="Arial"/>
          <w:sz w:val="20"/>
          <w:szCs w:val="20"/>
        </w:rPr>
        <w:t xml:space="preserve">e.», o bien se indicará en nota la aclaración </w:t>
      </w:r>
      <w:r w:rsidR="0075655C">
        <w:rPr>
          <w:rFonts w:ascii="Verdana" w:hAnsi="Verdana" w:cs="Arial"/>
          <w:sz w:val="20"/>
          <w:szCs w:val="20"/>
        </w:rPr>
        <w:t>c</w:t>
      </w:r>
      <w:r w:rsidRPr="0075655C">
        <w:rPr>
          <w:rFonts w:ascii="Verdana" w:hAnsi="Verdana" w:cs="Arial"/>
          <w:sz w:val="20"/>
          <w:szCs w:val="20"/>
        </w:rPr>
        <w:t>onveniente.</w:t>
      </w:r>
    </w:p>
    <w:p w:rsidR="00721559" w:rsidRPr="0075655C" w:rsidRDefault="00721559" w:rsidP="00721559">
      <w:pPr>
        <w:rPr>
          <w:rFonts w:ascii="Verdana" w:hAnsi="Verdana" w:cs="Arial"/>
          <w:sz w:val="20"/>
          <w:szCs w:val="20"/>
        </w:rPr>
      </w:pPr>
      <w:r w:rsidRPr="0075655C">
        <w:rPr>
          <w:rFonts w:ascii="Verdana" w:hAnsi="Verdana" w:cs="Arial"/>
          <w:sz w:val="20"/>
          <w:szCs w:val="20"/>
        </w:rPr>
        <w:t>. — Toledo [i.</w:t>
      </w:r>
      <w:r w:rsidR="0075655C">
        <w:rPr>
          <w:rFonts w:ascii="Verdana" w:hAnsi="Verdana" w:cs="Arial"/>
          <w:sz w:val="20"/>
          <w:szCs w:val="20"/>
        </w:rPr>
        <w:t xml:space="preserve"> </w:t>
      </w:r>
      <w:r w:rsidRPr="0075655C">
        <w:rPr>
          <w:rFonts w:ascii="Verdana" w:hAnsi="Verdana" w:cs="Arial"/>
          <w:sz w:val="20"/>
          <w:szCs w:val="20"/>
        </w:rPr>
        <w:t>e. Madrid]</w:t>
      </w:r>
    </w:p>
    <w:p w:rsidR="0075655C" w:rsidRPr="004F2E47" w:rsidRDefault="0075655C" w:rsidP="0075655C">
      <w:pPr>
        <w:rPr>
          <w:rFonts w:ascii="Verdana" w:hAnsi="Verdana" w:cs="Arial"/>
          <w:sz w:val="20"/>
          <w:szCs w:val="20"/>
        </w:rPr>
      </w:pPr>
      <w:r w:rsidRPr="004F2E47">
        <w:rPr>
          <w:rFonts w:ascii="Verdana" w:hAnsi="Verdana" w:cs="Arial"/>
          <w:sz w:val="20"/>
          <w:szCs w:val="20"/>
        </w:rPr>
        <w:t>Cuando el nombre de la ciudad aparece incompleto es necesario interpolar la parte del nombre que falte entre corchetes</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Rio</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Santiago</w:t>
      </w:r>
    </w:p>
    <w:p w:rsidR="0075655C" w:rsidRPr="004F2E47" w:rsidRDefault="0075655C" w:rsidP="0075655C">
      <w:pPr>
        <w:ind w:left="720"/>
        <w:rPr>
          <w:rFonts w:ascii="Verdana" w:hAnsi="Verdana" w:cs="Arial"/>
          <w:sz w:val="20"/>
          <w:szCs w:val="20"/>
        </w:rPr>
      </w:pPr>
      <w:r w:rsidRPr="004F2E47">
        <w:rPr>
          <w:rFonts w:ascii="Verdana" w:hAnsi="Verdana" w:cs="Arial"/>
          <w:bCs/>
          <w:sz w:val="20"/>
          <w:szCs w:val="20"/>
          <w:lang w:val="pt-BR"/>
        </w:rPr>
        <w:t>Rio [de Janeiro]</w:t>
      </w:r>
      <w:r w:rsidRPr="004F2E47">
        <w:rPr>
          <w:rFonts w:ascii="Verdana" w:hAnsi="Verdana" w:cs="Arial"/>
          <w:sz w:val="20"/>
          <w:szCs w:val="20"/>
          <w:lang w:val="pt-BR"/>
        </w:rPr>
        <w:br/>
      </w:r>
      <w:r w:rsidRPr="004F2E47">
        <w:rPr>
          <w:rFonts w:ascii="Verdana" w:hAnsi="Verdana" w:cs="Arial"/>
          <w:bCs/>
          <w:sz w:val="20"/>
          <w:szCs w:val="20"/>
          <w:lang w:val="pt-BR"/>
        </w:rPr>
        <w:t>       Santiago [de Compostela]</w:t>
      </w:r>
      <w:r w:rsidRPr="004F2E47">
        <w:rPr>
          <w:rFonts w:ascii="Verdana" w:hAnsi="Verdana" w:cs="Arial"/>
          <w:sz w:val="20"/>
          <w:szCs w:val="20"/>
          <w:lang w:val="pt-BR"/>
        </w:rPr>
        <w:br/>
      </w:r>
      <w:r w:rsidRPr="004F2E47">
        <w:rPr>
          <w:rFonts w:ascii="Verdana" w:hAnsi="Verdana" w:cs="Arial"/>
          <w:bCs/>
          <w:sz w:val="20"/>
          <w:szCs w:val="20"/>
          <w:lang w:val="pt-BR"/>
        </w:rPr>
        <w:t>       Santiago [de Chile]</w:t>
      </w:r>
    </w:p>
    <w:p w:rsidR="0075655C" w:rsidRPr="004F2E47" w:rsidRDefault="0075655C" w:rsidP="0075655C">
      <w:pPr>
        <w:rPr>
          <w:rFonts w:ascii="Verdana" w:hAnsi="Verdana" w:cs="Arial"/>
          <w:sz w:val="20"/>
          <w:szCs w:val="20"/>
        </w:rPr>
      </w:pPr>
      <w:r w:rsidRPr="004F2E47">
        <w:rPr>
          <w:rFonts w:ascii="Verdana" w:hAnsi="Verdana" w:cs="Arial"/>
          <w:sz w:val="20"/>
          <w:szCs w:val="20"/>
        </w:rPr>
        <w:t xml:space="preserve">Hay ocasiones en que el nombre de una ciudad aparece abreviado por ejemplo cuando Buenos Aires aparece Bs. As. Se registra la abreviatura de la ciudad y a continuación entre </w:t>
      </w:r>
      <w:r w:rsidRPr="004F2E47">
        <w:rPr>
          <w:rFonts w:ascii="Verdana" w:hAnsi="Verdana" w:cs="Arial"/>
          <w:bCs/>
          <w:sz w:val="20"/>
          <w:szCs w:val="20"/>
        </w:rPr>
        <w:t>corchetes</w:t>
      </w:r>
      <w:r w:rsidRPr="004F2E47">
        <w:rPr>
          <w:rFonts w:ascii="Verdana" w:hAnsi="Verdana" w:cs="Arial"/>
          <w:sz w:val="20"/>
          <w:szCs w:val="20"/>
        </w:rPr>
        <w:t xml:space="preserve"> el nombre completo de la ciudad precedido de la abreviatura </w:t>
      </w:r>
      <w:r w:rsidRPr="004F2E47">
        <w:rPr>
          <w:rFonts w:ascii="Verdana" w:hAnsi="Verdana" w:cs="Arial"/>
          <w:bCs/>
          <w:sz w:val="20"/>
          <w:szCs w:val="20"/>
        </w:rPr>
        <w:t>i,</w:t>
      </w:r>
      <w:r w:rsidR="0068632C">
        <w:rPr>
          <w:rFonts w:ascii="Verdana" w:hAnsi="Verdana" w:cs="Arial"/>
          <w:bCs/>
          <w:sz w:val="20"/>
          <w:szCs w:val="20"/>
        </w:rPr>
        <w:t xml:space="preserve"> </w:t>
      </w:r>
      <w:r w:rsidRPr="004F2E47">
        <w:rPr>
          <w:rFonts w:ascii="Verdana" w:hAnsi="Verdana" w:cs="Arial"/>
          <w:bCs/>
          <w:sz w:val="20"/>
          <w:szCs w:val="20"/>
        </w:rPr>
        <w:t>e</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ind w:left="720"/>
        <w:rPr>
          <w:rFonts w:ascii="Verdana" w:hAnsi="Verdana" w:cs="Arial"/>
          <w:sz w:val="20"/>
          <w:szCs w:val="20"/>
        </w:rPr>
      </w:pPr>
      <w:r w:rsidRPr="004F2E47">
        <w:rPr>
          <w:rFonts w:ascii="Verdana" w:hAnsi="Verdana" w:cs="Arial"/>
          <w:bCs/>
          <w:sz w:val="20"/>
          <w:szCs w:val="20"/>
          <w:lang w:val="pt-BR"/>
        </w:rPr>
        <w:t xml:space="preserve">    . </w:t>
      </w:r>
      <w:r w:rsidR="0068632C">
        <w:rPr>
          <w:rFonts w:ascii="Verdana" w:hAnsi="Verdana" w:cs="Arial"/>
          <w:bCs/>
          <w:sz w:val="20"/>
          <w:szCs w:val="20"/>
          <w:lang w:val="pt-BR"/>
        </w:rPr>
        <w:t>–</w:t>
      </w:r>
      <w:r w:rsidRPr="004F2E47">
        <w:rPr>
          <w:rFonts w:ascii="Verdana" w:hAnsi="Verdana" w:cs="Arial"/>
          <w:bCs/>
          <w:sz w:val="20"/>
          <w:szCs w:val="20"/>
          <w:lang w:val="pt-BR"/>
        </w:rPr>
        <w:t xml:space="preserve"> Bs</w:t>
      </w:r>
      <w:r w:rsidR="0068632C">
        <w:rPr>
          <w:rFonts w:ascii="Verdana" w:hAnsi="Verdana" w:cs="Arial"/>
          <w:bCs/>
          <w:sz w:val="20"/>
          <w:szCs w:val="20"/>
          <w:lang w:val="pt-BR"/>
        </w:rPr>
        <w:t xml:space="preserve"> </w:t>
      </w:r>
      <w:r w:rsidRPr="004F2E47">
        <w:rPr>
          <w:rFonts w:ascii="Verdana" w:hAnsi="Verdana" w:cs="Arial"/>
          <w:bCs/>
          <w:sz w:val="20"/>
          <w:szCs w:val="20"/>
          <w:lang w:val="pt-BR"/>
        </w:rPr>
        <w:t>. As. [i.e. Buenos Aires]</w:t>
      </w:r>
    </w:p>
    <w:p w:rsidR="0075655C" w:rsidRPr="004F2E47" w:rsidRDefault="0075655C" w:rsidP="0075655C">
      <w:pPr>
        <w:rPr>
          <w:rFonts w:ascii="Verdana" w:hAnsi="Verdana" w:cs="Arial"/>
          <w:sz w:val="20"/>
          <w:szCs w:val="20"/>
        </w:rPr>
      </w:pPr>
      <w:r w:rsidRPr="004F2E47">
        <w:rPr>
          <w:rFonts w:ascii="Verdana" w:hAnsi="Verdana" w:cs="Arial"/>
          <w:sz w:val="20"/>
          <w:szCs w:val="20"/>
        </w:rPr>
        <w:t>Cuando no aparece el nombre de la ciudad pero se puede determinar el departamento o estado, este, se registra como lugar de publicación</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ind w:left="720"/>
        <w:rPr>
          <w:rFonts w:ascii="Verdana" w:hAnsi="Verdana" w:cs="Arial"/>
          <w:sz w:val="20"/>
          <w:szCs w:val="20"/>
        </w:rPr>
      </w:pPr>
      <w:r w:rsidRPr="004F2E47">
        <w:rPr>
          <w:rFonts w:ascii="Verdana" w:hAnsi="Verdana" w:cs="Arial"/>
          <w:bCs/>
          <w:sz w:val="20"/>
          <w:szCs w:val="20"/>
        </w:rPr>
        <w:t>  . - Caldas</w:t>
      </w:r>
      <w:r w:rsidRPr="004F2E47">
        <w:rPr>
          <w:rFonts w:ascii="Verdana" w:hAnsi="Verdana" w:cs="Arial"/>
          <w:sz w:val="20"/>
          <w:szCs w:val="20"/>
        </w:rPr>
        <w:br/>
      </w:r>
      <w:r w:rsidRPr="004F2E47">
        <w:rPr>
          <w:rFonts w:ascii="Verdana" w:hAnsi="Verdana" w:cs="Arial"/>
          <w:bCs/>
          <w:sz w:val="20"/>
          <w:szCs w:val="20"/>
        </w:rPr>
        <w:t>  . - Cundinamarca</w:t>
      </w:r>
      <w:r w:rsidRPr="004F2E47">
        <w:rPr>
          <w:rFonts w:ascii="Verdana" w:hAnsi="Verdana" w:cs="Arial"/>
          <w:sz w:val="20"/>
          <w:szCs w:val="20"/>
        </w:rPr>
        <w:br/>
      </w:r>
      <w:r w:rsidRPr="004F2E47">
        <w:rPr>
          <w:rFonts w:ascii="Verdana" w:hAnsi="Verdana" w:cs="Arial"/>
          <w:bCs/>
          <w:sz w:val="20"/>
          <w:szCs w:val="20"/>
        </w:rPr>
        <w:t>  . - Barranquilla</w:t>
      </w:r>
    </w:p>
    <w:p w:rsidR="0075655C" w:rsidRPr="004F2E47" w:rsidRDefault="0075655C" w:rsidP="0075655C">
      <w:pPr>
        <w:numPr>
          <w:ilvl w:val="0"/>
          <w:numId w:val="33"/>
        </w:numPr>
        <w:rPr>
          <w:rFonts w:ascii="Verdana" w:hAnsi="Verdana" w:cs="Arial"/>
          <w:sz w:val="20"/>
          <w:szCs w:val="20"/>
        </w:rPr>
      </w:pPr>
      <w:r w:rsidRPr="004F2E47">
        <w:rPr>
          <w:rFonts w:ascii="Verdana" w:hAnsi="Verdana" w:cs="Arial"/>
          <w:sz w:val="20"/>
          <w:szCs w:val="20"/>
        </w:rPr>
        <w:t>Si</w:t>
      </w:r>
      <w:r>
        <w:rPr>
          <w:rFonts w:ascii="Verdana" w:hAnsi="Verdana" w:cs="Arial"/>
          <w:sz w:val="20"/>
          <w:szCs w:val="20"/>
        </w:rPr>
        <w:t xml:space="preserve"> </w:t>
      </w:r>
      <w:r w:rsidRPr="004F2E47">
        <w:rPr>
          <w:rFonts w:ascii="Verdana" w:hAnsi="Verdana" w:cs="Arial"/>
          <w:sz w:val="20"/>
          <w:szCs w:val="20"/>
        </w:rPr>
        <w:t>no se puede determinar ciudad alguna pero se conoce el país de publicación ,este se debe registrar como lugar de publicación</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ind w:left="720"/>
        <w:rPr>
          <w:rFonts w:ascii="Verdana" w:hAnsi="Verdana" w:cs="Arial"/>
          <w:sz w:val="20"/>
          <w:szCs w:val="20"/>
        </w:rPr>
      </w:pPr>
      <w:r w:rsidRPr="004F2E47">
        <w:rPr>
          <w:rFonts w:ascii="Verdana" w:hAnsi="Verdana" w:cs="Arial"/>
          <w:bCs/>
          <w:sz w:val="20"/>
          <w:szCs w:val="20"/>
        </w:rPr>
        <w:t>. -Venezuela</w:t>
      </w:r>
      <w:r w:rsidRPr="004F2E47">
        <w:rPr>
          <w:rFonts w:ascii="Verdana" w:hAnsi="Verdana" w:cs="Arial"/>
          <w:sz w:val="20"/>
          <w:szCs w:val="20"/>
        </w:rPr>
        <w:br/>
      </w:r>
      <w:r w:rsidRPr="004F2E47">
        <w:rPr>
          <w:rFonts w:ascii="Verdana" w:hAnsi="Verdana" w:cs="Arial"/>
          <w:bCs/>
          <w:sz w:val="20"/>
          <w:szCs w:val="20"/>
        </w:rPr>
        <w:t>. – Colombia</w:t>
      </w:r>
    </w:p>
    <w:p w:rsidR="0075655C" w:rsidRPr="004F2E47" w:rsidRDefault="0075655C" w:rsidP="0075655C">
      <w:pPr>
        <w:numPr>
          <w:ilvl w:val="0"/>
          <w:numId w:val="34"/>
        </w:numPr>
        <w:rPr>
          <w:rFonts w:ascii="Verdana" w:hAnsi="Verdana" w:cs="Arial"/>
          <w:sz w:val="20"/>
          <w:szCs w:val="20"/>
        </w:rPr>
      </w:pPr>
      <w:r w:rsidRPr="004F2E47">
        <w:rPr>
          <w:rFonts w:ascii="Verdana" w:hAnsi="Verdana" w:cs="Arial"/>
          <w:sz w:val="20"/>
          <w:szCs w:val="20"/>
        </w:rPr>
        <w:t>Cuando aparece m</w:t>
      </w:r>
      <w:r>
        <w:rPr>
          <w:rFonts w:ascii="Verdana" w:hAnsi="Verdana" w:cs="Arial"/>
          <w:sz w:val="20"/>
          <w:szCs w:val="20"/>
        </w:rPr>
        <w:t>á</w:t>
      </w:r>
      <w:r w:rsidRPr="004F2E47">
        <w:rPr>
          <w:rFonts w:ascii="Verdana" w:hAnsi="Verdana" w:cs="Arial"/>
          <w:sz w:val="20"/>
          <w:szCs w:val="20"/>
        </w:rPr>
        <w:t xml:space="preserve">s de una ciudad ,se registra la primera ciudad mencionada o la que más se destaque por su posición tipográfica </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numPr>
          <w:ilvl w:val="0"/>
          <w:numId w:val="34"/>
        </w:numPr>
        <w:rPr>
          <w:rFonts w:ascii="Verdana" w:hAnsi="Verdana" w:cs="Arial"/>
          <w:sz w:val="20"/>
          <w:szCs w:val="20"/>
        </w:rPr>
      </w:pPr>
      <w:r w:rsidRPr="004F2E47">
        <w:rPr>
          <w:rFonts w:ascii="Verdana" w:hAnsi="Verdana" w:cs="Arial"/>
          <w:sz w:val="20"/>
          <w:szCs w:val="20"/>
        </w:rPr>
        <w:lastRenderedPageBreak/>
        <w:t xml:space="preserve">New York, Buenos Aires, </w:t>
      </w:r>
      <w:r w:rsidRPr="004F2E47">
        <w:rPr>
          <w:rFonts w:ascii="Verdana" w:hAnsi="Verdana" w:cs="Arial"/>
          <w:bCs/>
          <w:sz w:val="20"/>
          <w:szCs w:val="20"/>
        </w:rPr>
        <w:t>LIMA</w:t>
      </w:r>
      <w:r w:rsidRPr="004F2E47">
        <w:rPr>
          <w:rFonts w:ascii="Verdana" w:hAnsi="Verdana" w:cs="Arial"/>
          <w:sz w:val="20"/>
          <w:szCs w:val="20"/>
        </w:rPr>
        <w:br/>
        <w:t xml:space="preserve">        En este caso registramos </w:t>
      </w:r>
      <w:r w:rsidRPr="004F2E47">
        <w:rPr>
          <w:rFonts w:ascii="Verdana" w:hAnsi="Verdana" w:cs="Arial"/>
          <w:sz w:val="20"/>
          <w:szCs w:val="20"/>
        </w:rPr>
        <w:br/>
        <w:t>       </w:t>
      </w:r>
      <w:r w:rsidRPr="004F2E47">
        <w:rPr>
          <w:rFonts w:ascii="Verdana" w:hAnsi="Verdana" w:cs="Arial"/>
          <w:bCs/>
          <w:sz w:val="20"/>
          <w:szCs w:val="20"/>
        </w:rPr>
        <w:t>  . – Lima</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 xml:space="preserve">Washington - México - Ottawa </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br/>
        <w:t xml:space="preserve">        En este caso registramos </w:t>
      </w:r>
      <w:r w:rsidRPr="004F2E47">
        <w:rPr>
          <w:rFonts w:ascii="Verdana" w:hAnsi="Verdana" w:cs="Arial"/>
          <w:sz w:val="20"/>
          <w:szCs w:val="20"/>
        </w:rPr>
        <w:br/>
        <w:t>        .</w:t>
      </w:r>
      <w:r w:rsidRPr="004F2E47">
        <w:rPr>
          <w:rFonts w:ascii="Verdana" w:hAnsi="Verdana" w:cs="Arial"/>
          <w:bCs/>
          <w:sz w:val="20"/>
          <w:szCs w:val="20"/>
        </w:rPr>
        <w:t xml:space="preserve"> – Washington</w:t>
      </w:r>
    </w:p>
    <w:p w:rsidR="0075655C" w:rsidRPr="004F2E47" w:rsidRDefault="0075655C" w:rsidP="0075655C">
      <w:pPr>
        <w:numPr>
          <w:ilvl w:val="0"/>
          <w:numId w:val="34"/>
        </w:numPr>
        <w:rPr>
          <w:rFonts w:ascii="Verdana" w:hAnsi="Verdana" w:cs="Arial"/>
          <w:sz w:val="20"/>
          <w:szCs w:val="20"/>
        </w:rPr>
      </w:pPr>
      <w:r w:rsidRPr="004F2E47">
        <w:rPr>
          <w:rFonts w:ascii="Verdana" w:hAnsi="Verdana" w:cs="Arial"/>
          <w:sz w:val="20"/>
          <w:szCs w:val="20"/>
        </w:rPr>
        <w:t>Cuando son varias las ciudades y una de ellas es el país donde se está catalogando el libro, se registra la primera y después la ciudad del país donde se está catalogando separada por espacio, punto y coma (;)</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New York - Toronto-  México - Bogotá</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 xml:space="preserve"> Se registra: </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      </w:t>
      </w:r>
      <w:r w:rsidRPr="004F2E47">
        <w:rPr>
          <w:rFonts w:ascii="Verdana" w:hAnsi="Verdana" w:cs="Arial"/>
          <w:bCs/>
          <w:sz w:val="20"/>
          <w:szCs w:val="20"/>
          <w:lang w:val="en-US"/>
        </w:rPr>
        <w:t>. -New York; Bogotá</w:t>
      </w:r>
    </w:p>
    <w:p w:rsidR="0075655C" w:rsidRPr="004F2E47" w:rsidRDefault="0075655C" w:rsidP="0075655C">
      <w:pPr>
        <w:numPr>
          <w:ilvl w:val="0"/>
          <w:numId w:val="35"/>
        </w:numPr>
        <w:rPr>
          <w:rFonts w:ascii="Verdana" w:hAnsi="Verdana" w:cs="Arial"/>
          <w:sz w:val="20"/>
          <w:szCs w:val="20"/>
        </w:rPr>
      </w:pPr>
      <w:r w:rsidRPr="004F2E47">
        <w:rPr>
          <w:rFonts w:ascii="Verdana" w:hAnsi="Verdana" w:cs="Arial"/>
          <w:sz w:val="20"/>
          <w:szCs w:val="20"/>
        </w:rPr>
        <w:t xml:space="preserve">Si en un caso extremo no podemos determinar el lugar se registra S. I. (significa sin lugar) entre </w:t>
      </w:r>
      <w:r w:rsidRPr="004F2E47">
        <w:rPr>
          <w:rFonts w:ascii="Verdana" w:hAnsi="Verdana" w:cs="Arial"/>
          <w:bCs/>
          <w:sz w:val="20"/>
          <w:szCs w:val="20"/>
        </w:rPr>
        <w:t>corchetes</w:t>
      </w:r>
    </w:p>
    <w:p w:rsidR="0075655C" w:rsidRPr="004F2E47" w:rsidRDefault="0075655C" w:rsidP="0075655C">
      <w:pPr>
        <w:ind w:left="720"/>
        <w:rPr>
          <w:rFonts w:ascii="Verdana" w:hAnsi="Verdana" w:cs="Arial"/>
          <w:sz w:val="20"/>
          <w:szCs w:val="20"/>
        </w:rPr>
      </w:pPr>
      <w:r w:rsidRPr="004F2E47">
        <w:rPr>
          <w:rFonts w:ascii="Verdana" w:hAnsi="Verdana" w:cs="Arial"/>
          <w:sz w:val="20"/>
          <w:szCs w:val="20"/>
        </w:rPr>
        <w:t>Ej</w:t>
      </w:r>
    </w:p>
    <w:p w:rsidR="0075655C" w:rsidRDefault="0075655C" w:rsidP="0075655C">
      <w:pPr>
        <w:ind w:left="720"/>
        <w:rPr>
          <w:rFonts w:ascii="Verdana" w:hAnsi="Verdana" w:cs="Arial"/>
          <w:bCs/>
          <w:sz w:val="20"/>
          <w:szCs w:val="20"/>
        </w:rPr>
      </w:pPr>
      <w:r w:rsidRPr="004F2E47">
        <w:rPr>
          <w:rFonts w:ascii="Verdana" w:hAnsi="Verdana" w:cs="Arial"/>
          <w:bCs/>
          <w:sz w:val="20"/>
          <w:szCs w:val="20"/>
        </w:rPr>
        <w:t>. - [S. l.]</w:t>
      </w:r>
    </w:p>
    <w:p w:rsidR="000C3E2C" w:rsidRPr="000C3E2C" w:rsidRDefault="000C3E2C" w:rsidP="0075655C">
      <w:pPr>
        <w:ind w:left="720"/>
        <w:rPr>
          <w:rFonts w:ascii="Verdana" w:hAnsi="Verdana" w:cs="Arial"/>
          <w:b/>
          <w:bCs/>
          <w:sz w:val="20"/>
          <w:szCs w:val="20"/>
        </w:rPr>
      </w:pPr>
      <w:r w:rsidRPr="000C3E2C">
        <w:rPr>
          <w:rFonts w:ascii="Verdana" w:hAnsi="Verdana" w:cs="Arial"/>
          <w:b/>
          <w:bCs/>
          <w:sz w:val="20"/>
          <w:szCs w:val="20"/>
        </w:rPr>
        <w:t>NOMBRE DEL EDITOR</w:t>
      </w:r>
    </w:p>
    <w:p w:rsidR="000C3E2C" w:rsidRDefault="000C3E2C" w:rsidP="000C3E2C">
      <w:pPr>
        <w:ind w:left="720"/>
        <w:rPr>
          <w:rFonts w:ascii="Verdana" w:hAnsi="Verdana" w:cs="Arial"/>
          <w:bCs/>
          <w:sz w:val="20"/>
          <w:szCs w:val="20"/>
        </w:rPr>
      </w:pPr>
      <w:r w:rsidRPr="000C3E2C">
        <w:rPr>
          <w:rFonts w:ascii="Verdana" w:hAnsi="Verdana" w:cs="Arial"/>
          <w:bCs/>
          <w:sz w:val="20"/>
          <w:szCs w:val="20"/>
        </w:rPr>
        <w:t>Después del lugar, y como segundo elemento del área, se</w:t>
      </w:r>
      <w:r>
        <w:rPr>
          <w:rFonts w:ascii="Verdana" w:hAnsi="Verdana" w:cs="Arial"/>
          <w:bCs/>
          <w:sz w:val="20"/>
          <w:szCs w:val="20"/>
        </w:rPr>
        <w:t xml:space="preserve"> </w:t>
      </w:r>
      <w:r w:rsidRPr="000C3E2C">
        <w:rPr>
          <w:rFonts w:ascii="Verdana" w:hAnsi="Verdana" w:cs="Arial"/>
          <w:bCs/>
          <w:sz w:val="20"/>
          <w:szCs w:val="20"/>
        </w:rPr>
        <w:t>consignará el nombre del editor.</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Editorial</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se separa del elemento anterior por </w:t>
      </w:r>
      <w:r w:rsidRPr="004F2E47">
        <w:rPr>
          <w:rFonts w:ascii="Verdana" w:hAnsi="Verdana" w:cs="Arial"/>
          <w:bCs/>
          <w:sz w:val="20"/>
          <w:szCs w:val="20"/>
        </w:rPr>
        <w:t>espacio, dos puntos, espacio ( : )</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Se va registrar el nombre de la editorial que es </w:t>
      </w:r>
      <w:r w:rsidR="000E660E" w:rsidRPr="004F2E47">
        <w:rPr>
          <w:rFonts w:ascii="Verdana" w:hAnsi="Verdana" w:cs="Arial"/>
          <w:sz w:val="20"/>
          <w:szCs w:val="20"/>
        </w:rPr>
        <w:t>más</w:t>
      </w:r>
      <w:r w:rsidRPr="004F2E47">
        <w:rPr>
          <w:rFonts w:ascii="Verdana" w:hAnsi="Verdana" w:cs="Arial"/>
          <w:sz w:val="20"/>
          <w:szCs w:val="20"/>
        </w:rPr>
        <w:t xml:space="preserve"> c</w:t>
      </w:r>
      <w:r w:rsidR="000E660E">
        <w:rPr>
          <w:rFonts w:ascii="Verdana" w:hAnsi="Verdana" w:cs="Arial"/>
          <w:sz w:val="20"/>
          <w:szCs w:val="20"/>
        </w:rPr>
        <w:t>omúnmente conocido omitiendo de el</w:t>
      </w:r>
      <w:r w:rsidRPr="004F2E47">
        <w:rPr>
          <w:rFonts w:ascii="Verdana" w:hAnsi="Verdana" w:cs="Arial"/>
          <w:sz w:val="20"/>
          <w:szCs w:val="20"/>
        </w:rPr>
        <w:t xml:space="preserve"> los artículos iniciales cuando no son parte integral del nombre.</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También se omiten las palabras genéricas o que indiquen el tipo de compañía o entidad como Editorial, Ltda,</w:t>
      </w:r>
      <w:r w:rsidR="000E660E">
        <w:rPr>
          <w:rFonts w:ascii="Verdana" w:hAnsi="Verdana" w:cs="Arial"/>
          <w:sz w:val="20"/>
          <w:szCs w:val="20"/>
        </w:rPr>
        <w:t xml:space="preserve"> </w:t>
      </w:r>
      <w:r w:rsidRPr="004F2E47">
        <w:rPr>
          <w:rFonts w:ascii="Verdana" w:hAnsi="Verdana" w:cs="Arial"/>
          <w:sz w:val="20"/>
          <w:szCs w:val="20"/>
        </w:rPr>
        <w:t xml:space="preserve">S.A, etc. a menos que formen parte integral del nombre de la editorial </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Ej</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Medellín Editorial Bedout </w:t>
      </w:r>
      <w:r w:rsidRPr="004F2E47">
        <w:rPr>
          <w:rFonts w:ascii="Verdana" w:hAnsi="Verdana" w:cs="Arial"/>
          <w:sz w:val="20"/>
          <w:szCs w:val="20"/>
        </w:rPr>
        <w:br/>
        <w:t>         .</w:t>
      </w:r>
      <w:r w:rsidRPr="004F2E47">
        <w:rPr>
          <w:rFonts w:ascii="Verdana" w:hAnsi="Verdana" w:cs="Arial"/>
          <w:bCs/>
          <w:sz w:val="20"/>
          <w:szCs w:val="20"/>
        </w:rPr>
        <w:t xml:space="preserve"> - Medellín : Bedout</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bCs/>
          <w:sz w:val="20"/>
          <w:szCs w:val="20"/>
        </w:rPr>
        <w:lastRenderedPageBreak/>
        <w:t>Botero Salazar, Tulio</w:t>
      </w:r>
      <w:r w:rsidRPr="004F2E47">
        <w:rPr>
          <w:rFonts w:ascii="Verdana" w:hAnsi="Verdana" w:cs="Arial"/>
          <w:sz w:val="20"/>
          <w:szCs w:val="20"/>
        </w:rPr>
        <w:br/>
      </w:r>
      <w:r w:rsidRPr="004F2E47">
        <w:rPr>
          <w:rFonts w:ascii="Verdana" w:hAnsi="Verdana" w:cs="Arial"/>
          <w:bCs/>
          <w:sz w:val="20"/>
          <w:szCs w:val="20"/>
        </w:rPr>
        <w:t>      La moral cristiana / por el Excelentísimo Señor Arzobispo</w:t>
      </w:r>
      <w:r w:rsidRPr="004F2E47">
        <w:rPr>
          <w:rFonts w:ascii="Verdana" w:hAnsi="Verdana" w:cs="Arial"/>
          <w:sz w:val="20"/>
          <w:szCs w:val="20"/>
        </w:rPr>
        <w:br/>
      </w:r>
      <w:r w:rsidRPr="004F2E47">
        <w:rPr>
          <w:rFonts w:ascii="Verdana" w:hAnsi="Verdana" w:cs="Arial"/>
          <w:bCs/>
          <w:sz w:val="20"/>
          <w:szCs w:val="20"/>
        </w:rPr>
        <w:t>Tulio Botero Salazar. – Medellín : Bedout,</w:t>
      </w:r>
    </w:p>
    <w:p w:rsidR="002E3B5B" w:rsidRPr="004F2E47" w:rsidRDefault="002E3B5B" w:rsidP="002E3B5B">
      <w:pPr>
        <w:numPr>
          <w:ilvl w:val="0"/>
          <w:numId w:val="36"/>
        </w:numPr>
        <w:rPr>
          <w:rFonts w:ascii="Verdana" w:hAnsi="Verdana" w:cs="Arial"/>
          <w:sz w:val="20"/>
          <w:szCs w:val="20"/>
          <w:lang w:val="en-US"/>
        </w:rPr>
      </w:pPr>
      <w:r w:rsidRPr="004F2E47">
        <w:rPr>
          <w:rFonts w:ascii="Verdana" w:hAnsi="Verdana" w:cs="Arial"/>
          <w:sz w:val="20"/>
          <w:szCs w:val="20"/>
          <w:lang w:val="en-US"/>
        </w:rPr>
        <w:t xml:space="preserve">New York, the McGraw-Hill Company </w:t>
      </w:r>
      <w:r w:rsidRPr="004F2E47">
        <w:rPr>
          <w:rFonts w:ascii="Verdana" w:hAnsi="Verdana" w:cs="Arial"/>
          <w:sz w:val="20"/>
          <w:szCs w:val="20"/>
          <w:lang w:val="en-US"/>
        </w:rPr>
        <w:br/>
        <w:t xml:space="preserve">        </w:t>
      </w:r>
      <w:r w:rsidRPr="004F2E47">
        <w:rPr>
          <w:rFonts w:ascii="Verdana" w:hAnsi="Verdana" w:cs="Arial"/>
          <w:bCs/>
          <w:sz w:val="20"/>
          <w:szCs w:val="20"/>
          <w:lang w:val="en-US"/>
        </w:rPr>
        <w:t>.- New York : McGraw-Hill</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Medellín, El Colombiano </w:t>
      </w:r>
      <w:r w:rsidRPr="004F2E47">
        <w:rPr>
          <w:rFonts w:ascii="Verdana" w:hAnsi="Verdana" w:cs="Arial"/>
          <w:sz w:val="20"/>
          <w:szCs w:val="20"/>
        </w:rPr>
        <w:br/>
        <w:t xml:space="preserve">        </w:t>
      </w:r>
      <w:r w:rsidRPr="004F2E47">
        <w:rPr>
          <w:rFonts w:ascii="Verdana" w:hAnsi="Verdana" w:cs="Arial"/>
          <w:bCs/>
          <w:sz w:val="20"/>
          <w:szCs w:val="20"/>
        </w:rPr>
        <w:t>. - Medellín : El Colombiano</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Santafé de Bogotá, El Ateneo </w:t>
      </w:r>
      <w:r w:rsidRPr="004F2E47">
        <w:rPr>
          <w:rFonts w:ascii="Verdana" w:hAnsi="Verdana" w:cs="Arial"/>
          <w:sz w:val="20"/>
          <w:szCs w:val="20"/>
        </w:rPr>
        <w:br/>
        <w:t xml:space="preserve">        </w:t>
      </w:r>
      <w:r w:rsidRPr="004F2E47">
        <w:rPr>
          <w:rFonts w:ascii="Verdana" w:hAnsi="Verdana" w:cs="Arial"/>
          <w:bCs/>
          <w:sz w:val="20"/>
          <w:szCs w:val="20"/>
        </w:rPr>
        <w:t>. -Santafé de Bogotá : Ateneo</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Buenos Aires, Editorial Cinco </w:t>
      </w:r>
      <w:r w:rsidRPr="004F2E47">
        <w:rPr>
          <w:rFonts w:ascii="Verdana" w:hAnsi="Verdana" w:cs="Arial"/>
          <w:sz w:val="20"/>
          <w:szCs w:val="20"/>
        </w:rPr>
        <w:br/>
        <w:t xml:space="preserve">        </w:t>
      </w:r>
      <w:r w:rsidRPr="004F2E47">
        <w:rPr>
          <w:rFonts w:ascii="Verdana" w:hAnsi="Verdana" w:cs="Arial"/>
          <w:bCs/>
          <w:sz w:val="20"/>
          <w:szCs w:val="20"/>
        </w:rPr>
        <w:t>. -Buenos Aires : Editorial cinco   </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 Medellín, Editorial ABC </w:t>
      </w:r>
      <w:r w:rsidRPr="004F2E47">
        <w:rPr>
          <w:rFonts w:ascii="Verdana" w:hAnsi="Verdana" w:cs="Arial"/>
          <w:sz w:val="20"/>
          <w:szCs w:val="20"/>
        </w:rPr>
        <w:br/>
        <w:t xml:space="preserve">        </w:t>
      </w:r>
      <w:r w:rsidRPr="004F2E47">
        <w:rPr>
          <w:rFonts w:ascii="Verdana" w:hAnsi="Verdana" w:cs="Arial"/>
          <w:bCs/>
          <w:sz w:val="20"/>
          <w:szCs w:val="20"/>
        </w:rPr>
        <w:t>. -Medellín : Editorial ABC</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Cuando el nombre de la editorial </w:t>
      </w:r>
      <w:r w:rsidR="00515B60" w:rsidRPr="004F2E47">
        <w:rPr>
          <w:rFonts w:ascii="Verdana" w:hAnsi="Verdana" w:cs="Arial"/>
          <w:sz w:val="20"/>
          <w:szCs w:val="20"/>
        </w:rPr>
        <w:t>eso</w:t>
      </w:r>
      <w:r w:rsidRPr="004F2E47">
        <w:rPr>
          <w:rFonts w:ascii="Verdana" w:hAnsi="Verdana" w:cs="Arial"/>
          <w:sz w:val="20"/>
          <w:szCs w:val="20"/>
        </w:rPr>
        <w:t xml:space="preserve"> incluye el nombre de una persona se debe registrar en esta área la iniciales del nombre de pila y el apellido</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Ej</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 xml:space="preserve">Editorial Tomás Calle </w:t>
      </w:r>
      <w:r w:rsidRPr="004F2E47">
        <w:rPr>
          <w:rFonts w:ascii="Verdana" w:hAnsi="Verdana" w:cs="Arial"/>
          <w:sz w:val="20"/>
          <w:szCs w:val="20"/>
        </w:rPr>
        <w:br/>
        <w:t xml:space="preserve">        </w:t>
      </w:r>
      <w:r w:rsidRPr="004F2E47">
        <w:rPr>
          <w:rFonts w:ascii="Verdana" w:hAnsi="Verdana" w:cs="Arial"/>
          <w:bCs/>
          <w:sz w:val="20"/>
          <w:szCs w:val="20"/>
        </w:rPr>
        <w:t>: T. Calle</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Cuando la editorial o el nombre de esta aparece en el titulo o en la mención de responsabilidad se debe utilizar una frase breve como nombre de editorial</w:t>
      </w:r>
    </w:p>
    <w:p w:rsidR="002E3B5B" w:rsidRPr="004F2E47" w:rsidRDefault="002E3B5B" w:rsidP="002E3B5B">
      <w:pPr>
        <w:numPr>
          <w:ilvl w:val="0"/>
          <w:numId w:val="36"/>
        </w:numPr>
        <w:rPr>
          <w:rFonts w:ascii="Verdana" w:hAnsi="Verdana" w:cs="Arial"/>
          <w:sz w:val="20"/>
          <w:szCs w:val="20"/>
        </w:rPr>
      </w:pPr>
      <w:r w:rsidRPr="004F2E47">
        <w:rPr>
          <w:rFonts w:ascii="Verdana" w:hAnsi="Verdana" w:cs="Arial"/>
          <w:sz w:val="20"/>
          <w:szCs w:val="20"/>
        </w:rPr>
        <w:t xml:space="preserve">Ej. </w:t>
      </w:r>
      <w:r w:rsidRPr="004F2E47">
        <w:rPr>
          <w:rFonts w:ascii="Verdana" w:hAnsi="Verdana" w:cs="Arial"/>
          <w:sz w:val="20"/>
          <w:szCs w:val="20"/>
        </w:rPr>
        <w:br/>
        <w:t xml:space="preserve">  </w:t>
      </w:r>
      <w:r w:rsidRPr="004F2E47">
        <w:rPr>
          <w:rFonts w:ascii="Verdana" w:hAnsi="Verdana" w:cs="Arial"/>
          <w:bCs/>
          <w:sz w:val="20"/>
          <w:szCs w:val="20"/>
        </w:rPr>
        <w:t>/ Biblioteca Pública Piloto. -- 3. ed. --  Medellín : La Biblioteca(*)</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 xml:space="preserve">Pero en la actualidad se debe repetir el nombre completo de la editorial así aparezca en  el título o en la mención de responsabilidad, para su respectiva recuperación en sistemas  automatizados, cuando se requiera recuperar por este elemento. </w:t>
      </w:r>
    </w:p>
    <w:p w:rsidR="002E3B5B" w:rsidRPr="004F2E47" w:rsidRDefault="002E3B5B" w:rsidP="002E3B5B">
      <w:pPr>
        <w:ind w:left="720"/>
        <w:rPr>
          <w:rFonts w:ascii="Verdana" w:hAnsi="Verdana" w:cs="Arial"/>
          <w:sz w:val="20"/>
          <w:szCs w:val="20"/>
        </w:rPr>
      </w:pPr>
      <w:r w:rsidRPr="004F2E47">
        <w:rPr>
          <w:rFonts w:ascii="Verdana" w:hAnsi="Verdana" w:cs="Arial"/>
          <w:sz w:val="20"/>
          <w:szCs w:val="20"/>
          <w:lang w:val="pt-BR"/>
        </w:rPr>
        <w:t xml:space="preserve">Ej. </w:t>
      </w:r>
      <w:r w:rsidRPr="004F2E47">
        <w:rPr>
          <w:rFonts w:ascii="Verdana" w:hAnsi="Verdana" w:cs="Arial"/>
          <w:sz w:val="20"/>
          <w:szCs w:val="20"/>
          <w:lang w:val="pt-BR"/>
        </w:rPr>
        <w:br/>
        <w:t xml:space="preserve">  </w:t>
      </w:r>
      <w:r w:rsidRPr="004F2E47">
        <w:rPr>
          <w:rFonts w:ascii="Verdana" w:hAnsi="Verdana" w:cs="Arial"/>
          <w:bCs/>
          <w:sz w:val="20"/>
          <w:szCs w:val="20"/>
          <w:lang w:val="pt-BR"/>
        </w:rPr>
        <w:t xml:space="preserve">/ Biblioteca Pública Piloto. - 3. Ed. -  Medellín </w:t>
      </w:r>
      <w:r w:rsidR="00515B60">
        <w:rPr>
          <w:rFonts w:ascii="Verdana" w:hAnsi="Verdana" w:cs="Arial"/>
          <w:bCs/>
          <w:sz w:val="20"/>
          <w:szCs w:val="20"/>
          <w:lang w:val="pt-BR"/>
        </w:rPr>
        <w:t xml:space="preserve"> </w:t>
      </w:r>
      <w:r w:rsidR="000E660E">
        <w:rPr>
          <w:rFonts w:ascii="Verdana" w:hAnsi="Verdana" w:cs="Arial"/>
          <w:bCs/>
          <w:sz w:val="20"/>
          <w:szCs w:val="20"/>
          <w:lang w:val="pt-BR"/>
        </w:rPr>
        <w:t xml:space="preserve"> </w:t>
      </w:r>
      <w:r w:rsidR="00515B60">
        <w:rPr>
          <w:rFonts w:ascii="Verdana" w:hAnsi="Verdana" w:cs="Arial"/>
          <w:bCs/>
          <w:sz w:val="20"/>
          <w:szCs w:val="20"/>
          <w:lang w:val="pt-BR"/>
        </w:rPr>
        <w:t xml:space="preserve"> </w:t>
      </w:r>
      <w:r w:rsidRPr="004F2E47">
        <w:rPr>
          <w:rFonts w:ascii="Verdana" w:hAnsi="Verdana" w:cs="Arial"/>
          <w:bCs/>
          <w:sz w:val="20"/>
          <w:szCs w:val="20"/>
          <w:lang w:val="pt-BR"/>
        </w:rPr>
        <w:t>:  Biblioteca Pública Piloto</w:t>
      </w:r>
    </w:p>
    <w:p w:rsidR="002E3B5B" w:rsidRPr="004F2E47" w:rsidRDefault="002E3B5B" w:rsidP="002E3B5B">
      <w:pPr>
        <w:numPr>
          <w:ilvl w:val="0"/>
          <w:numId w:val="37"/>
        </w:numPr>
        <w:rPr>
          <w:rFonts w:ascii="Verdana" w:hAnsi="Verdana" w:cs="Arial"/>
          <w:sz w:val="20"/>
          <w:szCs w:val="20"/>
        </w:rPr>
      </w:pPr>
      <w:r w:rsidRPr="004F2E47">
        <w:rPr>
          <w:rFonts w:ascii="Verdana" w:hAnsi="Verdana" w:cs="Arial"/>
          <w:sz w:val="20"/>
          <w:szCs w:val="20"/>
          <w:lang w:val="pt-BR"/>
        </w:rPr>
        <w:t xml:space="preserve">Hay casos en </w:t>
      </w:r>
      <w:r w:rsidRPr="004F2E47">
        <w:rPr>
          <w:rFonts w:ascii="Verdana" w:hAnsi="Verdana" w:cs="Arial"/>
          <w:sz w:val="20"/>
          <w:szCs w:val="20"/>
        </w:rPr>
        <w:t xml:space="preserve">que un libro </w:t>
      </w:r>
      <w:r w:rsidR="00515B60">
        <w:rPr>
          <w:rFonts w:ascii="Verdana" w:hAnsi="Verdana" w:cs="Arial"/>
          <w:sz w:val="20"/>
          <w:szCs w:val="20"/>
        </w:rPr>
        <w:t xml:space="preserve">es </w:t>
      </w:r>
      <w:r w:rsidRPr="004F2E47">
        <w:rPr>
          <w:rFonts w:ascii="Verdana" w:hAnsi="Verdana" w:cs="Arial"/>
          <w:sz w:val="20"/>
          <w:szCs w:val="20"/>
        </w:rPr>
        <w:t xml:space="preserve">publicado por dos o más editoriales  al mismo tiempo y si éstas están ubicadas en la  misma ciudad hay que registrarlas, separadas   por </w:t>
      </w:r>
      <w:r w:rsidRPr="004F2E47">
        <w:rPr>
          <w:rFonts w:ascii="Verdana" w:hAnsi="Verdana" w:cs="Arial"/>
          <w:bCs/>
          <w:sz w:val="20"/>
          <w:szCs w:val="20"/>
        </w:rPr>
        <w:t>espacio dos puntos espacio( : )</w:t>
      </w:r>
      <w:r w:rsidRPr="004F2E47">
        <w:rPr>
          <w:rFonts w:ascii="Verdana" w:hAnsi="Verdana" w:cs="Arial"/>
          <w:sz w:val="20"/>
          <w:szCs w:val="20"/>
        </w:rPr>
        <w:t xml:space="preserve">. </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Ej</w:t>
      </w:r>
    </w:p>
    <w:p w:rsidR="002E3B5B" w:rsidRPr="004F2E47" w:rsidRDefault="002E3B5B" w:rsidP="002E3B5B">
      <w:pPr>
        <w:ind w:left="720"/>
        <w:rPr>
          <w:rFonts w:ascii="Verdana" w:hAnsi="Verdana" w:cs="Arial"/>
          <w:sz w:val="20"/>
          <w:szCs w:val="20"/>
        </w:rPr>
      </w:pPr>
      <w:r w:rsidRPr="004F2E47">
        <w:rPr>
          <w:rFonts w:ascii="Verdana" w:hAnsi="Verdana" w:cs="Arial"/>
          <w:sz w:val="20"/>
          <w:szCs w:val="20"/>
        </w:rPr>
        <w:t xml:space="preserve">Voluntad editores y la Oveja Negra en Bogotá </w:t>
      </w:r>
      <w:r w:rsidRPr="004F2E47">
        <w:rPr>
          <w:rFonts w:ascii="Verdana" w:hAnsi="Verdana" w:cs="Arial"/>
          <w:sz w:val="20"/>
          <w:szCs w:val="20"/>
        </w:rPr>
        <w:br/>
        <w:t>         .</w:t>
      </w:r>
      <w:r w:rsidRPr="004F2E47">
        <w:rPr>
          <w:rFonts w:ascii="Verdana" w:hAnsi="Verdana" w:cs="Arial"/>
          <w:bCs/>
          <w:sz w:val="20"/>
          <w:szCs w:val="20"/>
        </w:rPr>
        <w:t xml:space="preserve"> -- Bogotá: </w:t>
      </w:r>
      <w:r w:rsidR="00515B60">
        <w:rPr>
          <w:rFonts w:ascii="Verdana" w:hAnsi="Verdana" w:cs="Arial"/>
          <w:bCs/>
          <w:sz w:val="20"/>
          <w:szCs w:val="20"/>
        </w:rPr>
        <w:t xml:space="preserve">   </w:t>
      </w:r>
      <w:r w:rsidRPr="004F2E47">
        <w:rPr>
          <w:rFonts w:ascii="Verdana" w:hAnsi="Verdana" w:cs="Arial"/>
          <w:bCs/>
          <w:sz w:val="20"/>
          <w:szCs w:val="20"/>
        </w:rPr>
        <w:t>Volun</w:t>
      </w:r>
      <w:r w:rsidR="00FD470E">
        <w:rPr>
          <w:rFonts w:ascii="Verdana" w:hAnsi="Verdana" w:cs="Arial"/>
          <w:bCs/>
          <w:sz w:val="20"/>
          <w:szCs w:val="20"/>
        </w:rPr>
        <w:t xml:space="preserve"> </w:t>
      </w:r>
      <w:r w:rsidRPr="004F2E47">
        <w:rPr>
          <w:rFonts w:ascii="Verdana" w:hAnsi="Verdana" w:cs="Arial"/>
          <w:bCs/>
          <w:sz w:val="20"/>
          <w:szCs w:val="20"/>
        </w:rPr>
        <w:t>tad : Oveja Negra</w:t>
      </w:r>
    </w:p>
    <w:p w:rsidR="002E3B5B" w:rsidRPr="00515B60" w:rsidRDefault="002E3B5B" w:rsidP="002E3B5B">
      <w:pPr>
        <w:numPr>
          <w:ilvl w:val="0"/>
          <w:numId w:val="38"/>
        </w:numPr>
        <w:rPr>
          <w:rFonts w:ascii="Verdana" w:hAnsi="Verdana" w:cs="Arial"/>
          <w:sz w:val="20"/>
          <w:szCs w:val="20"/>
        </w:rPr>
      </w:pPr>
      <w:r w:rsidRPr="00515B60">
        <w:rPr>
          <w:rFonts w:ascii="Verdana" w:hAnsi="Verdana" w:cs="Arial"/>
          <w:sz w:val="20"/>
          <w:szCs w:val="20"/>
        </w:rPr>
        <w:lastRenderedPageBreak/>
        <w:t xml:space="preserve">Hay ocasiones en que aparecen varias editoriales en varias ciudades </w:t>
      </w:r>
      <w:r w:rsidRPr="00515B60">
        <w:rPr>
          <w:rFonts w:ascii="Verdana" w:hAnsi="Verdana" w:cs="Arial"/>
          <w:sz w:val="20"/>
          <w:szCs w:val="20"/>
        </w:rPr>
        <w:br/>
        <w:t xml:space="preserve">        Ej. </w:t>
      </w:r>
      <w:r w:rsidRPr="00515B60">
        <w:rPr>
          <w:rFonts w:ascii="Verdana" w:hAnsi="Verdana" w:cs="Arial"/>
          <w:sz w:val="20"/>
          <w:szCs w:val="20"/>
        </w:rPr>
        <w:br/>
        <w:t xml:space="preserve">        McGraw-Hill            McMillan </w:t>
      </w:r>
      <w:r w:rsidRPr="00515B60">
        <w:rPr>
          <w:rFonts w:ascii="Verdana" w:hAnsi="Verdana" w:cs="Arial"/>
          <w:sz w:val="20"/>
          <w:szCs w:val="20"/>
        </w:rPr>
        <w:br/>
        <w:t>        New York                  London</w:t>
      </w:r>
    </w:p>
    <w:p w:rsidR="002E3B5B" w:rsidRPr="00515B60" w:rsidRDefault="002E3B5B" w:rsidP="002E3B5B">
      <w:pPr>
        <w:ind w:left="720"/>
        <w:rPr>
          <w:rFonts w:ascii="Verdana" w:hAnsi="Verdana" w:cs="Arial"/>
          <w:sz w:val="20"/>
          <w:szCs w:val="20"/>
        </w:rPr>
      </w:pPr>
      <w:r w:rsidRPr="00515B60">
        <w:rPr>
          <w:rFonts w:ascii="Verdana" w:hAnsi="Verdana" w:cs="Arial"/>
          <w:sz w:val="20"/>
          <w:szCs w:val="20"/>
        </w:rPr>
        <w:t>Se debe registrar solo la primera ciudad que aparezca, a no ser que la segunda o la tercera etc. sea correspondiente a la ciudad donde se está catalogando .se separa del elemento anterior por espacio, punto y coma espacio ( ; )</w:t>
      </w:r>
    </w:p>
    <w:p w:rsidR="002E3B5B" w:rsidRPr="00515B60" w:rsidRDefault="002E3B5B" w:rsidP="002E3B5B">
      <w:pPr>
        <w:ind w:left="720"/>
        <w:rPr>
          <w:rFonts w:ascii="Verdana" w:hAnsi="Verdana" w:cs="Arial"/>
          <w:sz w:val="20"/>
          <w:szCs w:val="20"/>
          <w:lang w:val="en-US"/>
        </w:rPr>
      </w:pPr>
      <w:r w:rsidRPr="00515B60">
        <w:rPr>
          <w:rFonts w:ascii="Verdana" w:hAnsi="Verdana" w:cs="Arial"/>
          <w:sz w:val="20"/>
          <w:szCs w:val="20"/>
          <w:lang w:val="en-US"/>
        </w:rPr>
        <w:t>Ej.</w:t>
      </w:r>
      <w:r w:rsidRPr="00515B60">
        <w:rPr>
          <w:rFonts w:ascii="Verdana" w:hAnsi="Verdana" w:cs="Arial"/>
          <w:sz w:val="20"/>
          <w:szCs w:val="20"/>
          <w:lang w:val="en-US"/>
        </w:rPr>
        <w:br/>
        <w:t xml:space="preserve">        McGraw-Hill           Mac Millán </w:t>
      </w:r>
      <w:r w:rsidRPr="00515B60">
        <w:rPr>
          <w:rFonts w:ascii="Verdana" w:hAnsi="Verdana" w:cs="Arial"/>
          <w:sz w:val="20"/>
          <w:szCs w:val="20"/>
          <w:lang w:val="en-US"/>
        </w:rPr>
        <w:br/>
        <w:t xml:space="preserve">        New York                 London </w:t>
      </w:r>
    </w:p>
    <w:p w:rsidR="002E3B5B" w:rsidRPr="00515B60" w:rsidRDefault="002E3B5B" w:rsidP="002E3B5B">
      <w:pPr>
        <w:ind w:left="720"/>
        <w:rPr>
          <w:rFonts w:ascii="Verdana" w:hAnsi="Verdana" w:cs="Arial"/>
          <w:sz w:val="20"/>
          <w:szCs w:val="20"/>
        </w:rPr>
      </w:pPr>
      <w:r w:rsidRPr="00515B60">
        <w:rPr>
          <w:rFonts w:ascii="Verdana" w:hAnsi="Verdana" w:cs="Arial"/>
          <w:sz w:val="20"/>
          <w:szCs w:val="20"/>
          <w:lang w:val="en-US"/>
        </w:rPr>
        <w:t xml:space="preserve">        </w:t>
      </w:r>
      <w:r w:rsidRPr="00515B60">
        <w:rPr>
          <w:rFonts w:ascii="Verdana" w:hAnsi="Verdana" w:cs="Arial"/>
          <w:sz w:val="20"/>
          <w:szCs w:val="20"/>
        </w:rPr>
        <w:t xml:space="preserve">Monte Ávila            Siglo XXI </w:t>
      </w:r>
      <w:r w:rsidRPr="00515B60">
        <w:rPr>
          <w:rFonts w:ascii="Verdana" w:hAnsi="Verdana" w:cs="Arial"/>
          <w:sz w:val="20"/>
          <w:szCs w:val="20"/>
        </w:rPr>
        <w:br/>
        <w:t xml:space="preserve">        Caracas                    Bogotá </w:t>
      </w:r>
    </w:p>
    <w:p w:rsidR="002E3B5B" w:rsidRPr="00515B60" w:rsidRDefault="002E3B5B" w:rsidP="002E3B5B">
      <w:pPr>
        <w:ind w:left="720"/>
        <w:rPr>
          <w:rFonts w:ascii="Verdana" w:hAnsi="Verdana" w:cs="Arial"/>
          <w:sz w:val="20"/>
          <w:szCs w:val="20"/>
          <w:lang w:val="en-US"/>
        </w:rPr>
      </w:pPr>
      <w:r w:rsidRPr="00515B60">
        <w:rPr>
          <w:rFonts w:ascii="Verdana" w:hAnsi="Verdana" w:cs="Arial"/>
          <w:bCs/>
          <w:sz w:val="20"/>
          <w:szCs w:val="20"/>
          <w:lang w:val="en-US"/>
        </w:rPr>
        <w:t>. - New York: McGraw-H</w:t>
      </w:r>
      <w:r w:rsidR="00515B60">
        <w:rPr>
          <w:rFonts w:ascii="Verdana" w:hAnsi="Verdana" w:cs="Arial"/>
          <w:bCs/>
          <w:sz w:val="20"/>
          <w:szCs w:val="20"/>
          <w:lang w:val="en-US"/>
        </w:rPr>
        <w:t xml:space="preserve"> </w:t>
      </w:r>
      <w:r w:rsidRPr="00515B60">
        <w:rPr>
          <w:rFonts w:ascii="Verdana" w:hAnsi="Verdana" w:cs="Arial"/>
          <w:bCs/>
          <w:sz w:val="20"/>
          <w:szCs w:val="20"/>
          <w:lang w:val="en-US"/>
        </w:rPr>
        <w:t>ill ; Bogotá : Siglo XXI</w:t>
      </w:r>
    </w:p>
    <w:p w:rsidR="002E3B5B" w:rsidRPr="00515B60" w:rsidRDefault="002E3B5B" w:rsidP="002E3B5B">
      <w:pPr>
        <w:numPr>
          <w:ilvl w:val="0"/>
          <w:numId w:val="39"/>
        </w:numPr>
        <w:rPr>
          <w:rFonts w:ascii="Verdana" w:hAnsi="Verdana" w:cs="Arial"/>
          <w:sz w:val="20"/>
          <w:szCs w:val="20"/>
        </w:rPr>
      </w:pPr>
      <w:r w:rsidRPr="00515B60">
        <w:rPr>
          <w:rFonts w:ascii="Verdana" w:hAnsi="Verdana" w:cs="Arial"/>
          <w:sz w:val="20"/>
          <w:szCs w:val="20"/>
        </w:rPr>
        <w:t xml:space="preserve">Cuando aparece alguna frase que esté relacionada con la editorial ,exceptuando publicado por, debe registrarse </w:t>
      </w:r>
    </w:p>
    <w:p w:rsidR="002E3B5B" w:rsidRPr="00515B60" w:rsidRDefault="002E3B5B" w:rsidP="002E3B5B">
      <w:pPr>
        <w:ind w:left="720"/>
        <w:rPr>
          <w:rFonts w:ascii="Verdana" w:hAnsi="Verdana" w:cs="Arial"/>
          <w:sz w:val="20"/>
          <w:szCs w:val="20"/>
        </w:rPr>
      </w:pPr>
      <w:r w:rsidRPr="00515B60">
        <w:rPr>
          <w:rFonts w:ascii="Verdana" w:hAnsi="Verdana" w:cs="Arial"/>
          <w:sz w:val="20"/>
          <w:szCs w:val="20"/>
        </w:rPr>
        <w:t xml:space="preserve">Ej. </w:t>
      </w:r>
      <w:r w:rsidRPr="00515B60">
        <w:rPr>
          <w:rFonts w:ascii="Verdana" w:hAnsi="Verdana" w:cs="Arial"/>
          <w:sz w:val="20"/>
          <w:szCs w:val="20"/>
        </w:rPr>
        <w:br/>
        <w:t>         Impreso por Bedout para el Ministerio de Educación</w:t>
      </w:r>
    </w:p>
    <w:p w:rsidR="002E3B5B" w:rsidRPr="00515B60" w:rsidRDefault="002E3B5B" w:rsidP="002E3B5B">
      <w:pPr>
        <w:ind w:left="720"/>
        <w:rPr>
          <w:rFonts w:ascii="Verdana" w:hAnsi="Verdana" w:cs="Arial"/>
          <w:sz w:val="20"/>
          <w:szCs w:val="20"/>
        </w:rPr>
      </w:pPr>
      <w:r w:rsidRPr="00515B60">
        <w:rPr>
          <w:rFonts w:ascii="Verdana" w:hAnsi="Verdana" w:cs="Arial"/>
          <w:bCs/>
          <w:sz w:val="20"/>
          <w:szCs w:val="20"/>
        </w:rPr>
        <w:t>. -Bogotá: impreso por Bedout para el Ministerio de Educación</w:t>
      </w:r>
    </w:p>
    <w:p w:rsidR="002E3B5B" w:rsidRPr="00515B60" w:rsidRDefault="002E3B5B" w:rsidP="002E3B5B">
      <w:pPr>
        <w:numPr>
          <w:ilvl w:val="0"/>
          <w:numId w:val="40"/>
        </w:numPr>
        <w:rPr>
          <w:rFonts w:ascii="Verdana" w:hAnsi="Verdana" w:cs="Arial"/>
          <w:sz w:val="20"/>
          <w:szCs w:val="20"/>
        </w:rPr>
      </w:pPr>
      <w:r w:rsidRPr="00515B60">
        <w:rPr>
          <w:rFonts w:ascii="Verdana" w:hAnsi="Verdana" w:cs="Arial"/>
          <w:bCs/>
          <w:sz w:val="20"/>
          <w:szCs w:val="20"/>
        </w:rPr>
        <w:t>Estos casos son más comunes en libros publicados por entes gubernamentales</w:t>
      </w:r>
    </w:p>
    <w:p w:rsidR="002E3B5B" w:rsidRPr="00515B60" w:rsidRDefault="002E3B5B" w:rsidP="002E3B5B">
      <w:pPr>
        <w:numPr>
          <w:ilvl w:val="0"/>
          <w:numId w:val="40"/>
        </w:numPr>
        <w:rPr>
          <w:rFonts w:ascii="Verdana" w:hAnsi="Verdana" w:cs="Arial"/>
          <w:sz w:val="20"/>
          <w:szCs w:val="20"/>
        </w:rPr>
      </w:pPr>
      <w:r w:rsidRPr="00515B60">
        <w:rPr>
          <w:rFonts w:ascii="Verdana" w:hAnsi="Verdana" w:cs="Arial"/>
          <w:sz w:val="20"/>
          <w:szCs w:val="20"/>
        </w:rPr>
        <w:t xml:space="preserve">Cuando hay dos lugares o editoriales y podemos determinar por la información del libro que las dos entidades realizan funciones distintas y si estas funciones no aparecen determinadas  se les puede adicionar </w:t>
      </w:r>
    </w:p>
    <w:p w:rsidR="002E3B5B" w:rsidRPr="0049698B" w:rsidRDefault="002E3B5B" w:rsidP="002E3B5B">
      <w:pPr>
        <w:ind w:left="720"/>
        <w:rPr>
          <w:rFonts w:ascii="Arial" w:hAnsi="Arial" w:cs="Arial"/>
          <w:sz w:val="20"/>
          <w:szCs w:val="20"/>
        </w:rPr>
      </w:pPr>
      <w:r w:rsidRPr="0049698B">
        <w:rPr>
          <w:rFonts w:ascii="Arial" w:hAnsi="Arial" w:cs="Arial"/>
          <w:sz w:val="20"/>
          <w:szCs w:val="20"/>
        </w:rPr>
        <w:t>Ej</w:t>
      </w:r>
    </w:p>
    <w:p w:rsidR="002E3B5B" w:rsidRPr="0049698B" w:rsidRDefault="002E3B5B" w:rsidP="002E3B5B">
      <w:pPr>
        <w:ind w:left="720"/>
        <w:rPr>
          <w:rFonts w:ascii="Arial" w:hAnsi="Arial" w:cs="Arial"/>
          <w:sz w:val="20"/>
          <w:szCs w:val="20"/>
        </w:rPr>
      </w:pPr>
      <w:r w:rsidRPr="0049698B">
        <w:rPr>
          <w:rFonts w:ascii="Arial" w:hAnsi="Arial" w:cs="Arial"/>
          <w:sz w:val="20"/>
          <w:szCs w:val="20"/>
          <w:lang w:val="pt-BR"/>
        </w:rPr>
        <w:t xml:space="preserve">    Monte Ávila                Bedout S.A. (Distribuidor) </w:t>
      </w:r>
      <w:r w:rsidRPr="0049698B">
        <w:rPr>
          <w:rFonts w:ascii="Arial" w:hAnsi="Arial" w:cs="Arial"/>
          <w:sz w:val="20"/>
          <w:szCs w:val="20"/>
          <w:lang w:val="pt-BR"/>
        </w:rPr>
        <w:br/>
        <w:t xml:space="preserve">        Caracas                        Medellín </w:t>
      </w:r>
    </w:p>
    <w:p w:rsidR="002E3B5B" w:rsidRPr="00515B60" w:rsidRDefault="002E3B5B" w:rsidP="002E3B5B">
      <w:pPr>
        <w:ind w:left="720"/>
        <w:rPr>
          <w:rFonts w:ascii="Verdana" w:hAnsi="Verdana" w:cs="Arial"/>
          <w:sz w:val="20"/>
          <w:szCs w:val="20"/>
        </w:rPr>
      </w:pPr>
      <w:r w:rsidRPr="00515B60">
        <w:rPr>
          <w:rFonts w:ascii="Verdana" w:hAnsi="Verdana" w:cs="Arial"/>
          <w:bCs/>
          <w:sz w:val="20"/>
          <w:szCs w:val="20"/>
        </w:rPr>
        <w:t>. - Caracas: Monte Ávila; Medellín: Bedout, distribuidor</w:t>
      </w:r>
      <w:r w:rsidRPr="00515B60">
        <w:rPr>
          <w:rFonts w:ascii="Verdana" w:hAnsi="Verdana" w:cs="Arial"/>
          <w:sz w:val="20"/>
          <w:szCs w:val="20"/>
        </w:rPr>
        <w:br/>
        <w:t>podemos agregar [distribuidor]</w:t>
      </w:r>
    </w:p>
    <w:p w:rsidR="002E3B5B" w:rsidRPr="00515B60" w:rsidRDefault="002E3B5B" w:rsidP="002E3B5B">
      <w:pPr>
        <w:numPr>
          <w:ilvl w:val="0"/>
          <w:numId w:val="41"/>
        </w:numPr>
        <w:rPr>
          <w:rFonts w:ascii="Verdana" w:hAnsi="Verdana" w:cs="Arial"/>
          <w:sz w:val="20"/>
          <w:szCs w:val="20"/>
        </w:rPr>
      </w:pPr>
      <w:r w:rsidRPr="00515B60">
        <w:rPr>
          <w:rFonts w:ascii="Verdana" w:hAnsi="Verdana" w:cs="Arial"/>
          <w:sz w:val="20"/>
          <w:szCs w:val="20"/>
        </w:rPr>
        <w:t xml:space="preserve">Si no se reconoce el nombre del editor, distribuidor, etc., registre    la abreviatura </w:t>
      </w:r>
      <w:r w:rsidRPr="00515B60">
        <w:rPr>
          <w:rFonts w:ascii="Verdana" w:hAnsi="Verdana" w:cs="Arial"/>
          <w:bCs/>
          <w:sz w:val="20"/>
          <w:szCs w:val="20"/>
        </w:rPr>
        <w:t>[s. n.]</w:t>
      </w:r>
      <w:r w:rsidRPr="00515B60">
        <w:rPr>
          <w:rFonts w:ascii="Verdana" w:hAnsi="Verdana" w:cs="Arial"/>
          <w:sz w:val="20"/>
          <w:szCs w:val="20"/>
        </w:rPr>
        <w:t xml:space="preserve"> que quiere decir sin nombre  </w:t>
      </w:r>
      <w:r w:rsidRPr="00515B60">
        <w:rPr>
          <w:rFonts w:ascii="Verdana" w:hAnsi="Verdana" w:cs="Arial"/>
          <w:sz w:val="20"/>
          <w:szCs w:val="20"/>
        </w:rPr>
        <w:br/>
        <w:t xml:space="preserve"> y entre </w:t>
      </w:r>
      <w:r w:rsidRPr="00515B60">
        <w:rPr>
          <w:rFonts w:ascii="Verdana" w:hAnsi="Verdana" w:cs="Arial"/>
          <w:bCs/>
          <w:sz w:val="20"/>
          <w:szCs w:val="20"/>
        </w:rPr>
        <w:t>corchetes</w:t>
      </w:r>
      <w:r w:rsidRPr="00515B60">
        <w:rPr>
          <w:rFonts w:ascii="Verdana" w:hAnsi="Verdana" w:cs="Arial"/>
          <w:sz w:val="20"/>
          <w:szCs w:val="20"/>
        </w:rPr>
        <w:t xml:space="preserve">. </w:t>
      </w:r>
    </w:p>
    <w:p w:rsidR="002E3B5B" w:rsidRPr="00515B60" w:rsidRDefault="002E3B5B" w:rsidP="002E3B5B">
      <w:pPr>
        <w:ind w:left="720"/>
        <w:rPr>
          <w:rFonts w:ascii="Verdana" w:hAnsi="Verdana" w:cs="Arial"/>
          <w:sz w:val="20"/>
          <w:szCs w:val="20"/>
        </w:rPr>
      </w:pPr>
      <w:r w:rsidRPr="00515B60">
        <w:rPr>
          <w:rFonts w:ascii="Verdana" w:hAnsi="Verdana" w:cs="Arial"/>
          <w:sz w:val="20"/>
          <w:szCs w:val="20"/>
        </w:rPr>
        <w:t xml:space="preserve">  Ej. </w:t>
      </w:r>
      <w:r w:rsidRPr="00515B60">
        <w:rPr>
          <w:rFonts w:ascii="Verdana" w:hAnsi="Verdana" w:cs="Arial"/>
          <w:sz w:val="20"/>
          <w:szCs w:val="20"/>
        </w:rPr>
        <w:br/>
      </w:r>
      <w:r w:rsidRPr="00515B60">
        <w:rPr>
          <w:rFonts w:ascii="Verdana" w:hAnsi="Verdana" w:cs="Arial"/>
          <w:bCs/>
          <w:sz w:val="20"/>
          <w:szCs w:val="20"/>
        </w:rPr>
        <w:t>         Paris: [s. n.]</w:t>
      </w:r>
    </w:p>
    <w:p w:rsidR="002E3B5B" w:rsidRPr="0049698B" w:rsidRDefault="002E3B5B" w:rsidP="002E3B5B">
      <w:pPr>
        <w:numPr>
          <w:ilvl w:val="0"/>
          <w:numId w:val="42"/>
        </w:numPr>
        <w:rPr>
          <w:rFonts w:ascii="Arial" w:hAnsi="Arial" w:cs="Arial"/>
          <w:sz w:val="20"/>
          <w:szCs w:val="20"/>
        </w:rPr>
      </w:pPr>
      <w:r w:rsidRPr="0049698B">
        <w:rPr>
          <w:rFonts w:ascii="Arial" w:hAnsi="Arial" w:cs="Arial"/>
          <w:sz w:val="20"/>
          <w:szCs w:val="20"/>
        </w:rPr>
        <w:t xml:space="preserve">Cuando no se tiene ni ciudad ni editorial se debe registrar los datos  en un solo </w:t>
      </w:r>
      <w:r w:rsidRPr="0049698B">
        <w:rPr>
          <w:rFonts w:ascii="Arial" w:hAnsi="Arial" w:cs="Arial"/>
          <w:bCs/>
          <w:sz w:val="20"/>
          <w:szCs w:val="20"/>
        </w:rPr>
        <w:t>corchete</w:t>
      </w:r>
      <w:r w:rsidRPr="0049698B">
        <w:rPr>
          <w:rFonts w:ascii="Arial" w:hAnsi="Arial" w:cs="Arial"/>
          <w:sz w:val="20"/>
          <w:szCs w:val="20"/>
        </w:rPr>
        <w:t xml:space="preserve">: </w:t>
      </w:r>
      <w:r w:rsidRPr="0049698B">
        <w:rPr>
          <w:rFonts w:ascii="Arial" w:hAnsi="Arial" w:cs="Arial"/>
          <w:sz w:val="20"/>
          <w:szCs w:val="20"/>
        </w:rPr>
        <w:br/>
        <w:t xml:space="preserve"> Ej. </w:t>
      </w:r>
      <w:r w:rsidRPr="0049698B">
        <w:rPr>
          <w:rFonts w:ascii="Arial" w:hAnsi="Arial" w:cs="Arial"/>
          <w:sz w:val="20"/>
          <w:szCs w:val="20"/>
        </w:rPr>
        <w:br/>
        <w:t>        </w:t>
      </w:r>
      <w:r w:rsidRPr="0049698B">
        <w:rPr>
          <w:rFonts w:ascii="Arial" w:hAnsi="Arial" w:cs="Arial"/>
          <w:bCs/>
          <w:sz w:val="20"/>
          <w:szCs w:val="20"/>
        </w:rPr>
        <w:t xml:space="preserve"> . - [S.l.: s.n.]</w:t>
      </w:r>
    </w:p>
    <w:p w:rsidR="000C3E2C" w:rsidRPr="000C3E2C" w:rsidRDefault="000C3E2C" w:rsidP="000C3E2C">
      <w:pPr>
        <w:ind w:left="720"/>
        <w:rPr>
          <w:rFonts w:ascii="Verdana" w:hAnsi="Verdana" w:cs="Arial"/>
          <w:b/>
          <w:bCs/>
          <w:sz w:val="20"/>
          <w:szCs w:val="20"/>
        </w:rPr>
      </w:pPr>
      <w:r w:rsidRPr="000C3E2C">
        <w:rPr>
          <w:rFonts w:ascii="Verdana" w:hAnsi="Verdana" w:cs="Arial"/>
          <w:b/>
          <w:bCs/>
          <w:sz w:val="20"/>
          <w:szCs w:val="20"/>
        </w:rPr>
        <w:lastRenderedPageBreak/>
        <w:t>MENCIÓN DE LA FUNCIÓN DE DISTRIBUIDOR</w:t>
      </w:r>
    </w:p>
    <w:p w:rsidR="000C3E2C" w:rsidRDefault="000C3E2C" w:rsidP="000C3E2C">
      <w:pPr>
        <w:ind w:left="720"/>
        <w:rPr>
          <w:rFonts w:ascii="Verdana" w:hAnsi="Verdana" w:cs="Arial"/>
          <w:bCs/>
          <w:sz w:val="20"/>
          <w:szCs w:val="20"/>
        </w:rPr>
      </w:pPr>
      <w:r w:rsidRPr="000C3E2C">
        <w:rPr>
          <w:rFonts w:ascii="Verdana" w:hAnsi="Verdana" w:cs="Arial"/>
          <w:bCs/>
          <w:sz w:val="20"/>
          <w:szCs w:val="20"/>
        </w:rPr>
        <w:t>Es el tercer elemento del área. En los casos en que no esté clara</w:t>
      </w:r>
      <w:r>
        <w:rPr>
          <w:rFonts w:ascii="Verdana" w:hAnsi="Verdana" w:cs="Arial"/>
          <w:bCs/>
          <w:sz w:val="20"/>
          <w:szCs w:val="20"/>
        </w:rPr>
        <w:t xml:space="preserve"> </w:t>
      </w:r>
      <w:r w:rsidRPr="000C3E2C">
        <w:rPr>
          <w:rFonts w:ascii="Verdana" w:hAnsi="Verdana" w:cs="Arial"/>
          <w:bCs/>
          <w:sz w:val="20"/>
          <w:szCs w:val="20"/>
        </w:rPr>
        <w:t>la función de distribuidor, puede añadirse, entre corchetes, una</w:t>
      </w:r>
      <w:r>
        <w:rPr>
          <w:rFonts w:ascii="Verdana" w:hAnsi="Verdana" w:cs="Arial"/>
          <w:bCs/>
          <w:sz w:val="20"/>
          <w:szCs w:val="20"/>
        </w:rPr>
        <w:t xml:space="preserve"> </w:t>
      </w:r>
      <w:r w:rsidRPr="000C3E2C">
        <w:rPr>
          <w:rFonts w:ascii="Verdana" w:hAnsi="Verdana" w:cs="Arial"/>
          <w:bCs/>
          <w:sz w:val="20"/>
          <w:szCs w:val="20"/>
        </w:rPr>
        <w:t>palabra o frase que lo aclare.</w:t>
      </w:r>
    </w:p>
    <w:p w:rsidR="000C3E2C" w:rsidRDefault="001448CA" w:rsidP="0075655C">
      <w:pPr>
        <w:ind w:left="720"/>
        <w:rPr>
          <w:rFonts w:ascii="Verdana" w:hAnsi="Verdana" w:cs="Arial"/>
          <w:b/>
          <w:bCs/>
          <w:sz w:val="20"/>
          <w:szCs w:val="20"/>
        </w:rPr>
      </w:pPr>
      <w:r w:rsidRPr="001448CA">
        <w:rPr>
          <w:rFonts w:ascii="Verdana" w:hAnsi="Verdana" w:cs="Arial"/>
          <w:b/>
          <w:bCs/>
          <w:sz w:val="20"/>
          <w:szCs w:val="20"/>
        </w:rPr>
        <w:t>FECHA DE PUBLICACIÓN</w:t>
      </w:r>
    </w:p>
    <w:p w:rsidR="002E3B5B" w:rsidRDefault="002E3B5B" w:rsidP="002E3B5B">
      <w:pPr>
        <w:ind w:left="720"/>
        <w:jc w:val="both"/>
        <w:rPr>
          <w:rFonts w:ascii="Verdana" w:hAnsi="Verdana" w:cs="Arial"/>
          <w:b/>
          <w:bCs/>
          <w:sz w:val="20"/>
          <w:szCs w:val="20"/>
        </w:rPr>
      </w:pPr>
      <w:r w:rsidRPr="002E3B5B">
        <w:rPr>
          <w:rFonts w:ascii="Verdana" w:hAnsi="Verdana" w:cs="Arial"/>
          <w:bCs/>
          <w:sz w:val="20"/>
          <w:szCs w:val="20"/>
        </w:rPr>
        <w:t xml:space="preserve">Se debe entender por fecha el año de publicación del libro que se está </w:t>
      </w:r>
      <w:r>
        <w:rPr>
          <w:rFonts w:ascii="Verdana" w:hAnsi="Verdana" w:cs="Arial"/>
          <w:bCs/>
          <w:sz w:val="20"/>
          <w:szCs w:val="20"/>
        </w:rPr>
        <w:t xml:space="preserve"> c</w:t>
      </w:r>
      <w:r w:rsidRPr="002E3B5B">
        <w:rPr>
          <w:rFonts w:ascii="Verdana" w:hAnsi="Verdana" w:cs="Arial"/>
          <w:bCs/>
          <w:sz w:val="20"/>
          <w:szCs w:val="20"/>
        </w:rPr>
        <w:t>atalogando. Se separa del elemento anterior por coma, espacio</w:t>
      </w:r>
      <w:r>
        <w:rPr>
          <w:rFonts w:ascii="Verdana" w:hAnsi="Verdana" w:cs="Arial"/>
          <w:bCs/>
          <w:sz w:val="20"/>
          <w:szCs w:val="20"/>
        </w:rPr>
        <w:t xml:space="preserve"> </w:t>
      </w:r>
      <w:r w:rsidRPr="002E3B5B">
        <w:rPr>
          <w:rFonts w:ascii="Verdana" w:hAnsi="Verdana" w:cs="Arial"/>
          <w:bCs/>
          <w:sz w:val="20"/>
          <w:szCs w:val="20"/>
        </w:rPr>
        <w:t>(,).  Se registra únicamente</w:t>
      </w:r>
      <w:r>
        <w:rPr>
          <w:rFonts w:ascii="Verdana" w:hAnsi="Verdana" w:cs="Arial"/>
          <w:bCs/>
          <w:sz w:val="20"/>
          <w:szCs w:val="20"/>
        </w:rPr>
        <w:t xml:space="preserve">  </w:t>
      </w:r>
      <w:r w:rsidRPr="002E3B5B">
        <w:rPr>
          <w:rFonts w:ascii="Verdana" w:hAnsi="Verdana" w:cs="Arial"/>
          <w:bCs/>
          <w:sz w:val="20"/>
          <w:szCs w:val="20"/>
        </w:rPr>
        <w:t>los 4 dígitos del año correspondiente a la publicación y en números arábigos</w:t>
      </w:r>
      <w:r>
        <w:rPr>
          <w:rFonts w:ascii="Verdana" w:hAnsi="Verdana" w:cs="Arial"/>
          <w:bCs/>
          <w:sz w:val="20"/>
          <w:szCs w:val="20"/>
        </w:rPr>
        <w:t>.</w:t>
      </w:r>
    </w:p>
    <w:p w:rsidR="001448CA" w:rsidRPr="001448CA" w:rsidRDefault="001448CA" w:rsidP="001448CA">
      <w:pPr>
        <w:ind w:left="720"/>
        <w:jc w:val="both"/>
        <w:rPr>
          <w:rFonts w:ascii="Verdana" w:hAnsi="Verdana" w:cs="Arial"/>
          <w:bCs/>
          <w:sz w:val="20"/>
          <w:szCs w:val="20"/>
        </w:rPr>
      </w:pPr>
      <w:r w:rsidRPr="001448CA">
        <w:rPr>
          <w:rFonts w:ascii="Verdana" w:hAnsi="Verdana" w:cs="Arial"/>
          <w:bCs/>
          <w:sz w:val="20"/>
          <w:szCs w:val="20"/>
        </w:rPr>
        <w:t>En los demás casos se consignará como venga en el documento y se añadirá, entre corchetes, su equivalencia en la era cristiana.</w:t>
      </w:r>
    </w:p>
    <w:p w:rsidR="001448CA" w:rsidRPr="001448CA" w:rsidRDefault="001448CA" w:rsidP="001448CA">
      <w:pPr>
        <w:ind w:left="720"/>
        <w:rPr>
          <w:rFonts w:ascii="Verdana" w:hAnsi="Verdana" w:cs="Arial"/>
          <w:b/>
          <w:bCs/>
          <w:sz w:val="20"/>
          <w:szCs w:val="20"/>
        </w:rPr>
      </w:pPr>
      <w:r w:rsidRPr="001448CA">
        <w:rPr>
          <w:rFonts w:ascii="Verdana" w:hAnsi="Verdana" w:cs="Arial"/>
          <w:b/>
          <w:bCs/>
          <w:sz w:val="20"/>
          <w:szCs w:val="20"/>
        </w:rPr>
        <w:t>1975</w:t>
      </w:r>
    </w:p>
    <w:p w:rsidR="001448CA" w:rsidRPr="001448CA" w:rsidRDefault="001448CA" w:rsidP="001448CA">
      <w:pPr>
        <w:ind w:left="720"/>
        <w:rPr>
          <w:rFonts w:ascii="Verdana" w:hAnsi="Verdana" w:cs="Arial"/>
          <w:b/>
          <w:bCs/>
          <w:sz w:val="20"/>
          <w:szCs w:val="20"/>
        </w:rPr>
      </w:pPr>
      <w:r w:rsidRPr="001448CA">
        <w:rPr>
          <w:rFonts w:ascii="Verdana" w:hAnsi="Verdana" w:cs="Arial"/>
          <w:b/>
          <w:bCs/>
          <w:sz w:val="20"/>
          <w:szCs w:val="20"/>
        </w:rPr>
        <w:t>, 5378 [1618]</w:t>
      </w:r>
    </w:p>
    <w:p w:rsidR="000C3E2C" w:rsidRPr="004F2E47" w:rsidRDefault="002E3B5B" w:rsidP="0075655C">
      <w:pPr>
        <w:ind w:left="720"/>
        <w:rPr>
          <w:rFonts w:ascii="Verdana" w:hAnsi="Verdana" w:cs="Arial"/>
          <w:bCs/>
          <w:sz w:val="20"/>
          <w:szCs w:val="20"/>
        </w:rPr>
      </w:pPr>
      <w:r w:rsidRPr="002E3B5B">
        <w:rPr>
          <w:rFonts w:ascii="Verdana" w:hAnsi="Verdana" w:cs="Arial"/>
          <w:bCs/>
          <w:sz w:val="20"/>
          <w:szCs w:val="20"/>
        </w:rPr>
        <w:t>Tulio Botero Salazar. – Medellín: Bedout,  1986</w:t>
      </w:r>
    </w:p>
    <w:p w:rsidR="001448CA" w:rsidRPr="001448CA" w:rsidRDefault="001448CA" w:rsidP="000E660E">
      <w:pPr>
        <w:ind w:left="720"/>
        <w:jc w:val="both"/>
        <w:rPr>
          <w:rFonts w:ascii="Verdana" w:hAnsi="Verdana" w:cs="Arial"/>
          <w:b/>
          <w:sz w:val="20"/>
          <w:szCs w:val="20"/>
        </w:rPr>
      </w:pPr>
      <w:r w:rsidRPr="001448CA">
        <w:rPr>
          <w:rFonts w:ascii="Verdana" w:hAnsi="Verdana" w:cs="Arial"/>
          <w:sz w:val="20"/>
          <w:szCs w:val="20"/>
        </w:rPr>
        <w:t>Cuando la fecha que aparezca no sea cierta, sea por errata u otros motivos, se transcribirá como conste en la publicación, poniéndose a continuación, entre corchetes y precedida de</w:t>
      </w:r>
      <w:r>
        <w:rPr>
          <w:rFonts w:ascii="Verdana" w:hAnsi="Verdana" w:cs="Arial"/>
          <w:sz w:val="20"/>
          <w:szCs w:val="20"/>
        </w:rPr>
        <w:t xml:space="preserve"> </w:t>
      </w:r>
      <w:r w:rsidRPr="001448CA">
        <w:rPr>
          <w:rFonts w:ascii="Verdana" w:hAnsi="Verdana" w:cs="Arial"/>
          <w:sz w:val="20"/>
          <w:szCs w:val="20"/>
        </w:rPr>
        <w:t>la abreviatura «i.e.», la fecha correcta.</w:t>
      </w:r>
    </w:p>
    <w:p w:rsidR="00721559" w:rsidRDefault="001448CA" w:rsidP="001F39FC">
      <w:pPr>
        <w:rPr>
          <w:rFonts w:ascii="Verdana" w:hAnsi="Verdana" w:cs="Arial"/>
          <w:b/>
          <w:sz w:val="20"/>
          <w:szCs w:val="20"/>
        </w:rPr>
      </w:pPr>
      <w:r w:rsidRPr="001448CA">
        <w:rPr>
          <w:rFonts w:ascii="Verdana" w:hAnsi="Verdana" w:cs="Arial"/>
          <w:b/>
          <w:sz w:val="20"/>
          <w:szCs w:val="20"/>
        </w:rPr>
        <w:t>, 535 [i.</w:t>
      </w:r>
      <w:r>
        <w:rPr>
          <w:rFonts w:ascii="Verdana" w:hAnsi="Verdana" w:cs="Arial"/>
          <w:b/>
          <w:sz w:val="20"/>
          <w:szCs w:val="20"/>
        </w:rPr>
        <w:t xml:space="preserve"> </w:t>
      </w:r>
      <w:r w:rsidRPr="001448CA">
        <w:rPr>
          <w:rFonts w:ascii="Verdana" w:hAnsi="Verdana" w:cs="Arial"/>
          <w:b/>
          <w:sz w:val="20"/>
          <w:szCs w:val="20"/>
        </w:rPr>
        <w:t>e. 1535]</w:t>
      </w:r>
    </w:p>
    <w:p w:rsidR="00A42906" w:rsidRPr="00515B60" w:rsidRDefault="00515B60" w:rsidP="000E660E">
      <w:pPr>
        <w:ind w:left="720"/>
        <w:jc w:val="both"/>
        <w:rPr>
          <w:rFonts w:ascii="Verdana" w:hAnsi="Verdana" w:cs="Arial"/>
          <w:sz w:val="20"/>
          <w:szCs w:val="20"/>
        </w:rPr>
      </w:pPr>
      <w:r>
        <w:rPr>
          <w:rFonts w:ascii="Arial" w:hAnsi="Arial" w:cs="Arial"/>
          <w:sz w:val="20"/>
          <w:szCs w:val="20"/>
        </w:rPr>
        <w:t xml:space="preserve"> </w:t>
      </w:r>
      <w:r w:rsidR="00A42906" w:rsidRPr="00515B60">
        <w:rPr>
          <w:rFonts w:ascii="Verdana" w:hAnsi="Verdana" w:cs="Arial"/>
          <w:sz w:val="20"/>
          <w:szCs w:val="20"/>
        </w:rPr>
        <w:t>Cuando aparece la fecha con un error tipográfico por ej.: un libro  que  verdaderamente fue publicado en 1979 y aparece con fecha  de 1997, se debe  registrar la fecha incorrecta y corregirla así:        </w:t>
      </w:r>
    </w:p>
    <w:p w:rsidR="000A6411" w:rsidRPr="00515B60" w:rsidRDefault="000A6411" w:rsidP="00515B60">
      <w:pPr>
        <w:ind w:left="720"/>
        <w:jc w:val="both"/>
        <w:rPr>
          <w:rFonts w:ascii="Verdana" w:hAnsi="Verdana" w:cs="Arial"/>
          <w:sz w:val="20"/>
          <w:szCs w:val="20"/>
        </w:rPr>
      </w:pPr>
      <w:r w:rsidRPr="00515B60">
        <w:rPr>
          <w:rFonts w:ascii="Verdana" w:hAnsi="Verdana" w:cs="Arial"/>
          <w:bCs/>
          <w:sz w:val="20"/>
          <w:szCs w:val="20"/>
        </w:rPr>
        <w:t>, 1997 [i.e. 1979]</w:t>
      </w:r>
    </w:p>
    <w:p w:rsidR="00A42906" w:rsidRPr="00515B60" w:rsidRDefault="00A42906" w:rsidP="00515B60">
      <w:pPr>
        <w:numPr>
          <w:ilvl w:val="0"/>
          <w:numId w:val="46"/>
        </w:numPr>
        <w:jc w:val="both"/>
        <w:rPr>
          <w:rFonts w:ascii="Verdana" w:hAnsi="Verdana" w:cs="Arial"/>
          <w:sz w:val="20"/>
          <w:szCs w:val="20"/>
        </w:rPr>
      </w:pPr>
      <w:r w:rsidRPr="00515B60">
        <w:rPr>
          <w:rFonts w:ascii="Verdana" w:hAnsi="Verdana" w:cs="Arial"/>
          <w:sz w:val="20"/>
          <w:szCs w:val="20"/>
        </w:rPr>
        <w:t xml:space="preserve">Cuando se tiene una fecha de copyright o derechos de autor y no  se cuenta con fecha de publicación, se debe registrar la fecha de  derechos de autor precedida de una  </w:t>
      </w:r>
      <w:r w:rsidRPr="00515B60">
        <w:rPr>
          <w:rFonts w:ascii="Verdana" w:hAnsi="Verdana" w:cs="Arial"/>
          <w:bCs/>
          <w:sz w:val="20"/>
          <w:szCs w:val="20"/>
        </w:rPr>
        <w:t>c</w:t>
      </w:r>
      <w:r w:rsidRPr="00515B60">
        <w:rPr>
          <w:rFonts w:ascii="Verdana" w:hAnsi="Verdana" w:cs="Arial"/>
          <w:sz w:val="20"/>
          <w:szCs w:val="20"/>
        </w:rPr>
        <w:t xml:space="preserve">  minúscula.  Sí aparecen ambas fechas tanto la de publicación como la de   copyright, sí las dos son iguales, sólo se registra la fecha de copyright,  pero sí  son diferentes, se registran ambas separadas por </w:t>
      </w:r>
      <w:r w:rsidRPr="00515B60">
        <w:rPr>
          <w:rFonts w:ascii="Verdana" w:hAnsi="Verdana" w:cs="Arial"/>
          <w:bCs/>
          <w:sz w:val="20"/>
          <w:szCs w:val="20"/>
        </w:rPr>
        <w:t xml:space="preserve">coma, </w:t>
      </w:r>
      <w:r w:rsidR="00D941D1" w:rsidRPr="00515B60">
        <w:rPr>
          <w:rFonts w:ascii="Verdana" w:hAnsi="Verdana" w:cs="Arial"/>
          <w:bCs/>
          <w:sz w:val="20"/>
          <w:szCs w:val="20"/>
        </w:rPr>
        <w:t xml:space="preserve"> </w:t>
      </w:r>
      <w:r w:rsidR="004A237D" w:rsidRPr="00515B60">
        <w:rPr>
          <w:rFonts w:ascii="Verdana" w:hAnsi="Verdana" w:cs="Arial"/>
          <w:bCs/>
          <w:sz w:val="20"/>
          <w:szCs w:val="20"/>
        </w:rPr>
        <w:t>espacio (</w:t>
      </w:r>
      <w:r w:rsidR="002A1915" w:rsidRPr="00515B60">
        <w:rPr>
          <w:rFonts w:ascii="Verdana" w:hAnsi="Verdana" w:cs="Arial"/>
          <w:bCs/>
          <w:sz w:val="20"/>
          <w:szCs w:val="20"/>
        </w:rPr>
        <w:t>, x</w:t>
      </w:r>
      <w:r w:rsidRPr="00515B60">
        <w:rPr>
          <w:rFonts w:ascii="Verdana" w:hAnsi="Verdana" w:cs="Arial"/>
          <w:bCs/>
          <w:sz w:val="20"/>
          <w:szCs w:val="20"/>
        </w:rPr>
        <w:t xml:space="preserve">) </w:t>
      </w:r>
      <w:r w:rsidRPr="00515B60">
        <w:rPr>
          <w:rFonts w:ascii="Verdana" w:hAnsi="Verdana" w:cs="Arial"/>
          <w:sz w:val="20"/>
          <w:szCs w:val="20"/>
        </w:rPr>
        <w:t>registrando primero la fecha de publicación. Así:</w:t>
      </w:r>
    </w:p>
    <w:p w:rsidR="000F5F55" w:rsidRPr="00515B60" w:rsidRDefault="000F5F55" w:rsidP="00515B60">
      <w:pPr>
        <w:ind w:left="720"/>
        <w:rPr>
          <w:rFonts w:ascii="Verdana" w:hAnsi="Verdana" w:cs="Arial"/>
          <w:sz w:val="20"/>
          <w:szCs w:val="20"/>
        </w:rPr>
      </w:pPr>
      <w:r w:rsidRPr="00515B60">
        <w:rPr>
          <w:rFonts w:ascii="Verdana" w:hAnsi="Verdana" w:cs="Arial"/>
          <w:bCs/>
          <w:sz w:val="20"/>
          <w:szCs w:val="20"/>
        </w:rPr>
        <w:t xml:space="preserve">, </w:t>
      </w:r>
      <w:r w:rsidR="002A1915" w:rsidRPr="00515B60">
        <w:rPr>
          <w:rFonts w:ascii="Verdana" w:hAnsi="Verdana" w:cs="Arial"/>
          <w:bCs/>
          <w:sz w:val="20"/>
          <w:szCs w:val="20"/>
        </w:rPr>
        <w:t>c1979</w:t>
      </w:r>
      <w:r w:rsidRPr="00515B60">
        <w:rPr>
          <w:rFonts w:ascii="Verdana" w:hAnsi="Verdana" w:cs="Arial"/>
          <w:sz w:val="20"/>
          <w:szCs w:val="20"/>
        </w:rPr>
        <w:br/>
      </w:r>
      <w:r w:rsidRPr="00515B60">
        <w:rPr>
          <w:rFonts w:ascii="Verdana" w:hAnsi="Verdana" w:cs="Arial"/>
          <w:bCs/>
          <w:sz w:val="20"/>
          <w:szCs w:val="20"/>
        </w:rPr>
        <w:t>, 1968</w:t>
      </w:r>
      <w:r w:rsidRPr="00515B60">
        <w:rPr>
          <w:rFonts w:ascii="Verdana" w:hAnsi="Verdana" w:cs="Arial"/>
          <w:sz w:val="20"/>
          <w:szCs w:val="20"/>
        </w:rPr>
        <w:br/>
      </w:r>
      <w:r w:rsidRPr="00515B60">
        <w:rPr>
          <w:rFonts w:ascii="Verdana" w:hAnsi="Verdana" w:cs="Arial"/>
          <w:bCs/>
          <w:sz w:val="20"/>
          <w:szCs w:val="20"/>
        </w:rPr>
        <w:t>, 1996, c1990</w:t>
      </w:r>
    </w:p>
    <w:p w:rsidR="00A42906" w:rsidRPr="00515B60" w:rsidRDefault="00A42906" w:rsidP="00515B60">
      <w:pPr>
        <w:numPr>
          <w:ilvl w:val="0"/>
          <w:numId w:val="47"/>
        </w:numPr>
        <w:jc w:val="both"/>
        <w:rPr>
          <w:rFonts w:ascii="Verdana" w:hAnsi="Verdana" w:cs="Arial"/>
          <w:sz w:val="20"/>
          <w:szCs w:val="20"/>
        </w:rPr>
      </w:pPr>
      <w:r w:rsidRPr="00515B60">
        <w:rPr>
          <w:rFonts w:ascii="Verdana" w:hAnsi="Verdana" w:cs="Arial"/>
          <w:sz w:val="20"/>
          <w:szCs w:val="20"/>
        </w:rPr>
        <w:t xml:space="preserve">Cuando no se puede encontrar fecha alguna, pero por el contenido  del documento podemos determinar, o deducir una fecha de publicación, entonces se  registra entre </w:t>
      </w:r>
      <w:r w:rsidRPr="00515B60">
        <w:rPr>
          <w:rFonts w:ascii="Verdana" w:hAnsi="Verdana" w:cs="Arial"/>
          <w:bCs/>
          <w:sz w:val="20"/>
          <w:szCs w:val="20"/>
        </w:rPr>
        <w:t>corchetes</w:t>
      </w:r>
      <w:r w:rsidR="00515B60" w:rsidRPr="00515B60">
        <w:rPr>
          <w:rFonts w:ascii="Verdana" w:hAnsi="Verdana" w:cs="Arial"/>
          <w:sz w:val="20"/>
          <w:szCs w:val="20"/>
        </w:rPr>
        <w:t>.</w:t>
      </w:r>
    </w:p>
    <w:p w:rsidR="000F5F55" w:rsidRPr="00515B60" w:rsidRDefault="000F5F55" w:rsidP="00515B60">
      <w:pPr>
        <w:ind w:left="720"/>
        <w:jc w:val="both"/>
        <w:rPr>
          <w:rFonts w:ascii="Verdana" w:hAnsi="Verdana" w:cs="Arial"/>
          <w:sz w:val="20"/>
          <w:szCs w:val="20"/>
        </w:rPr>
      </w:pPr>
      <w:r w:rsidRPr="00515B60">
        <w:rPr>
          <w:rFonts w:ascii="Verdana" w:hAnsi="Verdana" w:cs="Arial"/>
          <w:sz w:val="20"/>
          <w:szCs w:val="20"/>
        </w:rPr>
        <w:t> </w:t>
      </w:r>
      <w:r w:rsidR="002A1915" w:rsidRPr="00515B60">
        <w:rPr>
          <w:rFonts w:ascii="Verdana" w:hAnsi="Verdana" w:cs="Arial"/>
          <w:sz w:val="20"/>
          <w:szCs w:val="20"/>
        </w:rPr>
        <w:t>Ej</w:t>
      </w:r>
      <w:r w:rsidRPr="00515B60">
        <w:rPr>
          <w:rFonts w:ascii="Verdana" w:hAnsi="Verdana" w:cs="Arial"/>
          <w:sz w:val="20"/>
          <w:szCs w:val="20"/>
        </w:rPr>
        <w:t>  </w:t>
      </w:r>
    </w:p>
    <w:p w:rsidR="000F5F55" w:rsidRPr="00515B60" w:rsidRDefault="000F5F55" w:rsidP="00515B60">
      <w:pPr>
        <w:ind w:left="720"/>
        <w:jc w:val="both"/>
        <w:rPr>
          <w:rFonts w:ascii="Verdana" w:hAnsi="Verdana" w:cs="Arial"/>
          <w:sz w:val="20"/>
          <w:szCs w:val="20"/>
        </w:rPr>
      </w:pPr>
      <w:r w:rsidRPr="00515B60">
        <w:rPr>
          <w:rFonts w:ascii="Verdana" w:hAnsi="Verdana" w:cs="Arial"/>
          <w:sz w:val="20"/>
          <w:szCs w:val="20"/>
        </w:rPr>
        <w:lastRenderedPageBreak/>
        <w:t> </w:t>
      </w:r>
      <w:r w:rsidRPr="00515B60">
        <w:rPr>
          <w:rFonts w:ascii="Verdana" w:hAnsi="Verdana" w:cs="Arial"/>
          <w:bCs/>
          <w:sz w:val="20"/>
          <w:szCs w:val="20"/>
        </w:rPr>
        <w:t>, [1978]</w:t>
      </w:r>
    </w:p>
    <w:p w:rsidR="00A42906" w:rsidRPr="00515B60" w:rsidRDefault="000F5F55" w:rsidP="00515B60">
      <w:pPr>
        <w:ind w:left="720"/>
        <w:jc w:val="both"/>
        <w:rPr>
          <w:rFonts w:ascii="Verdana" w:hAnsi="Verdana" w:cs="Arial"/>
          <w:sz w:val="20"/>
          <w:szCs w:val="20"/>
        </w:rPr>
      </w:pPr>
      <w:r w:rsidRPr="00515B60">
        <w:rPr>
          <w:rFonts w:ascii="Verdana" w:hAnsi="Verdana" w:cs="Arial"/>
          <w:sz w:val="20"/>
          <w:szCs w:val="20"/>
        </w:rPr>
        <w:t>     </w:t>
      </w:r>
      <w:r w:rsidR="00A42906" w:rsidRPr="00515B60">
        <w:rPr>
          <w:rFonts w:ascii="Verdana" w:hAnsi="Verdana" w:cs="Arial"/>
          <w:sz w:val="20"/>
          <w:szCs w:val="20"/>
        </w:rPr>
        <w:t xml:space="preserve">Cuando no se encuentra fecha de publicación, pero existe la fecha  de impresión,  que generalmente se encuentra en el colofón del </w:t>
      </w:r>
      <w:r w:rsidR="00515B60" w:rsidRPr="00515B60">
        <w:rPr>
          <w:rFonts w:ascii="Verdana" w:hAnsi="Verdana" w:cs="Arial"/>
          <w:sz w:val="20"/>
          <w:szCs w:val="20"/>
        </w:rPr>
        <w:t xml:space="preserve"> </w:t>
      </w:r>
      <w:r w:rsidR="00A42906" w:rsidRPr="00515B60">
        <w:rPr>
          <w:rFonts w:ascii="Verdana" w:hAnsi="Verdana" w:cs="Arial"/>
          <w:sz w:val="20"/>
          <w:szCs w:val="20"/>
        </w:rPr>
        <w:t>libro, se puede tomar ésta como fecha de publicación y registrarla.</w:t>
      </w:r>
    </w:p>
    <w:p w:rsidR="000F5F55" w:rsidRPr="00515B60" w:rsidRDefault="000F5F55" w:rsidP="00515B60">
      <w:pPr>
        <w:ind w:left="720"/>
        <w:rPr>
          <w:rFonts w:ascii="Verdana" w:hAnsi="Verdana" w:cs="Arial"/>
          <w:sz w:val="20"/>
          <w:szCs w:val="20"/>
        </w:rPr>
      </w:pPr>
      <w:r w:rsidRPr="00515B60">
        <w:rPr>
          <w:rFonts w:ascii="Verdana" w:hAnsi="Verdana" w:cs="Arial"/>
          <w:sz w:val="20"/>
          <w:szCs w:val="20"/>
        </w:rPr>
        <w:t xml:space="preserve"> Ej.</w:t>
      </w:r>
      <w:r w:rsidR="00515B60" w:rsidRPr="00515B60">
        <w:rPr>
          <w:rFonts w:ascii="Verdana" w:hAnsi="Verdana" w:cs="Arial"/>
          <w:sz w:val="20"/>
          <w:szCs w:val="20"/>
        </w:rPr>
        <w:t xml:space="preserve"> </w:t>
      </w:r>
      <w:r w:rsidRPr="00515B60">
        <w:rPr>
          <w:rFonts w:ascii="Verdana" w:hAnsi="Verdana" w:cs="Arial"/>
          <w:sz w:val="20"/>
          <w:szCs w:val="20"/>
        </w:rPr>
        <w:t xml:space="preserve">: </w:t>
      </w:r>
      <w:r w:rsidRPr="00515B60">
        <w:rPr>
          <w:rFonts w:ascii="Verdana" w:hAnsi="Verdana" w:cs="Arial"/>
          <w:sz w:val="20"/>
          <w:szCs w:val="20"/>
        </w:rPr>
        <w:br/>
      </w:r>
      <w:r w:rsidRPr="00515B60">
        <w:rPr>
          <w:rFonts w:ascii="Verdana" w:hAnsi="Verdana" w:cs="Arial"/>
          <w:bCs/>
          <w:sz w:val="20"/>
          <w:szCs w:val="20"/>
        </w:rPr>
        <w:t xml:space="preserve"> , 1996</w:t>
      </w:r>
    </w:p>
    <w:p w:rsidR="00A42906" w:rsidRPr="00515B60" w:rsidRDefault="00A42906" w:rsidP="00515B60">
      <w:pPr>
        <w:numPr>
          <w:ilvl w:val="0"/>
          <w:numId w:val="49"/>
        </w:numPr>
        <w:jc w:val="both"/>
        <w:rPr>
          <w:rFonts w:ascii="Verdana" w:hAnsi="Verdana" w:cs="Arial"/>
          <w:sz w:val="20"/>
          <w:szCs w:val="20"/>
        </w:rPr>
      </w:pPr>
      <w:r w:rsidRPr="00515B60">
        <w:rPr>
          <w:rFonts w:ascii="Verdana" w:hAnsi="Verdana" w:cs="Arial"/>
          <w:sz w:val="20"/>
          <w:szCs w:val="20"/>
        </w:rPr>
        <w:t xml:space="preserve">Sí no está seguro del año, entonces se interroga y se encierra entre </w:t>
      </w:r>
      <w:r w:rsidRPr="00515B60">
        <w:rPr>
          <w:rFonts w:ascii="Verdana" w:hAnsi="Verdana" w:cs="Arial"/>
          <w:bCs/>
          <w:sz w:val="20"/>
          <w:szCs w:val="20"/>
        </w:rPr>
        <w:t xml:space="preserve"> corchetes</w:t>
      </w:r>
      <w:r w:rsidRPr="00515B60">
        <w:rPr>
          <w:rFonts w:ascii="Verdana" w:hAnsi="Verdana" w:cs="Arial"/>
          <w:sz w:val="20"/>
          <w:szCs w:val="20"/>
        </w:rPr>
        <w:t xml:space="preserve">, </w:t>
      </w:r>
      <w:r w:rsidR="002A1915" w:rsidRPr="00515B60">
        <w:rPr>
          <w:rFonts w:ascii="Verdana" w:hAnsi="Verdana" w:cs="Arial"/>
          <w:sz w:val="20"/>
          <w:szCs w:val="20"/>
        </w:rPr>
        <w:t>así:</w:t>
      </w:r>
      <w:r w:rsidR="000E660E">
        <w:rPr>
          <w:rFonts w:ascii="Verdana" w:hAnsi="Verdana" w:cs="Arial"/>
          <w:sz w:val="20"/>
          <w:szCs w:val="20"/>
        </w:rPr>
        <w:t xml:space="preserve"> </w:t>
      </w:r>
      <w:r w:rsidRPr="00515B60">
        <w:rPr>
          <w:rFonts w:ascii="Verdana" w:hAnsi="Verdana" w:cs="Arial"/>
          <w:sz w:val="20"/>
          <w:szCs w:val="20"/>
        </w:rPr>
        <w:br/>
      </w:r>
      <w:r w:rsidRPr="00515B60">
        <w:rPr>
          <w:rFonts w:ascii="Verdana" w:hAnsi="Verdana" w:cs="Arial"/>
          <w:bCs/>
          <w:sz w:val="20"/>
          <w:szCs w:val="20"/>
        </w:rPr>
        <w:t>, [197-?]</w:t>
      </w:r>
    </w:p>
    <w:p w:rsidR="00A42906" w:rsidRPr="00515B60" w:rsidRDefault="00A42906" w:rsidP="00515B60">
      <w:pPr>
        <w:numPr>
          <w:ilvl w:val="0"/>
          <w:numId w:val="49"/>
        </w:numPr>
        <w:jc w:val="both"/>
        <w:rPr>
          <w:rFonts w:ascii="Verdana" w:hAnsi="Verdana" w:cs="Arial"/>
          <w:sz w:val="20"/>
          <w:szCs w:val="20"/>
        </w:rPr>
      </w:pPr>
      <w:r w:rsidRPr="00515B60">
        <w:rPr>
          <w:rFonts w:ascii="Verdana" w:hAnsi="Verdana" w:cs="Arial"/>
          <w:sz w:val="20"/>
          <w:szCs w:val="20"/>
        </w:rPr>
        <w:t xml:space="preserve">Sí no es posible puntualizar el año, pero hay seguridad en el siglo,  entonces se registra el siglo y la década se reemplaza por 2 guiones </w:t>
      </w:r>
      <w:r w:rsidRPr="00515B60">
        <w:rPr>
          <w:rFonts w:ascii="Verdana" w:hAnsi="Verdana" w:cs="Arial"/>
          <w:sz w:val="20"/>
          <w:szCs w:val="20"/>
        </w:rPr>
        <w:br/>
        <w:t> </w:t>
      </w:r>
      <w:r w:rsidRPr="00515B60">
        <w:rPr>
          <w:rFonts w:ascii="Verdana" w:hAnsi="Verdana" w:cs="Arial"/>
          <w:bCs/>
          <w:sz w:val="20"/>
          <w:szCs w:val="20"/>
        </w:rPr>
        <w:t>, [19 -]</w:t>
      </w:r>
    </w:p>
    <w:p w:rsidR="00A42906" w:rsidRPr="00515B60" w:rsidRDefault="00A42906" w:rsidP="00515B60">
      <w:pPr>
        <w:numPr>
          <w:ilvl w:val="0"/>
          <w:numId w:val="49"/>
        </w:numPr>
        <w:jc w:val="both"/>
        <w:rPr>
          <w:rFonts w:ascii="Verdana" w:hAnsi="Verdana" w:cs="Arial"/>
          <w:sz w:val="20"/>
          <w:szCs w:val="20"/>
        </w:rPr>
      </w:pPr>
      <w:r w:rsidRPr="00515B60">
        <w:rPr>
          <w:rFonts w:ascii="Verdana" w:hAnsi="Verdana" w:cs="Arial"/>
          <w:sz w:val="20"/>
          <w:szCs w:val="20"/>
        </w:rPr>
        <w:t xml:space="preserve">Sí no hay seguridad del siglo, se debe </w:t>
      </w:r>
      <w:r w:rsidR="00515B60" w:rsidRPr="00515B60">
        <w:rPr>
          <w:rFonts w:ascii="Verdana" w:hAnsi="Verdana" w:cs="Arial"/>
          <w:sz w:val="20"/>
          <w:szCs w:val="20"/>
        </w:rPr>
        <w:t>registrar</w:t>
      </w:r>
      <w:r w:rsidR="00515B60">
        <w:rPr>
          <w:rFonts w:ascii="Verdana" w:hAnsi="Verdana" w:cs="Arial"/>
          <w:sz w:val="20"/>
          <w:szCs w:val="20"/>
        </w:rPr>
        <w:t xml:space="preserve"> </w:t>
      </w:r>
      <w:r w:rsidR="00515B60" w:rsidRPr="00515B60">
        <w:rPr>
          <w:rFonts w:ascii="Verdana" w:hAnsi="Verdana" w:cs="Arial"/>
          <w:sz w:val="20"/>
          <w:szCs w:val="20"/>
        </w:rPr>
        <w:t>:</w:t>
      </w:r>
      <w:r w:rsidR="000E660E">
        <w:rPr>
          <w:rFonts w:ascii="Verdana" w:hAnsi="Verdana" w:cs="Arial"/>
          <w:sz w:val="20"/>
          <w:szCs w:val="20"/>
        </w:rPr>
        <w:t xml:space="preserve">   </w:t>
      </w:r>
      <w:r w:rsidRPr="00515B60">
        <w:rPr>
          <w:rFonts w:ascii="Verdana" w:hAnsi="Verdana" w:cs="Arial"/>
          <w:sz w:val="20"/>
          <w:szCs w:val="20"/>
        </w:rPr>
        <w:t xml:space="preserve"> </w:t>
      </w:r>
      <w:r w:rsidRPr="00515B60">
        <w:rPr>
          <w:rFonts w:ascii="Verdana" w:hAnsi="Verdana" w:cs="Arial"/>
          <w:sz w:val="20"/>
          <w:szCs w:val="20"/>
        </w:rPr>
        <w:br/>
      </w:r>
      <w:r w:rsidRPr="00515B60">
        <w:rPr>
          <w:rFonts w:ascii="Verdana" w:hAnsi="Verdana" w:cs="Arial"/>
          <w:bCs/>
          <w:sz w:val="20"/>
          <w:szCs w:val="20"/>
        </w:rPr>
        <w:t>, [19-- ?]</w:t>
      </w:r>
    </w:p>
    <w:p w:rsidR="00A42906" w:rsidRPr="00515B60" w:rsidRDefault="00A42906" w:rsidP="00515B60">
      <w:pPr>
        <w:numPr>
          <w:ilvl w:val="0"/>
          <w:numId w:val="50"/>
        </w:numPr>
        <w:jc w:val="both"/>
        <w:rPr>
          <w:rFonts w:ascii="Verdana" w:hAnsi="Verdana" w:cs="Arial"/>
          <w:sz w:val="20"/>
          <w:szCs w:val="20"/>
        </w:rPr>
      </w:pPr>
      <w:r w:rsidRPr="00515B60">
        <w:rPr>
          <w:rFonts w:ascii="Verdana" w:hAnsi="Verdana" w:cs="Arial"/>
          <w:sz w:val="20"/>
          <w:szCs w:val="20"/>
        </w:rPr>
        <w:t>Cuando una obra se viene publicando sucesivamente y no se  conoce cuando va a terminar su publicación, se registra dicho  año, se le adiciona un guion y se dejan cuatro espacios para  registrar la otra fecha cuando sea conocida.  Así</w:t>
      </w:r>
    </w:p>
    <w:p w:rsidR="007B257A" w:rsidRPr="00515B60" w:rsidRDefault="000E660E" w:rsidP="00515B60">
      <w:pPr>
        <w:ind w:left="720"/>
        <w:jc w:val="both"/>
        <w:rPr>
          <w:rFonts w:ascii="Verdana" w:hAnsi="Verdana" w:cs="Arial"/>
          <w:bCs/>
          <w:sz w:val="20"/>
          <w:szCs w:val="20"/>
        </w:rPr>
      </w:pPr>
      <w:r>
        <w:rPr>
          <w:rFonts w:ascii="Verdana" w:hAnsi="Verdana" w:cs="Arial"/>
          <w:bCs/>
          <w:noProof/>
          <w:sz w:val="20"/>
          <w:szCs w:val="20"/>
          <w:lang w:eastAsia="es-CO"/>
        </w:rPr>
        <w:drawing>
          <wp:anchor distT="0" distB="0" distL="114300" distR="114300" simplePos="0" relativeHeight="251682816" behindDoc="0" locked="0" layoutInCell="1" allowOverlap="1">
            <wp:simplePos x="0" y="0"/>
            <wp:positionH relativeFrom="column">
              <wp:posOffset>-146685</wp:posOffset>
            </wp:positionH>
            <wp:positionV relativeFrom="paragraph">
              <wp:posOffset>269875</wp:posOffset>
            </wp:positionV>
            <wp:extent cx="2933065" cy="3723640"/>
            <wp:effectExtent l="19050" t="0" r="635" b="0"/>
            <wp:wrapThrough wrapText="bothSides">
              <wp:wrapPolygon edited="0">
                <wp:start x="-140" y="0"/>
                <wp:lineTo x="-140" y="21438"/>
                <wp:lineTo x="21605" y="21438"/>
                <wp:lineTo x="21605" y="0"/>
                <wp:lineTo x="-140" y="0"/>
              </wp:wrapPolygon>
            </wp:wrapThrough>
            <wp:docPr id="20" name="Imagen 2" descr="C:\Documents and Settings\User\Mis documentos\Downloads\IMG_201306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is documentos\Downloads\IMG_20130616_0002.jpg"/>
                    <pic:cNvPicPr>
                      <a:picLocks noChangeAspect="1" noChangeArrowheads="1"/>
                    </pic:cNvPicPr>
                  </pic:nvPicPr>
                  <pic:blipFill>
                    <a:blip r:embed="rId18" cstate="print"/>
                    <a:srcRect l="4243" t="50680" r="44331" b="6463"/>
                    <a:stretch>
                      <a:fillRect/>
                    </a:stretch>
                  </pic:blipFill>
                  <pic:spPr bwMode="auto">
                    <a:xfrm>
                      <a:off x="0" y="0"/>
                      <a:ext cx="2933065" cy="3723640"/>
                    </a:xfrm>
                    <a:prstGeom prst="rect">
                      <a:avLst/>
                    </a:prstGeom>
                    <a:noFill/>
                    <a:ln w="9525">
                      <a:noFill/>
                      <a:miter lim="800000"/>
                      <a:headEnd/>
                      <a:tailEnd/>
                    </a:ln>
                  </pic:spPr>
                </pic:pic>
              </a:graphicData>
            </a:graphic>
          </wp:anchor>
        </w:drawing>
      </w:r>
      <w:r w:rsidR="007B257A" w:rsidRPr="00515B60">
        <w:rPr>
          <w:rFonts w:ascii="Verdana" w:hAnsi="Verdana" w:cs="Arial"/>
          <w:bCs/>
          <w:sz w:val="20"/>
          <w:szCs w:val="20"/>
        </w:rPr>
        <w:t>, 1980-</w:t>
      </w: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C749EF" w:rsidP="001F39FC">
      <w:pPr>
        <w:ind w:left="720"/>
        <w:rPr>
          <w:rFonts w:ascii="Arial" w:hAnsi="Arial" w:cs="Arial"/>
          <w:b/>
          <w:bCs/>
          <w:sz w:val="20"/>
          <w:szCs w:val="20"/>
        </w:rPr>
      </w:pPr>
      <w:r>
        <w:rPr>
          <w:rFonts w:ascii="Arial" w:hAnsi="Arial" w:cs="Arial"/>
          <w:b/>
          <w:bCs/>
          <w:noProof/>
          <w:sz w:val="20"/>
          <w:szCs w:val="20"/>
          <w:lang w:eastAsia="es-CO"/>
        </w:rPr>
        <w:pict>
          <v:rect id="_x0000_s1049" style="position:absolute;left:0;text-align:left;margin-left:32.55pt;margin-top:6.45pt;width:233.35pt;height:131pt;z-index:251683840">
            <v:textbox>
              <w:txbxContent>
                <w:p w:rsidR="00207100" w:rsidRPr="00283E37" w:rsidRDefault="00207100" w:rsidP="0012674F">
                  <w:pPr>
                    <w:shd w:val="clear" w:color="auto" w:fill="DDD9C3" w:themeFill="background2" w:themeFillShade="E6"/>
                    <w:rPr>
                      <w:b/>
                    </w:rPr>
                  </w:pPr>
                  <w:r w:rsidRPr="00283E37">
                    <w:rPr>
                      <w:b/>
                    </w:rPr>
                    <w:t>Riso, Walter</w:t>
                  </w:r>
                </w:p>
                <w:p w:rsidR="00207100" w:rsidRDefault="00207100" w:rsidP="0012674F">
                  <w:pPr>
                    <w:shd w:val="clear" w:color="auto" w:fill="DDD9C3" w:themeFill="background2" w:themeFillShade="E6"/>
                  </w:pPr>
                  <w:r>
                    <w:t xml:space="preserve">  ¿   Amar o depender?</w:t>
                  </w:r>
                  <w:r w:rsidRPr="0068632C">
                    <w:rPr>
                      <w:rFonts w:ascii="Verdana" w:hAnsi="Verdana" w:cs="Verdana"/>
                      <w:sz w:val="20"/>
                      <w:szCs w:val="20"/>
                    </w:rPr>
                    <w:t xml:space="preserve"> </w:t>
                  </w:r>
                  <w:r>
                    <w:rPr>
                      <w:rFonts w:ascii="Verdana" w:hAnsi="Verdana" w:cs="Verdana"/>
                      <w:sz w:val="20"/>
                      <w:szCs w:val="20"/>
                    </w:rPr>
                    <w:t>[Texto]</w:t>
                  </w:r>
                  <w:r>
                    <w:t>: Como superar el apego afectivo y hacer del amor una experiencia plena y saludable / Walter Rico.- Bogotá: Grupo editorial Norma ,1999</w:t>
                  </w:r>
                </w:p>
              </w:txbxContent>
            </v:textbox>
          </v:rect>
        </w:pict>
      </w: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0E660E" w:rsidP="000E660E">
      <w:pPr>
        <w:tabs>
          <w:tab w:val="left" w:pos="1145"/>
        </w:tabs>
        <w:ind w:left="720"/>
        <w:rPr>
          <w:rFonts w:ascii="Arial" w:hAnsi="Arial" w:cs="Arial"/>
          <w:b/>
          <w:bCs/>
          <w:sz w:val="20"/>
          <w:szCs w:val="20"/>
        </w:rPr>
      </w:pPr>
      <w:r>
        <w:rPr>
          <w:rFonts w:ascii="Arial" w:hAnsi="Arial" w:cs="Arial"/>
          <w:b/>
          <w:bCs/>
          <w:sz w:val="20"/>
          <w:szCs w:val="20"/>
        </w:rPr>
        <w:tab/>
        <w:t>Ficha</w:t>
      </w: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15B60" w:rsidRDefault="00515B60" w:rsidP="001F39FC">
      <w:pPr>
        <w:ind w:left="720"/>
        <w:rPr>
          <w:rFonts w:ascii="Arial" w:hAnsi="Arial" w:cs="Arial"/>
          <w:b/>
          <w:bCs/>
          <w:sz w:val="20"/>
          <w:szCs w:val="20"/>
        </w:rPr>
      </w:pPr>
    </w:p>
    <w:p w:rsidR="00500183" w:rsidRDefault="00500183" w:rsidP="00CB2C04">
      <w:pPr>
        <w:rPr>
          <w:rFonts w:ascii="Verdana" w:hAnsi="Verdana" w:cs="Arial"/>
          <w:b/>
          <w:bCs/>
          <w:sz w:val="20"/>
          <w:szCs w:val="20"/>
        </w:rPr>
      </w:pPr>
    </w:p>
    <w:p w:rsidR="00500183" w:rsidRDefault="00500183" w:rsidP="00CB2C04">
      <w:pPr>
        <w:rPr>
          <w:rFonts w:ascii="Verdana" w:hAnsi="Verdana" w:cs="Arial"/>
          <w:b/>
          <w:bCs/>
          <w:sz w:val="20"/>
          <w:szCs w:val="20"/>
        </w:rPr>
      </w:pPr>
    </w:p>
    <w:p w:rsidR="00500183" w:rsidRDefault="00500183" w:rsidP="00CB2C04">
      <w:pPr>
        <w:rPr>
          <w:rFonts w:ascii="Verdana" w:hAnsi="Verdana" w:cs="Arial"/>
          <w:b/>
          <w:bCs/>
          <w:sz w:val="20"/>
          <w:szCs w:val="20"/>
        </w:rPr>
      </w:pPr>
    </w:p>
    <w:p w:rsidR="003919DE" w:rsidRPr="00CB2C04" w:rsidRDefault="00500183" w:rsidP="00CB2C04">
      <w:pPr>
        <w:rPr>
          <w:rFonts w:ascii="Verdana" w:hAnsi="Verdana" w:cs="Arial"/>
          <w:b/>
          <w:sz w:val="20"/>
          <w:szCs w:val="20"/>
        </w:rPr>
      </w:pPr>
      <w:r>
        <w:rPr>
          <w:rFonts w:ascii="Verdana" w:hAnsi="Verdana" w:cs="Arial"/>
          <w:b/>
          <w:bCs/>
          <w:sz w:val="20"/>
          <w:szCs w:val="20"/>
        </w:rPr>
        <w:t xml:space="preserve">6. </w:t>
      </w:r>
      <w:r w:rsidR="003919DE" w:rsidRPr="00CB2C04">
        <w:rPr>
          <w:rFonts w:ascii="Verdana" w:hAnsi="Verdana" w:cs="Arial"/>
          <w:b/>
          <w:bCs/>
          <w:sz w:val="20"/>
          <w:szCs w:val="20"/>
        </w:rPr>
        <w:t>AREA 5</w:t>
      </w:r>
    </w:p>
    <w:p w:rsidR="000A6411" w:rsidRPr="00CB2C04" w:rsidRDefault="007B257A" w:rsidP="00CB2C04">
      <w:pPr>
        <w:rPr>
          <w:rFonts w:ascii="Verdana" w:hAnsi="Verdana" w:cs="Arial"/>
          <w:b/>
          <w:sz w:val="20"/>
          <w:szCs w:val="20"/>
        </w:rPr>
      </w:pPr>
      <w:r w:rsidRPr="00CB2C04">
        <w:rPr>
          <w:rFonts w:ascii="Verdana" w:hAnsi="Verdana" w:cs="Arial"/>
          <w:b/>
          <w:sz w:val="20"/>
          <w:szCs w:val="20"/>
        </w:rPr>
        <w:t>DESCRIPCION FISICA</w:t>
      </w:r>
    </w:p>
    <w:p w:rsidR="000E660E" w:rsidRPr="00CB2C04" w:rsidRDefault="000E660E" w:rsidP="00CB2C04">
      <w:pPr>
        <w:rPr>
          <w:rFonts w:ascii="Verdana" w:hAnsi="Verdana" w:cs="Arial"/>
          <w:sz w:val="20"/>
          <w:szCs w:val="20"/>
        </w:rPr>
      </w:pPr>
      <w:r w:rsidRPr="00CB2C04">
        <w:rPr>
          <w:rFonts w:ascii="Verdana" w:hAnsi="Verdana" w:cs="Arial"/>
          <w:sz w:val="20"/>
          <w:szCs w:val="20"/>
        </w:rPr>
        <w:t>Utilizaremos toda la publicación para redactar esta área.</w:t>
      </w:r>
    </w:p>
    <w:p w:rsidR="000E660E" w:rsidRPr="00CB2C04" w:rsidRDefault="000E660E" w:rsidP="00CB2C04">
      <w:pPr>
        <w:rPr>
          <w:rFonts w:ascii="Verdana" w:hAnsi="Verdana" w:cs="Arial"/>
          <w:sz w:val="20"/>
          <w:szCs w:val="20"/>
        </w:rPr>
      </w:pPr>
      <w:r w:rsidRPr="00CB2C04">
        <w:rPr>
          <w:rFonts w:ascii="Verdana" w:hAnsi="Verdana" w:cs="Arial"/>
          <w:sz w:val="20"/>
          <w:szCs w:val="20"/>
        </w:rPr>
        <w:t>El área 5 está compuesta por los siguientes elementos:</w:t>
      </w:r>
    </w:p>
    <w:p w:rsidR="000E660E" w:rsidRPr="00CB2C04" w:rsidRDefault="000E660E" w:rsidP="000E660E">
      <w:pPr>
        <w:pStyle w:val="Prrafodelista"/>
        <w:numPr>
          <w:ilvl w:val="0"/>
          <w:numId w:val="102"/>
        </w:numPr>
        <w:rPr>
          <w:rFonts w:ascii="Verdana" w:hAnsi="Verdana" w:cs="Arial"/>
          <w:sz w:val="20"/>
          <w:szCs w:val="20"/>
        </w:rPr>
      </w:pPr>
      <w:r w:rsidRPr="00CB2C04">
        <w:rPr>
          <w:rFonts w:ascii="Verdana" w:hAnsi="Verdana" w:cs="Arial"/>
          <w:sz w:val="20"/>
          <w:szCs w:val="20"/>
        </w:rPr>
        <w:t>Extensión y designación especifica del material</w:t>
      </w:r>
    </w:p>
    <w:p w:rsidR="000E660E" w:rsidRPr="00CB2C04" w:rsidRDefault="000E660E" w:rsidP="000E660E">
      <w:pPr>
        <w:pStyle w:val="Prrafodelista"/>
        <w:numPr>
          <w:ilvl w:val="0"/>
          <w:numId w:val="102"/>
        </w:numPr>
        <w:rPr>
          <w:rFonts w:ascii="Verdana" w:hAnsi="Verdana" w:cs="Arial"/>
          <w:sz w:val="20"/>
          <w:szCs w:val="20"/>
        </w:rPr>
      </w:pPr>
      <w:r w:rsidRPr="00CB2C04">
        <w:rPr>
          <w:rFonts w:ascii="Verdana" w:hAnsi="Verdana" w:cs="Arial"/>
          <w:sz w:val="20"/>
          <w:szCs w:val="20"/>
        </w:rPr>
        <w:t>Otros detalles  físicos</w:t>
      </w:r>
    </w:p>
    <w:p w:rsidR="000E660E" w:rsidRPr="00CB2C04" w:rsidRDefault="000E660E" w:rsidP="000E660E">
      <w:pPr>
        <w:pStyle w:val="Prrafodelista"/>
        <w:numPr>
          <w:ilvl w:val="0"/>
          <w:numId w:val="102"/>
        </w:numPr>
        <w:rPr>
          <w:rFonts w:ascii="Verdana" w:hAnsi="Verdana" w:cs="Arial"/>
          <w:sz w:val="20"/>
          <w:szCs w:val="20"/>
        </w:rPr>
      </w:pPr>
      <w:r w:rsidRPr="00CB2C04">
        <w:rPr>
          <w:rFonts w:ascii="Verdana" w:hAnsi="Verdana" w:cs="Arial"/>
          <w:sz w:val="20"/>
          <w:szCs w:val="20"/>
        </w:rPr>
        <w:t>Dimensiones</w:t>
      </w:r>
    </w:p>
    <w:p w:rsidR="000E660E" w:rsidRPr="00CB2C04" w:rsidRDefault="000E660E" w:rsidP="000E660E">
      <w:pPr>
        <w:pStyle w:val="Prrafodelista"/>
        <w:numPr>
          <w:ilvl w:val="0"/>
          <w:numId w:val="102"/>
        </w:numPr>
        <w:rPr>
          <w:rFonts w:ascii="Verdana" w:hAnsi="Verdana" w:cs="Arial"/>
          <w:sz w:val="20"/>
          <w:szCs w:val="20"/>
        </w:rPr>
      </w:pPr>
      <w:r w:rsidRPr="00CB2C04">
        <w:rPr>
          <w:rFonts w:ascii="Verdana" w:hAnsi="Verdana" w:cs="Arial"/>
          <w:sz w:val="20"/>
          <w:szCs w:val="20"/>
        </w:rPr>
        <w:t>Material complementario</w:t>
      </w:r>
    </w:p>
    <w:p w:rsidR="001D7D98" w:rsidRPr="00CB2C04" w:rsidRDefault="001D7D98" w:rsidP="000E660E">
      <w:pPr>
        <w:pStyle w:val="Prrafodelista"/>
        <w:numPr>
          <w:ilvl w:val="0"/>
          <w:numId w:val="102"/>
        </w:numPr>
        <w:rPr>
          <w:rFonts w:ascii="Verdana" w:hAnsi="Verdana" w:cs="Arial"/>
          <w:sz w:val="20"/>
          <w:szCs w:val="20"/>
        </w:rPr>
      </w:pPr>
    </w:p>
    <w:p w:rsidR="001D7D98" w:rsidRPr="00CB2C04" w:rsidRDefault="001D7D98" w:rsidP="001D7D98">
      <w:pPr>
        <w:rPr>
          <w:rFonts w:ascii="Verdana" w:hAnsi="Verdana" w:cs="Arial"/>
          <w:sz w:val="20"/>
          <w:szCs w:val="20"/>
        </w:rPr>
      </w:pPr>
      <w:r w:rsidRPr="00CB2C04">
        <w:rPr>
          <w:rFonts w:ascii="Verdana" w:hAnsi="Verdana" w:cs="Arial"/>
          <w:sz w:val="20"/>
          <w:szCs w:val="20"/>
        </w:rPr>
        <w:t>La puntuación prescrita para los elementos del área de descripción física es la siguiente:</w:t>
      </w:r>
    </w:p>
    <w:p w:rsidR="001D7D98" w:rsidRPr="00CB2C04" w:rsidRDefault="001D7D98" w:rsidP="001D7D98">
      <w:pPr>
        <w:rPr>
          <w:rFonts w:ascii="Verdana" w:hAnsi="Verdana" w:cs="Arial"/>
          <w:sz w:val="20"/>
          <w:szCs w:val="20"/>
        </w:rPr>
      </w:pPr>
      <w:r w:rsidRPr="00CB2C04">
        <w:rPr>
          <w:rFonts w:ascii="Verdana" w:hAnsi="Verdana" w:cs="Arial"/>
          <w:sz w:val="20"/>
          <w:szCs w:val="20"/>
        </w:rPr>
        <w:t>a) Las características físicas que no sean la extensión y las dimensiones van precedidas de dos puntos ( : ), y entre ellas separadas por coma (, ).</w:t>
      </w:r>
    </w:p>
    <w:p w:rsidR="001D7D98" w:rsidRPr="00CB2C04" w:rsidRDefault="001D7D98" w:rsidP="001D7D98">
      <w:pPr>
        <w:rPr>
          <w:rFonts w:ascii="Verdana" w:hAnsi="Verdana" w:cs="Arial"/>
          <w:sz w:val="20"/>
          <w:szCs w:val="20"/>
        </w:rPr>
      </w:pPr>
      <w:r w:rsidRPr="00CB2C04">
        <w:rPr>
          <w:rFonts w:ascii="Verdana" w:hAnsi="Verdana" w:cs="Arial"/>
          <w:sz w:val="20"/>
          <w:szCs w:val="20"/>
        </w:rPr>
        <w:t>b) La indicación de las dimensiones va precedida de punto y coma (  ; ).</w:t>
      </w:r>
    </w:p>
    <w:p w:rsidR="001D7D98" w:rsidRPr="00CB2C04" w:rsidRDefault="001D7D98" w:rsidP="001D7D98">
      <w:pPr>
        <w:rPr>
          <w:rFonts w:ascii="Verdana" w:hAnsi="Verdana" w:cs="Arial"/>
          <w:sz w:val="20"/>
          <w:szCs w:val="20"/>
        </w:rPr>
      </w:pPr>
      <w:r w:rsidRPr="00CB2C04">
        <w:rPr>
          <w:rFonts w:ascii="Verdana" w:hAnsi="Verdana" w:cs="Arial"/>
          <w:sz w:val="20"/>
          <w:szCs w:val="20"/>
        </w:rPr>
        <w:t>c) Cada una de las indicaciones de material anejo va precedida del signo más (   + ).</w:t>
      </w:r>
    </w:p>
    <w:p w:rsidR="000E660E" w:rsidRPr="00CB2C04" w:rsidRDefault="001D7D98" w:rsidP="000E660E">
      <w:pPr>
        <w:rPr>
          <w:rFonts w:ascii="Verdana" w:hAnsi="Verdana" w:cs="Arial"/>
          <w:sz w:val="20"/>
          <w:szCs w:val="20"/>
        </w:rPr>
      </w:pPr>
      <w:r w:rsidRPr="00CB2C04">
        <w:rPr>
          <w:rFonts w:ascii="Verdana" w:hAnsi="Verdana" w:cs="Arial"/>
          <w:sz w:val="20"/>
          <w:szCs w:val="20"/>
        </w:rPr>
        <w:t>Las Reglas de Catalogación que aplicaremos en los ejemplos, serán los siguientes:</w:t>
      </w:r>
    </w:p>
    <w:p w:rsidR="001D7D98" w:rsidRPr="00CB2C04" w:rsidRDefault="001D7D98" w:rsidP="001F39FC">
      <w:pPr>
        <w:ind w:left="720"/>
        <w:rPr>
          <w:rFonts w:ascii="Verdana" w:hAnsi="Verdana" w:cs="Arial"/>
          <w:b/>
          <w:sz w:val="20"/>
          <w:szCs w:val="20"/>
        </w:rPr>
      </w:pPr>
    </w:p>
    <w:p w:rsidR="001D7D98" w:rsidRPr="00CB2C04" w:rsidRDefault="001D7D98" w:rsidP="001D7D98">
      <w:pPr>
        <w:rPr>
          <w:rFonts w:ascii="Verdana" w:hAnsi="Verdana" w:cs="Arial"/>
          <w:b/>
          <w:sz w:val="20"/>
          <w:szCs w:val="20"/>
        </w:rPr>
      </w:pPr>
      <w:r w:rsidRPr="00CB2C04">
        <w:rPr>
          <w:rFonts w:ascii="Verdana" w:hAnsi="Verdana" w:cs="Arial"/>
          <w:b/>
          <w:sz w:val="20"/>
          <w:szCs w:val="20"/>
        </w:rPr>
        <w:t>Extensión y designación específica del material</w:t>
      </w:r>
    </w:p>
    <w:p w:rsidR="001D7D98" w:rsidRPr="00CB2C04" w:rsidRDefault="001D7D98" w:rsidP="001D7D98">
      <w:pPr>
        <w:rPr>
          <w:rFonts w:ascii="Verdana" w:hAnsi="Verdana" w:cs="Arial"/>
          <w:sz w:val="20"/>
          <w:szCs w:val="20"/>
        </w:rPr>
      </w:pPr>
      <w:r w:rsidRPr="00CB2C04">
        <w:rPr>
          <w:rFonts w:ascii="Verdana" w:hAnsi="Verdana" w:cs="Arial"/>
          <w:sz w:val="20"/>
          <w:szCs w:val="20"/>
        </w:rPr>
        <w:t>La extensión y designación específica del material supone la indicación del tipo de materiales de que se trate, precedida del número (en cifras arábigas) de unidades que componen el documento que se cataloga.</w:t>
      </w:r>
    </w:p>
    <w:p w:rsidR="00CB2C04" w:rsidRPr="00CB2C04" w:rsidRDefault="00CB2C04" w:rsidP="00CB2C04">
      <w:pPr>
        <w:rPr>
          <w:rFonts w:ascii="Verdana" w:hAnsi="Verdana" w:cs="Arial"/>
          <w:sz w:val="20"/>
          <w:szCs w:val="20"/>
        </w:rPr>
      </w:pPr>
      <w:r w:rsidRPr="00CB2C04">
        <w:rPr>
          <w:rFonts w:ascii="Verdana" w:hAnsi="Verdana" w:cs="Arial"/>
          <w:sz w:val="20"/>
          <w:szCs w:val="20"/>
        </w:rPr>
        <w:t>215 p.</w:t>
      </w:r>
    </w:p>
    <w:p w:rsidR="00CB2C04" w:rsidRPr="00CB2C04" w:rsidRDefault="00CB2C04" w:rsidP="00CB2C04">
      <w:pPr>
        <w:rPr>
          <w:rFonts w:ascii="Verdana" w:hAnsi="Verdana" w:cs="Arial"/>
          <w:sz w:val="20"/>
          <w:szCs w:val="20"/>
        </w:rPr>
      </w:pPr>
      <w:r w:rsidRPr="00CB2C04">
        <w:rPr>
          <w:rFonts w:ascii="Verdana" w:hAnsi="Verdana" w:cs="Arial"/>
          <w:sz w:val="20"/>
          <w:szCs w:val="20"/>
        </w:rPr>
        <w:t>72 h</w:t>
      </w:r>
    </w:p>
    <w:p w:rsidR="00CB2C04" w:rsidRPr="00CB2C04" w:rsidRDefault="00CB2C04" w:rsidP="00CB2C04">
      <w:pPr>
        <w:rPr>
          <w:rFonts w:ascii="Verdana" w:hAnsi="Verdana" w:cs="Arial"/>
          <w:b/>
          <w:sz w:val="20"/>
          <w:szCs w:val="20"/>
        </w:rPr>
      </w:pPr>
      <w:r w:rsidRPr="00CB2C04">
        <w:rPr>
          <w:rFonts w:ascii="Verdana" w:hAnsi="Verdana" w:cs="Arial"/>
          <w:b/>
          <w:sz w:val="20"/>
          <w:szCs w:val="20"/>
        </w:rPr>
        <w:t>Otros detalles físicos:</w:t>
      </w:r>
    </w:p>
    <w:p w:rsidR="00CB2C04" w:rsidRPr="00CB2C04" w:rsidRDefault="00CB2C04" w:rsidP="00CB2C04">
      <w:pPr>
        <w:rPr>
          <w:rFonts w:ascii="Verdana" w:hAnsi="Verdana" w:cs="Arial"/>
          <w:bCs/>
          <w:sz w:val="20"/>
          <w:szCs w:val="20"/>
        </w:rPr>
      </w:pPr>
      <w:r w:rsidRPr="00CB2C04">
        <w:rPr>
          <w:rFonts w:ascii="Verdana" w:hAnsi="Verdana" w:cs="Arial"/>
          <w:bCs/>
          <w:sz w:val="20"/>
          <w:szCs w:val="20"/>
        </w:rPr>
        <w:t>Mención de ilustración</w:t>
      </w:r>
    </w:p>
    <w:p w:rsidR="00CB2C04" w:rsidRPr="00CB2C04" w:rsidRDefault="00CB2C04" w:rsidP="00CB2C04">
      <w:pPr>
        <w:rPr>
          <w:rFonts w:ascii="Verdana" w:hAnsi="Verdana" w:cs="Arial"/>
          <w:sz w:val="20"/>
          <w:szCs w:val="20"/>
        </w:rPr>
      </w:pPr>
      <w:r w:rsidRPr="00CB2C04">
        <w:rPr>
          <w:rFonts w:ascii="Verdana" w:hAnsi="Verdana" w:cs="Arial"/>
          <w:sz w:val="20"/>
          <w:szCs w:val="20"/>
        </w:rPr>
        <w:t xml:space="preserve">Separada del elemento anterior por </w:t>
      </w:r>
      <w:r w:rsidRPr="00CB2C04">
        <w:rPr>
          <w:rFonts w:ascii="Verdana" w:hAnsi="Verdana" w:cs="Arial"/>
          <w:bCs/>
          <w:sz w:val="20"/>
          <w:szCs w:val="20"/>
        </w:rPr>
        <w:t>espacio, dos puntos, espacio (  : ). </w:t>
      </w:r>
      <w:r w:rsidRPr="00CB2C04">
        <w:rPr>
          <w:rFonts w:ascii="Verdana" w:hAnsi="Verdana" w:cs="Arial"/>
          <w:sz w:val="20"/>
          <w:szCs w:val="20"/>
        </w:rPr>
        <w:t xml:space="preserve"> La mención de ilustración se hace utilizando la abreviatura</w:t>
      </w:r>
      <w:r w:rsidRPr="00CB2C04">
        <w:rPr>
          <w:rFonts w:ascii="Verdana" w:hAnsi="Verdana" w:cs="Arial"/>
          <w:bCs/>
          <w:sz w:val="20"/>
          <w:szCs w:val="20"/>
        </w:rPr>
        <w:t xml:space="preserve"> il.</w:t>
      </w:r>
      <w:r w:rsidRPr="00CB2C04">
        <w:rPr>
          <w:rFonts w:ascii="Verdana" w:hAnsi="Verdana" w:cs="Arial"/>
          <w:sz w:val="20"/>
          <w:szCs w:val="20"/>
        </w:rPr>
        <w:t>  Esta mención de ilustración incluye todo tipo de ilustraciones a excepción de  música, mapas y facsímiles. Los cuadros estadísticos no se consideran ilustraciones.</w:t>
      </w:r>
    </w:p>
    <w:p w:rsidR="00CB2C04" w:rsidRPr="00CB2C04" w:rsidRDefault="00CB2C04" w:rsidP="00CB2C04">
      <w:pPr>
        <w:rPr>
          <w:rFonts w:ascii="Verdana" w:hAnsi="Verdana" w:cs="Arial"/>
          <w:sz w:val="20"/>
          <w:szCs w:val="20"/>
        </w:rPr>
      </w:pPr>
      <w:r w:rsidRPr="00CB2C04">
        <w:rPr>
          <w:rFonts w:ascii="Verdana" w:hAnsi="Verdana" w:cs="Arial"/>
          <w:sz w:val="20"/>
          <w:szCs w:val="20"/>
        </w:rPr>
        <w:t>Cuando son en blanco y negro, se registra únicamente</w:t>
      </w:r>
      <w:r w:rsidRPr="00CB2C04">
        <w:rPr>
          <w:rFonts w:ascii="Verdana" w:hAnsi="Verdana" w:cs="Arial"/>
          <w:bCs/>
          <w:sz w:val="20"/>
          <w:szCs w:val="20"/>
        </w:rPr>
        <w:t xml:space="preserve"> il.</w:t>
      </w:r>
      <w:r w:rsidRPr="00CB2C04">
        <w:rPr>
          <w:rFonts w:ascii="Verdana" w:hAnsi="Verdana" w:cs="Arial"/>
          <w:sz w:val="20"/>
          <w:szCs w:val="20"/>
        </w:rPr>
        <w:t xml:space="preserve"> Separado del área anterior por </w:t>
      </w:r>
      <w:r w:rsidRPr="00CB2C04">
        <w:rPr>
          <w:rFonts w:ascii="Verdana" w:hAnsi="Verdana" w:cs="Arial"/>
          <w:bCs/>
          <w:sz w:val="20"/>
          <w:szCs w:val="20"/>
        </w:rPr>
        <w:t>espacio, dos puntos, espacio (</w:t>
      </w:r>
      <w:r w:rsidR="00FD470E">
        <w:rPr>
          <w:rFonts w:ascii="Verdana" w:hAnsi="Verdana" w:cs="Arial"/>
          <w:bCs/>
          <w:sz w:val="20"/>
          <w:szCs w:val="20"/>
        </w:rPr>
        <w:t xml:space="preserve"> </w:t>
      </w:r>
      <w:r w:rsidR="0099607F">
        <w:rPr>
          <w:rFonts w:ascii="Verdana" w:hAnsi="Verdana" w:cs="Arial"/>
          <w:bCs/>
          <w:sz w:val="20"/>
          <w:szCs w:val="20"/>
        </w:rPr>
        <w:t xml:space="preserve"> </w:t>
      </w:r>
      <w:r w:rsidRPr="00CB2C04">
        <w:rPr>
          <w:rFonts w:ascii="Verdana" w:hAnsi="Verdana" w:cs="Arial"/>
          <w:bCs/>
          <w:sz w:val="20"/>
          <w:szCs w:val="20"/>
        </w:rPr>
        <w:t>: )</w:t>
      </w:r>
      <w:r w:rsidRPr="00CB2C04">
        <w:rPr>
          <w:rFonts w:ascii="Verdana" w:hAnsi="Verdana" w:cs="Arial"/>
          <w:sz w:val="20"/>
          <w:szCs w:val="20"/>
        </w:rPr>
        <w:br/>
        <w:t xml:space="preserve">Ej  </w:t>
      </w:r>
    </w:p>
    <w:p w:rsidR="00CB2C04" w:rsidRPr="00CB2C04" w:rsidRDefault="00CB2C04" w:rsidP="00CB2C04">
      <w:pPr>
        <w:ind w:left="720"/>
        <w:rPr>
          <w:rFonts w:ascii="Verdana" w:hAnsi="Verdana" w:cs="Arial"/>
          <w:sz w:val="20"/>
          <w:szCs w:val="20"/>
        </w:rPr>
      </w:pPr>
      <w:r w:rsidRPr="00CB2C04">
        <w:rPr>
          <w:rFonts w:ascii="Verdana" w:hAnsi="Verdana" w:cs="Arial"/>
          <w:bCs/>
          <w:sz w:val="20"/>
          <w:szCs w:val="20"/>
        </w:rPr>
        <w:lastRenderedPageBreak/>
        <w:t>Pérez, Pablo</w:t>
      </w:r>
      <w:r w:rsidRPr="00CB2C04">
        <w:rPr>
          <w:rFonts w:ascii="Verdana" w:hAnsi="Verdana" w:cs="Arial"/>
          <w:sz w:val="20"/>
          <w:szCs w:val="20"/>
        </w:rPr>
        <w:br/>
      </w:r>
      <w:r w:rsidRPr="00CB2C04">
        <w:rPr>
          <w:rFonts w:ascii="Verdana" w:hAnsi="Verdana" w:cs="Arial"/>
          <w:bCs/>
          <w:sz w:val="20"/>
          <w:szCs w:val="20"/>
        </w:rPr>
        <w:t>      Historia de Colombia 1810-1819 / Pablo</w:t>
      </w:r>
      <w:r w:rsidRPr="00CB2C04">
        <w:rPr>
          <w:rFonts w:ascii="Verdana" w:hAnsi="Verdana" w:cs="Arial"/>
          <w:sz w:val="20"/>
          <w:szCs w:val="20"/>
        </w:rPr>
        <w:br/>
      </w:r>
      <w:r w:rsidRPr="00CB2C04">
        <w:rPr>
          <w:rFonts w:ascii="Verdana" w:hAnsi="Verdana" w:cs="Arial"/>
          <w:bCs/>
          <w:sz w:val="20"/>
          <w:szCs w:val="20"/>
        </w:rPr>
        <w:t>Pérez. -- 2. ed. – M edellín : Bedout, 1949</w:t>
      </w:r>
      <w:r w:rsidRPr="00CB2C04">
        <w:rPr>
          <w:rFonts w:ascii="Verdana" w:hAnsi="Verdana" w:cs="Arial"/>
          <w:sz w:val="20"/>
          <w:szCs w:val="20"/>
        </w:rPr>
        <w:br/>
      </w:r>
      <w:r w:rsidRPr="00CB2C04">
        <w:rPr>
          <w:rFonts w:ascii="Verdana" w:hAnsi="Verdana" w:cs="Arial"/>
          <w:bCs/>
          <w:sz w:val="20"/>
          <w:szCs w:val="20"/>
        </w:rPr>
        <w:t>      318 p. : il.</w:t>
      </w:r>
    </w:p>
    <w:p w:rsidR="00CB2C04" w:rsidRPr="00CB2C04" w:rsidRDefault="00CB2C04" w:rsidP="00CB2C04">
      <w:pPr>
        <w:numPr>
          <w:ilvl w:val="0"/>
          <w:numId w:val="68"/>
        </w:numPr>
        <w:rPr>
          <w:rFonts w:ascii="Verdana" w:hAnsi="Verdana" w:cs="Arial"/>
          <w:sz w:val="20"/>
          <w:szCs w:val="20"/>
        </w:rPr>
      </w:pPr>
      <w:r w:rsidRPr="00CB2C04">
        <w:rPr>
          <w:rFonts w:ascii="Verdana" w:hAnsi="Verdana" w:cs="Arial"/>
          <w:sz w:val="20"/>
          <w:szCs w:val="20"/>
        </w:rPr>
        <w:t xml:space="preserve">Cuando son a color, se registra </w:t>
      </w:r>
      <w:r w:rsidRPr="00CB2C04">
        <w:rPr>
          <w:rFonts w:ascii="Verdana" w:hAnsi="Verdana" w:cs="Arial"/>
          <w:sz w:val="20"/>
          <w:szCs w:val="20"/>
        </w:rPr>
        <w:br/>
        <w:t xml:space="preserve"> Ej.:</w:t>
      </w:r>
    </w:p>
    <w:p w:rsidR="00CB2C04" w:rsidRPr="00CB2C04" w:rsidRDefault="00CB2C04" w:rsidP="00CB2C04">
      <w:pPr>
        <w:ind w:left="720"/>
        <w:rPr>
          <w:rFonts w:ascii="Verdana" w:hAnsi="Verdana" w:cs="Arial"/>
          <w:sz w:val="20"/>
          <w:szCs w:val="20"/>
        </w:rPr>
      </w:pPr>
      <w:r w:rsidRPr="00CB2C04">
        <w:rPr>
          <w:rFonts w:ascii="Verdana" w:hAnsi="Verdana" w:cs="Arial"/>
          <w:bCs/>
          <w:sz w:val="20"/>
          <w:szCs w:val="20"/>
        </w:rPr>
        <w:t>425 p.: il.  Col.</w:t>
      </w:r>
    </w:p>
    <w:p w:rsidR="00CB2C04" w:rsidRPr="00CB2C04" w:rsidRDefault="00CB2C04" w:rsidP="00CB2C04">
      <w:pPr>
        <w:numPr>
          <w:ilvl w:val="0"/>
          <w:numId w:val="69"/>
        </w:numPr>
        <w:rPr>
          <w:rFonts w:ascii="Verdana" w:hAnsi="Verdana" w:cs="Arial"/>
          <w:sz w:val="20"/>
          <w:szCs w:val="20"/>
        </w:rPr>
      </w:pPr>
      <w:r w:rsidRPr="00CB2C04">
        <w:rPr>
          <w:rFonts w:ascii="Verdana" w:hAnsi="Verdana" w:cs="Arial"/>
          <w:sz w:val="20"/>
          <w:szCs w:val="20"/>
        </w:rPr>
        <w:t xml:space="preserve">Si existe en color y blanco y negro, se registran ambos tipos especificando entre paréntesis  que algunas sean a color, o viceversa: </w:t>
      </w:r>
    </w:p>
    <w:p w:rsidR="00CB2C04" w:rsidRPr="00CB2C04" w:rsidRDefault="00CB2C04" w:rsidP="00CB2C04">
      <w:pPr>
        <w:ind w:left="720"/>
        <w:rPr>
          <w:rFonts w:ascii="Verdana" w:hAnsi="Verdana" w:cs="Arial"/>
          <w:sz w:val="20"/>
          <w:szCs w:val="20"/>
        </w:rPr>
      </w:pPr>
      <w:r w:rsidRPr="00CB2C04">
        <w:rPr>
          <w:rFonts w:ascii="Verdana" w:hAnsi="Verdana" w:cs="Arial"/>
          <w:sz w:val="20"/>
          <w:szCs w:val="20"/>
        </w:rPr>
        <w:t>  Ej.:</w:t>
      </w:r>
    </w:p>
    <w:p w:rsidR="00CB2C04" w:rsidRPr="00CB2C04" w:rsidRDefault="00CB2C04" w:rsidP="00CB2C04">
      <w:pPr>
        <w:ind w:left="720"/>
        <w:rPr>
          <w:rFonts w:ascii="Verdana" w:hAnsi="Verdana" w:cs="Arial"/>
          <w:sz w:val="20"/>
          <w:szCs w:val="20"/>
        </w:rPr>
      </w:pPr>
      <w:r w:rsidRPr="00CB2C04">
        <w:rPr>
          <w:rFonts w:ascii="Verdana" w:hAnsi="Verdana" w:cs="Arial"/>
          <w:bCs/>
          <w:sz w:val="20"/>
          <w:szCs w:val="20"/>
        </w:rPr>
        <w:t xml:space="preserve">  425 p.: il. (</w:t>
      </w:r>
      <w:r w:rsidR="0012674F">
        <w:rPr>
          <w:rFonts w:ascii="Verdana" w:hAnsi="Verdana" w:cs="Arial"/>
          <w:bCs/>
          <w:sz w:val="20"/>
          <w:szCs w:val="20"/>
        </w:rPr>
        <w:t xml:space="preserve"> </w:t>
      </w:r>
      <w:r w:rsidRPr="00CB2C04">
        <w:rPr>
          <w:rFonts w:ascii="Verdana" w:hAnsi="Verdana" w:cs="Arial"/>
          <w:bCs/>
          <w:sz w:val="20"/>
          <w:szCs w:val="20"/>
        </w:rPr>
        <w:t xml:space="preserve">Algunas </w:t>
      </w:r>
      <w:r w:rsidR="0099607F">
        <w:rPr>
          <w:rFonts w:ascii="Verdana" w:hAnsi="Verdana" w:cs="Arial"/>
          <w:bCs/>
          <w:sz w:val="20"/>
          <w:szCs w:val="20"/>
        </w:rPr>
        <w:t xml:space="preserve"> </w:t>
      </w:r>
      <w:r w:rsidRPr="00CB2C04">
        <w:rPr>
          <w:rFonts w:ascii="Verdana" w:hAnsi="Verdana" w:cs="Arial"/>
          <w:bCs/>
          <w:sz w:val="20"/>
          <w:szCs w:val="20"/>
        </w:rPr>
        <w:t>col.)</w:t>
      </w:r>
    </w:p>
    <w:p w:rsidR="00CB2C04" w:rsidRPr="00CB2C04" w:rsidRDefault="00CB2C04" w:rsidP="00CB2C04">
      <w:pPr>
        <w:rPr>
          <w:rFonts w:ascii="Verdana" w:hAnsi="Verdana" w:cs="Arial"/>
          <w:sz w:val="20"/>
          <w:szCs w:val="20"/>
        </w:rPr>
      </w:pPr>
    </w:p>
    <w:p w:rsidR="001D7D98" w:rsidRPr="00CB2C04" w:rsidRDefault="001D7D98" w:rsidP="00CB2C04">
      <w:pPr>
        <w:rPr>
          <w:rFonts w:ascii="Verdana" w:hAnsi="Verdana" w:cs="Verdana,Bold"/>
          <w:b/>
          <w:bCs/>
          <w:sz w:val="20"/>
          <w:szCs w:val="20"/>
        </w:rPr>
      </w:pPr>
      <w:r w:rsidRPr="00CB2C04">
        <w:rPr>
          <w:rFonts w:ascii="Verdana" w:hAnsi="Verdana" w:cs="Verdana,Bold"/>
          <w:b/>
          <w:bCs/>
          <w:sz w:val="20"/>
          <w:szCs w:val="20"/>
        </w:rPr>
        <w:t>Dimensiones</w:t>
      </w:r>
    </w:p>
    <w:p w:rsidR="00CB2C04" w:rsidRPr="00CB2C04" w:rsidRDefault="00CB2C04" w:rsidP="00CB2C04">
      <w:pPr>
        <w:ind w:left="720"/>
        <w:rPr>
          <w:rFonts w:ascii="Verdana" w:hAnsi="Verdana" w:cs="Arial"/>
          <w:sz w:val="20"/>
          <w:szCs w:val="20"/>
        </w:rPr>
      </w:pPr>
      <w:r w:rsidRPr="00CB2C04">
        <w:rPr>
          <w:rFonts w:ascii="Verdana" w:hAnsi="Verdana" w:cs="Arial"/>
          <w:sz w:val="20"/>
          <w:szCs w:val="20"/>
        </w:rPr>
        <w:t>Tamaño</w:t>
      </w:r>
    </w:p>
    <w:p w:rsidR="00CB2C04" w:rsidRPr="00CB2C04" w:rsidRDefault="00CB2C04" w:rsidP="00CB2C04">
      <w:pPr>
        <w:numPr>
          <w:ilvl w:val="0"/>
          <w:numId w:val="74"/>
        </w:numPr>
        <w:rPr>
          <w:rFonts w:ascii="Verdana" w:hAnsi="Verdana" w:cs="Arial"/>
          <w:sz w:val="20"/>
          <w:szCs w:val="20"/>
        </w:rPr>
      </w:pPr>
      <w:r w:rsidRPr="00CB2C04">
        <w:rPr>
          <w:rFonts w:ascii="Verdana" w:hAnsi="Verdana" w:cs="Arial"/>
          <w:sz w:val="20"/>
          <w:szCs w:val="20"/>
        </w:rPr>
        <w:t xml:space="preserve">Separado del elemento anterior por espacio, punto y coma, espacio ( ; ) se registra en centímetros (cm.) y en números arábigos, así : </w:t>
      </w:r>
    </w:p>
    <w:p w:rsidR="00CB2C04" w:rsidRPr="00CB2C04" w:rsidRDefault="00CB2C04" w:rsidP="00CB2C04">
      <w:pPr>
        <w:ind w:left="720"/>
        <w:rPr>
          <w:rFonts w:ascii="Verdana" w:hAnsi="Verdana" w:cs="Arial"/>
          <w:sz w:val="20"/>
          <w:szCs w:val="20"/>
        </w:rPr>
      </w:pPr>
      <w:r w:rsidRPr="00CB2C04">
        <w:rPr>
          <w:rFonts w:ascii="Verdana" w:hAnsi="Verdana" w:cs="Arial"/>
          <w:sz w:val="20"/>
          <w:szCs w:val="20"/>
        </w:rPr>
        <w:t>Ej</w:t>
      </w:r>
    </w:p>
    <w:p w:rsidR="00CB2C04" w:rsidRPr="00CB2C04" w:rsidRDefault="00CB2C04" w:rsidP="00CB2C04">
      <w:pPr>
        <w:ind w:left="720"/>
        <w:rPr>
          <w:rFonts w:ascii="Verdana" w:hAnsi="Verdana" w:cs="Arial"/>
          <w:sz w:val="20"/>
          <w:szCs w:val="20"/>
        </w:rPr>
      </w:pPr>
      <w:r w:rsidRPr="00CB2C04">
        <w:rPr>
          <w:rFonts w:ascii="Verdana" w:hAnsi="Verdana" w:cs="Arial"/>
          <w:sz w:val="20"/>
          <w:szCs w:val="20"/>
        </w:rPr>
        <w:t xml:space="preserve">456  p : il. ; 24 cm. </w:t>
      </w:r>
      <w:r w:rsidRPr="00CB2C04">
        <w:rPr>
          <w:rFonts w:ascii="Verdana" w:hAnsi="Verdana" w:cs="Arial"/>
          <w:sz w:val="20"/>
          <w:szCs w:val="20"/>
        </w:rPr>
        <w:br/>
        <w:t xml:space="preserve">(siempre se debe registrar el alto primero) </w:t>
      </w:r>
    </w:p>
    <w:p w:rsidR="00CB2C04" w:rsidRPr="00CB2C04" w:rsidRDefault="00CB2C04" w:rsidP="00CB2C04">
      <w:pPr>
        <w:ind w:left="720"/>
        <w:rPr>
          <w:rFonts w:ascii="Verdana" w:hAnsi="Verdana" w:cs="Arial"/>
          <w:sz w:val="20"/>
          <w:szCs w:val="20"/>
        </w:rPr>
      </w:pPr>
      <w:r w:rsidRPr="00CB2C04">
        <w:rPr>
          <w:rFonts w:ascii="Verdana" w:hAnsi="Verdana" w:cs="Arial"/>
          <w:sz w:val="20"/>
          <w:szCs w:val="20"/>
        </w:rPr>
        <w:t xml:space="preserve">Pérez, Pablo </w:t>
      </w:r>
      <w:r w:rsidRPr="00CB2C04">
        <w:rPr>
          <w:rFonts w:ascii="Verdana" w:hAnsi="Verdana" w:cs="Arial"/>
          <w:sz w:val="20"/>
          <w:szCs w:val="20"/>
        </w:rPr>
        <w:br/>
        <w:t xml:space="preserve">      Historia de Colombia, 1810-1819 / Pablo </w:t>
      </w:r>
      <w:r w:rsidRPr="00CB2C04">
        <w:rPr>
          <w:rFonts w:ascii="Verdana" w:hAnsi="Verdana" w:cs="Arial"/>
          <w:sz w:val="20"/>
          <w:szCs w:val="20"/>
        </w:rPr>
        <w:br/>
        <w:t xml:space="preserve">Pérez. -- 2. ed. - Medellín: Bedout, 1949 </w:t>
      </w:r>
      <w:r w:rsidRPr="00CB2C04">
        <w:rPr>
          <w:rFonts w:ascii="Verdana" w:hAnsi="Verdana" w:cs="Arial"/>
          <w:sz w:val="20"/>
          <w:szCs w:val="20"/>
        </w:rPr>
        <w:br/>
        <w:t>      318 p.: il. Col.; 24 cm.</w:t>
      </w:r>
    </w:p>
    <w:p w:rsidR="001D7D98" w:rsidRPr="00CB2C04" w:rsidRDefault="001D7D98" w:rsidP="001F39FC">
      <w:pPr>
        <w:ind w:left="720"/>
        <w:rPr>
          <w:rFonts w:ascii="Verdana" w:hAnsi="Verdana" w:cs="Verdana,Bold"/>
          <w:b/>
          <w:bCs/>
          <w:sz w:val="20"/>
          <w:szCs w:val="20"/>
        </w:rPr>
      </w:pPr>
    </w:p>
    <w:p w:rsidR="001D7D98" w:rsidRPr="00CB2C04" w:rsidRDefault="001D7D98" w:rsidP="001F39FC">
      <w:pPr>
        <w:ind w:left="720"/>
        <w:rPr>
          <w:rFonts w:ascii="Verdana" w:hAnsi="Verdana" w:cs="Verdana,Bold"/>
          <w:b/>
          <w:bCs/>
          <w:sz w:val="20"/>
          <w:szCs w:val="20"/>
        </w:rPr>
      </w:pPr>
      <w:r w:rsidRPr="00CB2C04">
        <w:rPr>
          <w:rFonts w:ascii="Verdana" w:hAnsi="Verdana" w:cs="Verdana,Bold"/>
          <w:b/>
          <w:bCs/>
          <w:sz w:val="20"/>
          <w:szCs w:val="20"/>
        </w:rPr>
        <w:t>Material  complementario</w:t>
      </w:r>
    </w:p>
    <w:p w:rsidR="005909DC" w:rsidRPr="00CB2C04" w:rsidRDefault="005909DC" w:rsidP="001F39FC">
      <w:pPr>
        <w:ind w:left="720"/>
        <w:rPr>
          <w:rFonts w:ascii="Verdana" w:hAnsi="Verdana" w:cs="Arial"/>
          <w:sz w:val="20"/>
          <w:szCs w:val="20"/>
        </w:rPr>
      </w:pPr>
      <w:r w:rsidRPr="00CB2C04">
        <w:rPr>
          <w:rFonts w:ascii="Verdana" w:hAnsi="Verdana" w:cs="Arial"/>
          <w:sz w:val="20"/>
          <w:szCs w:val="20"/>
        </w:rPr>
        <w:t xml:space="preserve">Se separa del elemento anterior por espacio, signo más, espacio ( + ). Se debe registrar el material con denominaciones estándar, así: </w:t>
      </w:r>
      <w:r w:rsidRPr="00CB2C04">
        <w:rPr>
          <w:rFonts w:ascii="Verdana" w:hAnsi="Verdana" w:cs="Arial"/>
          <w:sz w:val="20"/>
          <w:szCs w:val="20"/>
        </w:rPr>
        <w:br/>
        <w:t xml:space="preserve">  </w:t>
      </w:r>
    </w:p>
    <w:p w:rsidR="005909DC" w:rsidRPr="00CB2C04" w:rsidRDefault="008C2FC4" w:rsidP="001F39FC">
      <w:pPr>
        <w:ind w:left="720"/>
        <w:rPr>
          <w:rFonts w:ascii="Verdana" w:hAnsi="Verdana" w:cs="Arial"/>
          <w:sz w:val="20"/>
          <w:szCs w:val="20"/>
        </w:rPr>
      </w:pPr>
      <w:r w:rsidRPr="00CB2C04">
        <w:rPr>
          <w:rFonts w:ascii="Verdana" w:hAnsi="Verdana" w:cs="Arial"/>
          <w:sz w:val="20"/>
          <w:szCs w:val="20"/>
        </w:rPr>
        <w:t>234 p</w:t>
      </w:r>
      <w:r w:rsidR="005909DC" w:rsidRPr="00CB2C04">
        <w:rPr>
          <w:rFonts w:ascii="Verdana" w:hAnsi="Verdana" w:cs="Arial"/>
          <w:sz w:val="20"/>
          <w:szCs w:val="20"/>
        </w:rPr>
        <w:t xml:space="preserve"> </w:t>
      </w:r>
      <w:r w:rsidR="007747DA">
        <w:rPr>
          <w:rFonts w:ascii="Verdana" w:hAnsi="Verdana" w:cs="Arial"/>
          <w:sz w:val="20"/>
          <w:szCs w:val="20"/>
        </w:rPr>
        <w:t xml:space="preserve"> </w:t>
      </w:r>
      <w:r w:rsidR="005909DC" w:rsidRPr="00CB2C04">
        <w:rPr>
          <w:rFonts w:ascii="Verdana" w:hAnsi="Verdana" w:cs="Arial"/>
          <w:sz w:val="20"/>
          <w:szCs w:val="20"/>
        </w:rPr>
        <w:t>: il. ; 16 cm. + 1 disco</w:t>
      </w:r>
    </w:p>
    <w:p w:rsidR="005909DC" w:rsidRPr="00CB2C04" w:rsidRDefault="005909DC" w:rsidP="001F39FC">
      <w:pPr>
        <w:ind w:left="720"/>
        <w:rPr>
          <w:rFonts w:ascii="Verdana" w:hAnsi="Verdana" w:cs="Arial"/>
          <w:sz w:val="20"/>
          <w:szCs w:val="20"/>
        </w:rPr>
      </w:pPr>
      <w:r w:rsidRPr="00CB2C04">
        <w:rPr>
          <w:rFonts w:ascii="Verdana" w:hAnsi="Verdana" w:cs="Arial"/>
          <w:sz w:val="20"/>
          <w:szCs w:val="20"/>
        </w:rPr>
        <w:t xml:space="preserve">  Pérez, Pablo </w:t>
      </w:r>
      <w:r w:rsidRPr="00CB2C04">
        <w:rPr>
          <w:rFonts w:ascii="Verdana" w:hAnsi="Verdana" w:cs="Arial"/>
          <w:sz w:val="20"/>
          <w:szCs w:val="20"/>
        </w:rPr>
        <w:br/>
        <w:t>      Historia de Colombia, 1810-18</w:t>
      </w:r>
      <w:r w:rsidR="008C2FC4" w:rsidRPr="00CB2C04">
        <w:rPr>
          <w:rFonts w:ascii="Verdana" w:hAnsi="Verdana" w:cs="Arial"/>
          <w:sz w:val="20"/>
          <w:szCs w:val="20"/>
        </w:rPr>
        <w:t xml:space="preserve">19 / Pablo </w:t>
      </w:r>
      <w:r w:rsidR="008C2FC4" w:rsidRPr="00CB2C04">
        <w:rPr>
          <w:rFonts w:ascii="Verdana" w:hAnsi="Verdana" w:cs="Arial"/>
          <w:sz w:val="20"/>
          <w:szCs w:val="20"/>
        </w:rPr>
        <w:br/>
        <w:t xml:space="preserve">Pérez. -- 2. ed. </w:t>
      </w:r>
      <w:r w:rsidR="00D941D1" w:rsidRPr="00CB2C04">
        <w:rPr>
          <w:rFonts w:ascii="Verdana" w:hAnsi="Verdana" w:cs="Arial"/>
          <w:sz w:val="20"/>
          <w:szCs w:val="20"/>
        </w:rPr>
        <w:t xml:space="preserve">– </w:t>
      </w:r>
      <w:r w:rsidR="004A237D" w:rsidRPr="00CB2C04">
        <w:rPr>
          <w:rFonts w:ascii="Verdana" w:hAnsi="Verdana" w:cs="Arial"/>
          <w:sz w:val="20"/>
          <w:szCs w:val="20"/>
        </w:rPr>
        <w:t>Medellín:</w:t>
      </w:r>
      <w:r w:rsidRPr="00CB2C04">
        <w:rPr>
          <w:rFonts w:ascii="Verdana" w:hAnsi="Verdana" w:cs="Arial"/>
          <w:sz w:val="20"/>
          <w:szCs w:val="20"/>
        </w:rPr>
        <w:t xml:space="preserve"> </w:t>
      </w:r>
      <w:r w:rsidR="00CB2C04">
        <w:rPr>
          <w:rFonts w:ascii="Verdana" w:hAnsi="Verdana" w:cs="Arial"/>
          <w:sz w:val="20"/>
          <w:szCs w:val="20"/>
        </w:rPr>
        <w:t xml:space="preserve"> </w:t>
      </w:r>
      <w:r w:rsidRPr="00CB2C04">
        <w:rPr>
          <w:rFonts w:ascii="Verdana" w:hAnsi="Verdana" w:cs="Arial"/>
          <w:sz w:val="20"/>
          <w:szCs w:val="20"/>
        </w:rPr>
        <w:t xml:space="preserve">Bedout, 1949 </w:t>
      </w:r>
      <w:r w:rsidRPr="00CB2C04">
        <w:rPr>
          <w:rFonts w:ascii="Verdana" w:hAnsi="Verdana" w:cs="Arial"/>
          <w:sz w:val="20"/>
          <w:szCs w:val="20"/>
        </w:rPr>
        <w:br/>
        <w:t>      318 p</w:t>
      </w:r>
      <w:r w:rsidR="004A237D" w:rsidRPr="00CB2C04">
        <w:rPr>
          <w:rFonts w:ascii="Verdana" w:hAnsi="Verdana" w:cs="Arial"/>
          <w:sz w:val="20"/>
          <w:szCs w:val="20"/>
        </w:rPr>
        <w:t>.:</w:t>
      </w:r>
      <w:r w:rsidRPr="00CB2C04">
        <w:rPr>
          <w:rFonts w:ascii="Verdana" w:hAnsi="Verdana" w:cs="Arial"/>
          <w:sz w:val="20"/>
          <w:szCs w:val="20"/>
        </w:rPr>
        <w:t xml:space="preserve"> il. </w:t>
      </w:r>
      <w:r w:rsidR="008C2FC4" w:rsidRPr="00CB2C04">
        <w:rPr>
          <w:rFonts w:ascii="Verdana" w:hAnsi="Verdana" w:cs="Arial"/>
          <w:sz w:val="20"/>
          <w:szCs w:val="20"/>
        </w:rPr>
        <w:t>Col</w:t>
      </w:r>
      <w:r w:rsidRPr="00CB2C04">
        <w:rPr>
          <w:rFonts w:ascii="Verdana" w:hAnsi="Verdana" w:cs="Arial"/>
          <w:sz w:val="20"/>
          <w:szCs w:val="20"/>
        </w:rPr>
        <w:t>.; 24 cm. + 1 disco</w:t>
      </w:r>
    </w:p>
    <w:p w:rsidR="00A42906" w:rsidRPr="00CB2C04" w:rsidRDefault="00A42906" w:rsidP="001F39FC">
      <w:pPr>
        <w:numPr>
          <w:ilvl w:val="0"/>
          <w:numId w:val="77"/>
        </w:numPr>
        <w:rPr>
          <w:rFonts w:ascii="Verdana" w:hAnsi="Verdana" w:cs="Arial"/>
          <w:sz w:val="20"/>
          <w:szCs w:val="20"/>
        </w:rPr>
      </w:pPr>
      <w:r w:rsidRPr="00CB2C04">
        <w:rPr>
          <w:rFonts w:ascii="Verdana" w:hAnsi="Verdana" w:cs="Arial"/>
          <w:sz w:val="20"/>
          <w:szCs w:val="20"/>
        </w:rPr>
        <w:lastRenderedPageBreak/>
        <w:t xml:space="preserve">Si presenta varios elementos, regístrelos todos en forma consecutiva, así: </w:t>
      </w:r>
    </w:p>
    <w:p w:rsidR="005909DC" w:rsidRPr="00CB2C04" w:rsidRDefault="005909DC" w:rsidP="001F39FC">
      <w:pPr>
        <w:ind w:left="720"/>
        <w:rPr>
          <w:rFonts w:ascii="Verdana" w:hAnsi="Verdana" w:cs="Arial"/>
          <w:bCs/>
          <w:sz w:val="20"/>
          <w:szCs w:val="20"/>
        </w:rPr>
      </w:pPr>
      <w:r w:rsidRPr="00CB2C04">
        <w:rPr>
          <w:rFonts w:ascii="Verdana" w:hAnsi="Verdana" w:cs="Arial"/>
          <w:sz w:val="20"/>
          <w:szCs w:val="20"/>
        </w:rPr>
        <w:br/>
        <w:t xml:space="preserve">Ej.: </w:t>
      </w:r>
      <w:r w:rsidRPr="00CB2C04">
        <w:rPr>
          <w:rFonts w:ascii="Verdana" w:hAnsi="Verdana" w:cs="Arial"/>
          <w:sz w:val="20"/>
          <w:szCs w:val="20"/>
        </w:rPr>
        <w:br/>
      </w:r>
      <w:r w:rsidRPr="00CB2C04">
        <w:rPr>
          <w:rFonts w:ascii="Verdana" w:hAnsi="Verdana" w:cs="Arial"/>
          <w:bCs/>
          <w:sz w:val="20"/>
          <w:szCs w:val="20"/>
        </w:rPr>
        <w:t>234 p</w:t>
      </w:r>
      <w:r w:rsidR="008C2FC4" w:rsidRPr="00CB2C04">
        <w:rPr>
          <w:rFonts w:ascii="Verdana" w:hAnsi="Verdana" w:cs="Arial"/>
          <w:bCs/>
          <w:sz w:val="20"/>
          <w:szCs w:val="20"/>
        </w:rPr>
        <w:t>.:</w:t>
      </w:r>
      <w:r w:rsidRPr="00CB2C04">
        <w:rPr>
          <w:rFonts w:ascii="Verdana" w:hAnsi="Verdana" w:cs="Arial"/>
          <w:bCs/>
          <w:sz w:val="20"/>
          <w:szCs w:val="20"/>
        </w:rPr>
        <w:t xml:space="preserve"> il. ; 16 cm.  + 3 casetes  + 2 diapositivas </w:t>
      </w:r>
      <w:r w:rsidR="008C2FC4" w:rsidRPr="00CB2C04">
        <w:rPr>
          <w:rFonts w:ascii="Verdana" w:hAnsi="Verdana" w:cs="Arial"/>
          <w:bCs/>
          <w:sz w:val="20"/>
          <w:szCs w:val="20"/>
        </w:rPr>
        <w:t>+…</w:t>
      </w: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12674F" w:rsidP="001F39FC">
      <w:pPr>
        <w:ind w:left="720"/>
        <w:rPr>
          <w:rFonts w:ascii="Arial" w:hAnsi="Arial" w:cs="Arial"/>
          <w:b/>
          <w:bCs/>
          <w:sz w:val="20"/>
          <w:szCs w:val="20"/>
        </w:rPr>
      </w:pPr>
      <w:r>
        <w:rPr>
          <w:rFonts w:ascii="Arial" w:hAnsi="Arial" w:cs="Arial"/>
          <w:b/>
          <w:bCs/>
          <w:noProof/>
          <w:sz w:val="20"/>
          <w:szCs w:val="20"/>
          <w:lang w:eastAsia="es-CO"/>
        </w:rPr>
        <w:drawing>
          <wp:anchor distT="0" distB="0" distL="114300" distR="114300" simplePos="0" relativeHeight="251685888" behindDoc="0" locked="0" layoutInCell="1" allowOverlap="1">
            <wp:simplePos x="0" y="0"/>
            <wp:positionH relativeFrom="column">
              <wp:posOffset>-345440</wp:posOffset>
            </wp:positionH>
            <wp:positionV relativeFrom="paragraph">
              <wp:posOffset>84455</wp:posOffset>
            </wp:positionV>
            <wp:extent cx="2404110" cy="3095625"/>
            <wp:effectExtent l="19050" t="0" r="0" b="0"/>
            <wp:wrapThrough wrapText="bothSides">
              <wp:wrapPolygon edited="0">
                <wp:start x="-171" y="0"/>
                <wp:lineTo x="-171" y="21534"/>
                <wp:lineTo x="21566" y="21534"/>
                <wp:lineTo x="21566" y="0"/>
                <wp:lineTo x="-171" y="0"/>
              </wp:wrapPolygon>
            </wp:wrapThrough>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is documentos\Downloads\IMG_20130621_0002.jpg"/>
                    <pic:cNvPicPr>
                      <a:picLocks noChangeAspect="1" noChangeArrowheads="1"/>
                    </pic:cNvPicPr>
                  </pic:nvPicPr>
                  <pic:blipFill>
                    <a:blip r:embed="rId19" cstate="print"/>
                    <a:srcRect l="7982" t="8045" r="21880" b="19431"/>
                    <a:stretch>
                      <a:fillRect/>
                    </a:stretch>
                  </pic:blipFill>
                  <pic:spPr bwMode="auto">
                    <a:xfrm>
                      <a:off x="0" y="0"/>
                      <a:ext cx="2404110" cy="3095625"/>
                    </a:xfrm>
                    <a:prstGeom prst="rect">
                      <a:avLst/>
                    </a:prstGeom>
                    <a:noFill/>
                    <a:ln w="9525">
                      <a:noFill/>
                      <a:miter lim="800000"/>
                      <a:headEnd/>
                      <a:tailEnd/>
                    </a:ln>
                  </pic:spPr>
                </pic:pic>
              </a:graphicData>
            </a:graphic>
          </wp:anchor>
        </w:drawing>
      </w:r>
      <w:r>
        <w:rPr>
          <w:rFonts w:ascii="Arial" w:hAnsi="Arial" w:cs="Arial"/>
          <w:b/>
          <w:bCs/>
          <w:noProof/>
          <w:sz w:val="20"/>
          <w:szCs w:val="20"/>
          <w:lang w:eastAsia="es-CO"/>
        </w:rPr>
        <w:drawing>
          <wp:anchor distT="0" distB="0" distL="114300" distR="114300" simplePos="0" relativeHeight="251686912" behindDoc="0" locked="0" layoutInCell="1" allowOverlap="1">
            <wp:simplePos x="0" y="0"/>
            <wp:positionH relativeFrom="column">
              <wp:posOffset>2177415</wp:posOffset>
            </wp:positionH>
            <wp:positionV relativeFrom="paragraph">
              <wp:posOffset>161925</wp:posOffset>
            </wp:positionV>
            <wp:extent cx="1908810" cy="2886075"/>
            <wp:effectExtent l="19050" t="0" r="0" b="0"/>
            <wp:wrapSquare wrapText="bothSides"/>
            <wp:docPr id="23" name="Imagen 9" descr="C:\Documents and Settings\User\Mis documentos\Downloads\IMG_201306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is documentos\Downloads\IMG_20130621_0004.jpg"/>
                    <pic:cNvPicPr>
                      <a:picLocks noChangeAspect="1" noChangeArrowheads="1"/>
                    </pic:cNvPicPr>
                  </pic:nvPicPr>
                  <pic:blipFill>
                    <a:blip r:embed="rId20" cstate="print"/>
                    <a:srcRect l="3786" t="14447" r="29224" b="13495"/>
                    <a:stretch>
                      <a:fillRect/>
                    </a:stretch>
                  </pic:blipFill>
                  <pic:spPr bwMode="auto">
                    <a:xfrm>
                      <a:off x="0" y="0"/>
                      <a:ext cx="1908810" cy="2886075"/>
                    </a:xfrm>
                    <a:prstGeom prst="rect">
                      <a:avLst/>
                    </a:prstGeom>
                    <a:noFill/>
                    <a:ln w="9525">
                      <a:noFill/>
                      <a:miter lim="800000"/>
                      <a:headEnd/>
                      <a:tailEnd/>
                    </a:ln>
                  </pic:spPr>
                </pic:pic>
              </a:graphicData>
            </a:graphic>
          </wp:anchor>
        </w:drawing>
      </w:r>
      <w:r w:rsidR="001A46B1">
        <w:rPr>
          <w:rFonts w:ascii="Arial" w:hAnsi="Arial" w:cs="Arial"/>
          <w:b/>
          <w:bCs/>
          <w:noProof/>
          <w:sz w:val="20"/>
          <w:szCs w:val="20"/>
          <w:lang w:eastAsia="es-CO"/>
        </w:rPr>
        <w:drawing>
          <wp:anchor distT="0" distB="0" distL="114300" distR="114300" simplePos="0" relativeHeight="251687936" behindDoc="0" locked="0" layoutInCell="1" allowOverlap="1">
            <wp:simplePos x="0" y="0"/>
            <wp:positionH relativeFrom="column">
              <wp:posOffset>4182745</wp:posOffset>
            </wp:positionH>
            <wp:positionV relativeFrom="paragraph">
              <wp:posOffset>161925</wp:posOffset>
            </wp:positionV>
            <wp:extent cx="1903730" cy="2886075"/>
            <wp:effectExtent l="19050" t="0" r="1270" b="0"/>
            <wp:wrapThrough wrapText="bothSides">
              <wp:wrapPolygon edited="0">
                <wp:start x="-216" y="0"/>
                <wp:lineTo x="-216" y="21529"/>
                <wp:lineTo x="21614" y="21529"/>
                <wp:lineTo x="21614" y="0"/>
                <wp:lineTo x="-216" y="0"/>
              </wp:wrapPolygon>
            </wp:wrapThrough>
            <wp:docPr id="24" name="Imagen 10" descr="C:\Documents and Settings\User\Mis documentos\Downloads\IMG_2013062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is documentos\Downloads\IMG_20130621_0005.jpg"/>
                    <pic:cNvPicPr>
                      <a:picLocks noChangeAspect="1" noChangeArrowheads="1"/>
                    </pic:cNvPicPr>
                  </pic:nvPicPr>
                  <pic:blipFill>
                    <a:blip r:embed="rId21" cstate="print"/>
                    <a:srcRect l="43619" t="9165" r="8559"/>
                    <a:stretch>
                      <a:fillRect/>
                    </a:stretch>
                  </pic:blipFill>
                  <pic:spPr bwMode="auto">
                    <a:xfrm>
                      <a:off x="0" y="0"/>
                      <a:ext cx="1903730" cy="2886075"/>
                    </a:xfrm>
                    <a:prstGeom prst="rect">
                      <a:avLst/>
                    </a:prstGeom>
                    <a:noFill/>
                    <a:ln w="9525">
                      <a:noFill/>
                      <a:miter lim="800000"/>
                      <a:headEnd/>
                      <a:tailEnd/>
                    </a:ln>
                  </pic:spPr>
                </pic:pic>
              </a:graphicData>
            </a:graphic>
          </wp:anchor>
        </w:drawing>
      </w: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A55F85" w:rsidP="001F39FC">
      <w:pPr>
        <w:ind w:left="720"/>
        <w:rPr>
          <w:rFonts w:ascii="Arial" w:hAnsi="Arial" w:cs="Arial"/>
          <w:b/>
          <w:bCs/>
          <w:sz w:val="20"/>
          <w:szCs w:val="20"/>
        </w:rPr>
      </w:pPr>
      <w:r>
        <w:rPr>
          <w:rFonts w:ascii="Arial" w:hAnsi="Arial" w:cs="Arial"/>
          <w:b/>
          <w:bCs/>
          <w:sz w:val="20"/>
          <w:szCs w:val="20"/>
        </w:rPr>
        <w:br w:type="textWrapping" w:clear="all"/>
        <w:t>Características: este libro tiene 504 páginas numeradas, mide 27 cm y presenta ilustraciones a blanco y negro.</w:t>
      </w: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C749EF" w:rsidP="001F39FC">
      <w:pPr>
        <w:ind w:left="720"/>
        <w:rPr>
          <w:rFonts w:ascii="Arial" w:hAnsi="Arial" w:cs="Arial"/>
          <w:b/>
          <w:bCs/>
          <w:sz w:val="20"/>
          <w:szCs w:val="20"/>
        </w:rPr>
      </w:pPr>
      <w:r>
        <w:rPr>
          <w:rFonts w:ascii="Arial" w:hAnsi="Arial" w:cs="Arial"/>
          <w:b/>
          <w:bCs/>
          <w:noProof/>
          <w:sz w:val="20"/>
          <w:szCs w:val="20"/>
          <w:lang w:eastAsia="es-CO"/>
        </w:rPr>
        <w:pict>
          <v:rect id="_x0000_s1050" style="position:absolute;left:0;text-align:left;margin-left:-12.2pt;margin-top:20.8pt;width:466.7pt;height:94.9pt;z-index:251688960">
            <v:textbox style="mso-next-textbox:#_x0000_s1050">
              <w:txbxContent>
                <w:p w:rsidR="00207100" w:rsidRPr="0053113E" w:rsidRDefault="00207100" w:rsidP="0012674F">
                  <w:pPr>
                    <w:shd w:val="clear" w:color="auto" w:fill="DDD9C3" w:themeFill="background2" w:themeFillShade="E6"/>
                    <w:rPr>
                      <w:rFonts w:ascii="Verdana" w:hAnsi="Verdana"/>
                      <w:sz w:val="20"/>
                      <w:szCs w:val="20"/>
                    </w:rPr>
                  </w:pPr>
                  <w:r w:rsidRPr="0053113E">
                    <w:rPr>
                      <w:rFonts w:ascii="Verdana" w:hAnsi="Verdana"/>
                      <w:sz w:val="20"/>
                      <w:szCs w:val="20"/>
                    </w:rPr>
                    <w:t>Verne   , Julio</w:t>
                  </w:r>
                </w:p>
                <w:p w:rsidR="00207100" w:rsidRPr="00C14168" w:rsidRDefault="00207100" w:rsidP="0012674F">
                  <w:pPr>
                    <w:shd w:val="clear" w:color="auto" w:fill="DDD9C3" w:themeFill="background2" w:themeFillShade="E6"/>
                    <w:spacing w:after="0"/>
                    <w:rPr>
                      <w:rFonts w:ascii="Verdana" w:hAnsi="Verdana" w:cs="Verdana"/>
                      <w:sz w:val="20"/>
                      <w:szCs w:val="20"/>
                    </w:rPr>
                  </w:pPr>
                  <w:r>
                    <w:rPr>
                      <w:rFonts w:ascii="Verdana" w:hAnsi="Verdana"/>
                      <w:sz w:val="20"/>
                      <w:szCs w:val="20"/>
                    </w:rPr>
                    <w:t xml:space="preserve">   </w:t>
                  </w:r>
                  <w:r w:rsidRPr="00C14168">
                    <w:rPr>
                      <w:rFonts w:ascii="Verdana" w:hAnsi="Verdana"/>
                      <w:sz w:val="20"/>
                      <w:szCs w:val="20"/>
                    </w:rPr>
                    <w:t xml:space="preserve">Veinte mil leguas de viaje submarino  </w:t>
                  </w:r>
                  <w:r w:rsidRPr="00C14168">
                    <w:rPr>
                      <w:rFonts w:ascii="Verdana" w:hAnsi="Verdana" w:cs="Verdana"/>
                      <w:sz w:val="20"/>
                      <w:szCs w:val="20"/>
                    </w:rPr>
                    <w:t>[texto]= vingt Mille Lieus Sous Les Mers / Julio          Verne.- 1ª ed., 2ª ed.  .-  Bogotá: c Ediciones Gato Azul, 2007.-</w:t>
                  </w:r>
                </w:p>
                <w:p w:rsidR="00207100" w:rsidRPr="0053113E" w:rsidRDefault="00207100" w:rsidP="0012674F">
                  <w:pPr>
                    <w:shd w:val="clear" w:color="auto" w:fill="DDD9C3" w:themeFill="background2" w:themeFillShade="E6"/>
                    <w:spacing w:after="0"/>
                    <w:jc w:val="both"/>
                    <w:rPr>
                      <w:rFonts w:ascii="Verdana" w:hAnsi="Verdana"/>
                      <w:sz w:val="20"/>
                      <w:szCs w:val="20"/>
                    </w:rPr>
                  </w:pPr>
                  <w:r>
                    <w:rPr>
                      <w:rFonts w:ascii="Verdana" w:hAnsi="Verdana" w:cs="Verdana"/>
                      <w:sz w:val="20"/>
                      <w:szCs w:val="20"/>
                    </w:rPr>
                    <w:t xml:space="preserve">   </w:t>
                  </w:r>
                  <w:r w:rsidRPr="0053113E">
                    <w:rPr>
                      <w:rFonts w:ascii="Verdana" w:hAnsi="Verdana" w:cs="Verdana"/>
                      <w:sz w:val="20"/>
                      <w:szCs w:val="20"/>
                    </w:rPr>
                    <w:t>504 p.: il. ; 27 cm.-</w:t>
                  </w:r>
                </w:p>
              </w:txbxContent>
            </v:textbox>
          </v:rect>
        </w:pict>
      </w:r>
      <w:r w:rsidR="001A46B1">
        <w:rPr>
          <w:rFonts w:ascii="Arial" w:hAnsi="Arial" w:cs="Arial"/>
          <w:b/>
          <w:bCs/>
          <w:sz w:val="20"/>
          <w:szCs w:val="20"/>
        </w:rPr>
        <w:t>Ficha</w:t>
      </w: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CB2C04" w:rsidRDefault="00CB2C04" w:rsidP="001F39FC">
      <w:pPr>
        <w:ind w:left="720"/>
        <w:rPr>
          <w:rFonts w:ascii="Arial" w:hAnsi="Arial" w:cs="Arial"/>
          <w:b/>
          <w:bCs/>
          <w:sz w:val="20"/>
          <w:szCs w:val="20"/>
        </w:rPr>
      </w:pPr>
    </w:p>
    <w:p w:rsidR="003919DE" w:rsidRPr="0049698B" w:rsidRDefault="00500183" w:rsidP="00CB2C04">
      <w:pPr>
        <w:rPr>
          <w:rFonts w:ascii="Arial" w:hAnsi="Arial" w:cs="Arial"/>
          <w:b/>
          <w:bCs/>
          <w:sz w:val="20"/>
          <w:szCs w:val="20"/>
        </w:rPr>
      </w:pPr>
      <w:r>
        <w:rPr>
          <w:rFonts w:ascii="Arial" w:hAnsi="Arial" w:cs="Arial"/>
          <w:b/>
          <w:bCs/>
          <w:sz w:val="20"/>
          <w:szCs w:val="20"/>
        </w:rPr>
        <w:lastRenderedPageBreak/>
        <w:t xml:space="preserve">7. </w:t>
      </w:r>
      <w:r w:rsidR="003919DE" w:rsidRPr="0049698B">
        <w:rPr>
          <w:rFonts w:ascii="Arial" w:hAnsi="Arial" w:cs="Arial"/>
          <w:b/>
          <w:bCs/>
          <w:sz w:val="20"/>
          <w:szCs w:val="20"/>
        </w:rPr>
        <w:t>AREA 6</w:t>
      </w:r>
    </w:p>
    <w:p w:rsidR="00CB2C04" w:rsidRDefault="00CB2C04" w:rsidP="00CB2C04">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ÁREA DE SERIE</w:t>
      </w:r>
    </w:p>
    <w:p w:rsidR="00207100" w:rsidRDefault="00207100" w:rsidP="00CB2C04">
      <w:pPr>
        <w:autoSpaceDE w:val="0"/>
        <w:autoSpaceDN w:val="0"/>
        <w:adjustRightInd w:val="0"/>
        <w:spacing w:after="0" w:line="240" w:lineRule="auto"/>
        <w:rPr>
          <w:rFonts w:ascii="Verdana,Bold" w:hAnsi="Verdana,Bold" w:cs="Verdana,Bold"/>
          <w:b/>
          <w:bCs/>
          <w:sz w:val="20"/>
          <w:szCs w:val="20"/>
        </w:rPr>
      </w:pPr>
    </w:p>
    <w:p w:rsidR="00207100" w:rsidRPr="004F2E47" w:rsidRDefault="00207100" w:rsidP="00207100">
      <w:pPr>
        <w:jc w:val="both"/>
        <w:rPr>
          <w:rFonts w:ascii="Verdana" w:hAnsi="Verdana" w:cs="Arial"/>
          <w:sz w:val="20"/>
          <w:szCs w:val="20"/>
        </w:rPr>
      </w:pPr>
      <w:r w:rsidRPr="004F2E47">
        <w:rPr>
          <w:rFonts w:ascii="Verdana" w:hAnsi="Verdana" w:cs="Arial"/>
          <w:sz w:val="20"/>
          <w:szCs w:val="20"/>
        </w:rPr>
        <w:t xml:space="preserve">Se entiende por serie un grupo de monografías o materiales en general, publicados  sucesivamente y que obedecen a un plan editorial. Generalmente llevan un título  común que los identifica y una numeración consecutiva. </w:t>
      </w:r>
    </w:p>
    <w:p w:rsidR="003919DE" w:rsidRDefault="00CB2C04" w:rsidP="00CB2C04">
      <w:pPr>
        <w:autoSpaceDE w:val="0"/>
        <w:autoSpaceDN w:val="0"/>
        <w:adjustRightInd w:val="0"/>
        <w:spacing w:after="0" w:line="240" w:lineRule="auto"/>
        <w:rPr>
          <w:rFonts w:ascii="Verdana" w:hAnsi="Verdana" w:cs="Verdana"/>
          <w:sz w:val="20"/>
          <w:szCs w:val="20"/>
        </w:rPr>
      </w:pPr>
      <w:r>
        <w:rPr>
          <w:rFonts w:ascii="Verdana" w:hAnsi="Verdana" w:cs="Verdana"/>
          <w:sz w:val="20"/>
          <w:szCs w:val="20"/>
        </w:rPr>
        <w:t>Utilizaremos toda la publicación para redactar esta área El área 6 está compuesta por los siguientes elementos:</w:t>
      </w:r>
    </w:p>
    <w:p w:rsidR="00AB1E18" w:rsidRDefault="00AB1E18" w:rsidP="00CB2C04">
      <w:pPr>
        <w:autoSpaceDE w:val="0"/>
        <w:autoSpaceDN w:val="0"/>
        <w:adjustRightInd w:val="0"/>
        <w:spacing w:after="0" w:line="240" w:lineRule="auto"/>
        <w:rPr>
          <w:rFonts w:ascii="Verdana" w:hAnsi="Verdana" w:cs="Verdana"/>
          <w:sz w:val="20"/>
          <w:szCs w:val="20"/>
        </w:rPr>
      </w:pP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Titulo de la serie</w:t>
      </w: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Títulos paralelos de la serie</w:t>
      </w: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 xml:space="preserve">Otra información sobre el titulo de la serie </w:t>
      </w: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Mención de responsabilidad relacionados con la serie</w:t>
      </w: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ISSN de la serie</w:t>
      </w:r>
    </w:p>
    <w:p w:rsidR="00AB1E18" w:rsidRPr="00FD470E" w:rsidRDefault="00AB1E18" w:rsidP="00AB1E18">
      <w:pPr>
        <w:pStyle w:val="Prrafodelista"/>
        <w:numPr>
          <w:ilvl w:val="0"/>
          <w:numId w:val="102"/>
        </w:numPr>
        <w:autoSpaceDE w:val="0"/>
        <w:autoSpaceDN w:val="0"/>
        <w:adjustRightInd w:val="0"/>
        <w:rPr>
          <w:rFonts w:ascii="Arial" w:hAnsi="Arial" w:cs="Arial"/>
          <w:bCs/>
          <w:sz w:val="20"/>
          <w:szCs w:val="20"/>
        </w:rPr>
      </w:pPr>
      <w:r w:rsidRPr="00FD470E">
        <w:rPr>
          <w:rFonts w:ascii="Arial" w:hAnsi="Arial" w:cs="Arial"/>
          <w:bCs/>
          <w:sz w:val="20"/>
          <w:szCs w:val="20"/>
        </w:rPr>
        <w:t>Numeración de la serie</w:t>
      </w:r>
    </w:p>
    <w:p w:rsidR="00AB1E18" w:rsidRDefault="00AB1E18" w:rsidP="00AB1E18">
      <w:pPr>
        <w:pStyle w:val="Prrafodelista"/>
        <w:numPr>
          <w:ilvl w:val="0"/>
          <w:numId w:val="102"/>
        </w:numPr>
        <w:autoSpaceDE w:val="0"/>
        <w:autoSpaceDN w:val="0"/>
        <w:adjustRightInd w:val="0"/>
        <w:rPr>
          <w:rFonts w:ascii="Arial" w:hAnsi="Arial" w:cs="Arial"/>
          <w:b/>
          <w:bCs/>
          <w:sz w:val="20"/>
          <w:szCs w:val="20"/>
        </w:rPr>
      </w:pPr>
      <w:r w:rsidRPr="00FD470E">
        <w:rPr>
          <w:rFonts w:ascii="Arial" w:hAnsi="Arial" w:cs="Arial"/>
          <w:bCs/>
          <w:sz w:val="20"/>
          <w:szCs w:val="20"/>
        </w:rPr>
        <w:t>Subserie</w:t>
      </w:r>
    </w:p>
    <w:p w:rsidR="00AB1E18" w:rsidRPr="00AB1E18" w:rsidRDefault="00AB1E18" w:rsidP="00FD470E">
      <w:pPr>
        <w:pStyle w:val="Prrafodelista"/>
        <w:autoSpaceDE w:val="0"/>
        <w:autoSpaceDN w:val="0"/>
        <w:adjustRightInd w:val="0"/>
        <w:rPr>
          <w:rFonts w:ascii="Arial" w:hAnsi="Arial" w:cs="Arial"/>
          <w:b/>
          <w:bCs/>
          <w:sz w:val="20"/>
          <w:szCs w:val="20"/>
        </w:rPr>
      </w:pPr>
    </w:p>
    <w:p w:rsidR="005909DC" w:rsidRPr="0049698B" w:rsidRDefault="005909DC" w:rsidP="00FC7188">
      <w:pPr>
        <w:jc w:val="both"/>
        <w:rPr>
          <w:rFonts w:ascii="Arial" w:hAnsi="Arial" w:cs="Arial"/>
          <w:sz w:val="20"/>
          <w:szCs w:val="20"/>
        </w:rPr>
      </w:pPr>
      <w:r w:rsidRPr="0049698B">
        <w:rPr>
          <w:rFonts w:ascii="Arial" w:hAnsi="Arial" w:cs="Arial"/>
          <w:sz w:val="20"/>
          <w:szCs w:val="20"/>
        </w:rPr>
        <w:t>Se separa del elemento anterior con punto, espacio, guion doble (. -</w:t>
      </w:r>
      <w:r w:rsidR="00FD470E">
        <w:rPr>
          <w:rFonts w:ascii="Arial" w:hAnsi="Arial" w:cs="Arial"/>
          <w:sz w:val="20"/>
          <w:szCs w:val="20"/>
        </w:rPr>
        <w:t xml:space="preserve"> </w:t>
      </w:r>
      <w:r w:rsidRPr="0049698B">
        <w:rPr>
          <w:rFonts w:ascii="Arial" w:hAnsi="Arial" w:cs="Arial"/>
          <w:sz w:val="20"/>
          <w:szCs w:val="20"/>
        </w:rPr>
        <w:t xml:space="preserve"> ) Siempre va entre </w:t>
      </w:r>
      <w:r w:rsidR="00FC7188" w:rsidRPr="0049698B">
        <w:rPr>
          <w:rFonts w:ascii="Arial" w:hAnsi="Arial" w:cs="Arial"/>
          <w:sz w:val="20"/>
          <w:szCs w:val="20"/>
        </w:rPr>
        <w:t>paréntesis</w:t>
      </w:r>
      <w:r w:rsidRPr="0049698B">
        <w:rPr>
          <w:rFonts w:ascii="Arial" w:hAnsi="Arial" w:cs="Arial"/>
          <w:sz w:val="20"/>
          <w:szCs w:val="20"/>
        </w:rPr>
        <w:t>. Para registrar el titulo de la serie debemos emplear las mismas reglas que se utilizan para registrar el titulo propiamente dicho</w:t>
      </w:r>
    </w:p>
    <w:p w:rsidR="005909DC" w:rsidRPr="0049698B" w:rsidRDefault="008C2FC4" w:rsidP="001F39FC">
      <w:pPr>
        <w:ind w:left="720"/>
        <w:rPr>
          <w:rFonts w:ascii="Arial" w:hAnsi="Arial" w:cs="Arial"/>
          <w:sz w:val="20"/>
          <w:szCs w:val="20"/>
        </w:rPr>
      </w:pPr>
      <w:r w:rsidRPr="0049698B">
        <w:rPr>
          <w:rFonts w:ascii="Arial" w:hAnsi="Arial" w:cs="Arial"/>
          <w:sz w:val="20"/>
          <w:szCs w:val="20"/>
        </w:rPr>
        <w:t>Ej</w:t>
      </w:r>
    </w:p>
    <w:p w:rsidR="00A42906" w:rsidRPr="0049698B" w:rsidRDefault="00A42906" w:rsidP="001F39FC">
      <w:pPr>
        <w:numPr>
          <w:ilvl w:val="0"/>
          <w:numId w:val="78"/>
        </w:numPr>
        <w:rPr>
          <w:rFonts w:ascii="Arial" w:hAnsi="Arial" w:cs="Arial"/>
          <w:sz w:val="20"/>
          <w:szCs w:val="20"/>
        </w:rPr>
      </w:pPr>
      <w:r w:rsidRPr="0049698B">
        <w:rPr>
          <w:rFonts w:ascii="Arial" w:hAnsi="Arial" w:cs="Arial"/>
          <w:sz w:val="20"/>
          <w:szCs w:val="20"/>
        </w:rPr>
        <w:t xml:space="preserve">Pérez, Pablo </w:t>
      </w:r>
      <w:r w:rsidRPr="0049698B">
        <w:rPr>
          <w:rFonts w:ascii="Arial" w:hAnsi="Arial" w:cs="Arial"/>
          <w:sz w:val="20"/>
          <w:szCs w:val="20"/>
        </w:rPr>
        <w:br/>
        <w:t xml:space="preserve">    Historia de Colombia, 1810-1819 / Pablo </w:t>
      </w:r>
      <w:r w:rsidRPr="0049698B">
        <w:rPr>
          <w:rFonts w:ascii="Arial" w:hAnsi="Arial" w:cs="Arial"/>
          <w:sz w:val="20"/>
          <w:szCs w:val="20"/>
        </w:rPr>
        <w:br/>
        <w:t xml:space="preserve">Pérez. -- 2. ed. -- Medellín : Bedout, 1949 </w:t>
      </w:r>
      <w:r w:rsidRPr="0049698B">
        <w:rPr>
          <w:rFonts w:ascii="Arial" w:hAnsi="Arial" w:cs="Arial"/>
          <w:sz w:val="20"/>
          <w:szCs w:val="20"/>
        </w:rPr>
        <w:br/>
        <w:t xml:space="preserve">    318 p. : il., col. ; 24 cm. -- (Colección </w:t>
      </w:r>
      <w:r w:rsidRPr="0049698B">
        <w:rPr>
          <w:rFonts w:ascii="Arial" w:hAnsi="Arial" w:cs="Arial"/>
          <w:sz w:val="20"/>
          <w:szCs w:val="20"/>
        </w:rPr>
        <w:br/>
        <w:t>cuadernos de Bibliotecología)</w:t>
      </w:r>
    </w:p>
    <w:p w:rsidR="005909DC" w:rsidRPr="0049698B" w:rsidRDefault="005909DC" w:rsidP="001F39FC">
      <w:pPr>
        <w:ind w:left="720"/>
        <w:rPr>
          <w:rFonts w:ascii="Arial" w:hAnsi="Arial" w:cs="Arial"/>
          <w:b/>
          <w:sz w:val="20"/>
          <w:szCs w:val="20"/>
        </w:rPr>
      </w:pPr>
      <w:r w:rsidRPr="0049698B">
        <w:rPr>
          <w:rFonts w:ascii="Arial" w:hAnsi="Arial" w:cs="Arial"/>
          <w:b/>
          <w:bCs/>
          <w:sz w:val="20"/>
          <w:szCs w:val="20"/>
        </w:rPr>
        <w:t>TITULO DE LA SERIE</w:t>
      </w:r>
    </w:p>
    <w:p w:rsidR="00A42906" w:rsidRPr="0049698B" w:rsidRDefault="00A42906" w:rsidP="001F39FC">
      <w:pPr>
        <w:numPr>
          <w:ilvl w:val="0"/>
          <w:numId w:val="79"/>
        </w:numPr>
        <w:rPr>
          <w:rFonts w:ascii="Arial" w:hAnsi="Arial" w:cs="Arial"/>
          <w:sz w:val="20"/>
          <w:szCs w:val="20"/>
        </w:rPr>
      </w:pPr>
      <w:r w:rsidRPr="0049698B">
        <w:rPr>
          <w:rFonts w:ascii="Arial" w:hAnsi="Arial" w:cs="Arial"/>
          <w:sz w:val="20"/>
          <w:szCs w:val="20"/>
        </w:rPr>
        <w:t xml:space="preserve">Es muy poco común, va separado del elemento  anterior por espacio, dos puntos, espacio ( : ) </w:t>
      </w:r>
    </w:p>
    <w:p w:rsidR="005909DC" w:rsidRPr="0049698B" w:rsidRDefault="005909DC" w:rsidP="001F39FC">
      <w:pPr>
        <w:tabs>
          <w:tab w:val="left" w:pos="2280"/>
        </w:tabs>
        <w:ind w:left="720"/>
        <w:rPr>
          <w:rFonts w:ascii="Arial" w:hAnsi="Arial" w:cs="Arial"/>
          <w:sz w:val="20"/>
          <w:szCs w:val="20"/>
        </w:rPr>
      </w:pPr>
      <w:r w:rsidRPr="0049698B">
        <w:rPr>
          <w:rFonts w:ascii="Arial" w:hAnsi="Arial" w:cs="Arial"/>
          <w:sz w:val="20"/>
          <w:szCs w:val="20"/>
        </w:rPr>
        <w:t>Ej.</w:t>
      </w:r>
      <w:r w:rsidR="008C2FC4" w:rsidRPr="0049698B">
        <w:rPr>
          <w:rFonts w:ascii="Arial" w:hAnsi="Arial" w:cs="Arial"/>
          <w:sz w:val="20"/>
          <w:szCs w:val="20"/>
        </w:rPr>
        <w:tab/>
      </w:r>
      <w:r w:rsidRPr="0049698B">
        <w:rPr>
          <w:rFonts w:ascii="Arial" w:hAnsi="Arial" w:cs="Arial"/>
          <w:sz w:val="20"/>
          <w:szCs w:val="20"/>
        </w:rPr>
        <w:t xml:space="preserve">          </w:t>
      </w:r>
    </w:p>
    <w:p w:rsidR="00A42906" w:rsidRPr="0049698B" w:rsidRDefault="008C2FC4" w:rsidP="001F39FC">
      <w:pPr>
        <w:ind w:left="720"/>
        <w:rPr>
          <w:rFonts w:ascii="Arial" w:hAnsi="Arial" w:cs="Arial"/>
          <w:sz w:val="20"/>
          <w:szCs w:val="20"/>
        </w:rPr>
      </w:pPr>
      <w:r w:rsidRPr="0049698B">
        <w:rPr>
          <w:rFonts w:ascii="Arial" w:hAnsi="Arial" w:cs="Arial"/>
          <w:sz w:val="20"/>
          <w:szCs w:val="20"/>
        </w:rPr>
        <w:t>      . -</w:t>
      </w:r>
      <w:r w:rsidR="00A42906" w:rsidRPr="0049698B">
        <w:rPr>
          <w:rFonts w:ascii="Arial" w:hAnsi="Arial" w:cs="Arial"/>
          <w:sz w:val="20"/>
          <w:szCs w:val="20"/>
        </w:rPr>
        <w:t xml:space="preserve"> (Historia de América del Sur : Colombia)</w:t>
      </w:r>
    </w:p>
    <w:p w:rsidR="004A237D" w:rsidRPr="00500183" w:rsidRDefault="004A237D" w:rsidP="001F39FC">
      <w:pPr>
        <w:ind w:left="720"/>
        <w:rPr>
          <w:rFonts w:ascii="Verdana" w:hAnsi="Verdana" w:cs="Arial"/>
          <w:b/>
          <w:sz w:val="20"/>
          <w:szCs w:val="20"/>
        </w:rPr>
      </w:pPr>
    </w:p>
    <w:p w:rsidR="005E23CF" w:rsidRPr="00500183" w:rsidRDefault="005909DC" w:rsidP="001F39FC">
      <w:pPr>
        <w:ind w:left="720"/>
        <w:rPr>
          <w:rFonts w:ascii="Verdana" w:hAnsi="Verdana" w:cs="Arial"/>
          <w:b/>
          <w:sz w:val="20"/>
          <w:szCs w:val="20"/>
        </w:rPr>
      </w:pPr>
      <w:r w:rsidRPr="00500183">
        <w:rPr>
          <w:rFonts w:ascii="Verdana" w:hAnsi="Verdana" w:cs="Arial"/>
          <w:b/>
          <w:sz w:val="20"/>
          <w:szCs w:val="20"/>
        </w:rPr>
        <w:t>SUBTITULO DE LA SERIE</w:t>
      </w:r>
    </w:p>
    <w:p w:rsidR="00A42906" w:rsidRPr="00500183" w:rsidRDefault="00A42906" w:rsidP="001F39FC">
      <w:pPr>
        <w:numPr>
          <w:ilvl w:val="0"/>
          <w:numId w:val="81"/>
        </w:numPr>
        <w:rPr>
          <w:rFonts w:ascii="Verdana" w:hAnsi="Verdana" w:cs="Arial"/>
          <w:sz w:val="20"/>
          <w:szCs w:val="20"/>
        </w:rPr>
      </w:pPr>
      <w:r w:rsidRPr="00500183">
        <w:rPr>
          <w:rFonts w:ascii="Verdana" w:hAnsi="Verdana" w:cs="Arial"/>
          <w:sz w:val="20"/>
          <w:szCs w:val="20"/>
        </w:rPr>
        <w:t xml:space="preserve">Separada  del elemento anterior por </w:t>
      </w:r>
      <w:r w:rsidRPr="00500183">
        <w:rPr>
          <w:rFonts w:ascii="Verdana" w:hAnsi="Verdana" w:cs="Arial"/>
          <w:bCs/>
          <w:sz w:val="20"/>
          <w:szCs w:val="20"/>
        </w:rPr>
        <w:t xml:space="preserve">espacio, barra, espacio  (  </w:t>
      </w:r>
      <w:r w:rsidR="001759AD">
        <w:rPr>
          <w:rFonts w:ascii="Verdana" w:hAnsi="Verdana" w:cs="Arial"/>
          <w:bCs/>
          <w:sz w:val="20"/>
          <w:szCs w:val="20"/>
        </w:rPr>
        <w:t xml:space="preserve"> </w:t>
      </w:r>
      <w:r w:rsidRPr="00500183">
        <w:rPr>
          <w:rFonts w:ascii="Verdana" w:hAnsi="Verdana" w:cs="Arial"/>
          <w:bCs/>
          <w:sz w:val="20"/>
          <w:szCs w:val="20"/>
        </w:rPr>
        <w:t xml:space="preserve">/ ).  </w:t>
      </w:r>
      <w:r w:rsidRPr="00500183">
        <w:rPr>
          <w:rFonts w:ascii="Verdana" w:hAnsi="Verdana" w:cs="Arial"/>
          <w:sz w:val="20"/>
          <w:szCs w:val="20"/>
        </w:rPr>
        <w:t xml:space="preserve">Lo </w:t>
      </w:r>
      <w:r w:rsidR="004A237D" w:rsidRPr="00500183">
        <w:rPr>
          <w:rFonts w:ascii="Verdana" w:hAnsi="Verdana" w:cs="Arial"/>
          <w:sz w:val="20"/>
          <w:szCs w:val="20"/>
        </w:rPr>
        <w:t>más</w:t>
      </w:r>
      <w:r w:rsidRPr="00500183">
        <w:rPr>
          <w:rFonts w:ascii="Verdana" w:hAnsi="Verdana" w:cs="Arial"/>
          <w:sz w:val="20"/>
          <w:szCs w:val="20"/>
        </w:rPr>
        <w:t xml:space="preserve">   común es que se presente una entidad o un editor. </w:t>
      </w:r>
    </w:p>
    <w:p w:rsidR="000573AA" w:rsidRPr="00500183" w:rsidRDefault="000573AA" w:rsidP="001F39FC">
      <w:pPr>
        <w:ind w:left="720"/>
        <w:rPr>
          <w:rFonts w:ascii="Verdana" w:hAnsi="Verdana" w:cs="Arial"/>
          <w:sz w:val="20"/>
          <w:szCs w:val="20"/>
        </w:rPr>
      </w:pPr>
      <w:r w:rsidRPr="00500183">
        <w:rPr>
          <w:rFonts w:ascii="Verdana" w:hAnsi="Verdana" w:cs="Arial"/>
          <w:sz w:val="20"/>
          <w:szCs w:val="20"/>
        </w:rPr>
        <w:t xml:space="preserve">Ej. </w:t>
      </w:r>
      <w:r w:rsidRPr="00500183">
        <w:rPr>
          <w:rFonts w:ascii="Verdana" w:hAnsi="Verdana" w:cs="Arial"/>
          <w:bCs/>
          <w:sz w:val="20"/>
          <w:szCs w:val="20"/>
        </w:rPr>
        <w:t>                                                        </w:t>
      </w:r>
    </w:p>
    <w:p w:rsidR="000573AA" w:rsidRPr="00500183" w:rsidRDefault="000573AA" w:rsidP="001F39FC">
      <w:pPr>
        <w:ind w:left="720"/>
        <w:rPr>
          <w:rFonts w:ascii="Verdana" w:hAnsi="Verdana" w:cs="Arial"/>
          <w:bCs/>
          <w:sz w:val="20"/>
          <w:szCs w:val="20"/>
        </w:rPr>
      </w:pPr>
      <w:r w:rsidRPr="00500183">
        <w:rPr>
          <w:rFonts w:ascii="Verdana" w:hAnsi="Verdana" w:cs="Arial"/>
          <w:bCs/>
          <w:sz w:val="20"/>
          <w:szCs w:val="20"/>
        </w:rPr>
        <w:t xml:space="preserve">   . </w:t>
      </w:r>
      <w:r w:rsidR="008C2FC4" w:rsidRPr="00500183">
        <w:rPr>
          <w:rFonts w:ascii="Verdana" w:hAnsi="Verdana" w:cs="Arial"/>
          <w:bCs/>
          <w:sz w:val="20"/>
          <w:szCs w:val="20"/>
        </w:rPr>
        <w:t>-</w:t>
      </w:r>
      <w:r w:rsidRPr="00500183">
        <w:rPr>
          <w:rFonts w:ascii="Verdana" w:hAnsi="Verdana" w:cs="Arial"/>
          <w:bCs/>
          <w:sz w:val="20"/>
          <w:szCs w:val="20"/>
        </w:rPr>
        <w:t xml:space="preserve"> (Historia de América del </w:t>
      </w:r>
      <w:r w:rsidR="008C2FC4" w:rsidRPr="00500183">
        <w:rPr>
          <w:rFonts w:ascii="Verdana" w:hAnsi="Verdana" w:cs="Arial"/>
          <w:bCs/>
          <w:sz w:val="20"/>
          <w:szCs w:val="20"/>
        </w:rPr>
        <w:t>Sur:</w:t>
      </w:r>
      <w:r w:rsidRPr="00500183">
        <w:rPr>
          <w:rFonts w:ascii="Verdana" w:hAnsi="Verdana" w:cs="Arial"/>
          <w:bCs/>
          <w:sz w:val="20"/>
          <w:szCs w:val="20"/>
        </w:rPr>
        <w:t xml:space="preserve"> Colombia / editada  por Carlos Víctor Peña)</w:t>
      </w:r>
    </w:p>
    <w:p w:rsidR="001759AD" w:rsidRDefault="001759AD" w:rsidP="001F39FC">
      <w:pPr>
        <w:ind w:left="720"/>
        <w:rPr>
          <w:rFonts w:ascii="Verdana" w:hAnsi="Verdana" w:cs="Arial"/>
          <w:b/>
          <w:sz w:val="20"/>
          <w:szCs w:val="20"/>
        </w:rPr>
      </w:pPr>
    </w:p>
    <w:p w:rsidR="005909DC" w:rsidRPr="00500183" w:rsidRDefault="000573AA" w:rsidP="001F39FC">
      <w:pPr>
        <w:ind w:left="720"/>
        <w:rPr>
          <w:rFonts w:ascii="Verdana" w:hAnsi="Verdana" w:cs="Arial"/>
          <w:b/>
          <w:sz w:val="20"/>
          <w:szCs w:val="20"/>
        </w:rPr>
      </w:pPr>
      <w:r w:rsidRPr="00500183">
        <w:rPr>
          <w:rFonts w:ascii="Verdana" w:hAnsi="Verdana" w:cs="Arial"/>
          <w:b/>
          <w:sz w:val="20"/>
          <w:szCs w:val="20"/>
        </w:rPr>
        <w:lastRenderedPageBreak/>
        <w:t>MENCION DE RESPONSABILIDAD RELACIONADA CON LA SERIE</w:t>
      </w:r>
    </w:p>
    <w:p w:rsidR="000573AA" w:rsidRPr="00500183" w:rsidRDefault="000573AA" w:rsidP="001F39FC">
      <w:pPr>
        <w:ind w:left="720"/>
        <w:rPr>
          <w:rFonts w:ascii="Verdana" w:hAnsi="Verdana" w:cs="Arial"/>
          <w:sz w:val="20"/>
          <w:szCs w:val="20"/>
        </w:rPr>
      </w:pPr>
      <w:r w:rsidRPr="00500183">
        <w:rPr>
          <w:rFonts w:ascii="Verdana" w:hAnsi="Verdana" w:cs="Arial"/>
          <w:sz w:val="20"/>
          <w:szCs w:val="20"/>
        </w:rPr>
        <w:t xml:space="preserve">Se separa del elemento anterior por </w:t>
      </w:r>
      <w:r w:rsidRPr="00500183">
        <w:rPr>
          <w:rFonts w:ascii="Verdana" w:hAnsi="Verdana" w:cs="Arial"/>
          <w:bCs/>
          <w:sz w:val="20"/>
          <w:szCs w:val="20"/>
        </w:rPr>
        <w:t>coma, espacio (,) </w:t>
      </w:r>
      <w:r w:rsidRPr="00500183">
        <w:rPr>
          <w:rFonts w:ascii="Verdana" w:hAnsi="Verdana" w:cs="Arial"/>
          <w:sz w:val="20"/>
          <w:szCs w:val="20"/>
        </w:rPr>
        <w:t xml:space="preserve"> y  se registra tal como </w:t>
      </w:r>
      <w:r w:rsidR="004A237D" w:rsidRPr="00500183">
        <w:rPr>
          <w:rFonts w:ascii="Verdana" w:hAnsi="Verdana" w:cs="Arial"/>
          <w:sz w:val="20"/>
          <w:szCs w:val="20"/>
        </w:rPr>
        <w:t>parece:</w:t>
      </w:r>
      <w:r w:rsidRPr="00500183">
        <w:rPr>
          <w:rFonts w:ascii="Verdana" w:hAnsi="Verdana" w:cs="Arial"/>
          <w:sz w:val="20"/>
          <w:szCs w:val="20"/>
        </w:rPr>
        <w:t xml:space="preserve"> </w:t>
      </w:r>
    </w:p>
    <w:p w:rsidR="000573AA" w:rsidRPr="00500183" w:rsidRDefault="000573AA" w:rsidP="001F39FC">
      <w:pPr>
        <w:ind w:left="720"/>
        <w:rPr>
          <w:rFonts w:ascii="Verdana" w:hAnsi="Verdana" w:cs="Arial"/>
          <w:sz w:val="20"/>
          <w:szCs w:val="20"/>
        </w:rPr>
      </w:pPr>
      <w:r w:rsidRPr="00500183">
        <w:rPr>
          <w:rFonts w:ascii="Verdana" w:hAnsi="Verdana" w:cs="Arial"/>
          <w:sz w:val="20"/>
          <w:szCs w:val="20"/>
        </w:rPr>
        <w:t xml:space="preserve"> Ej. </w:t>
      </w:r>
      <w:r w:rsidRPr="00500183">
        <w:rPr>
          <w:rFonts w:ascii="Verdana" w:hAnsi="Verdana" w:cs="Arial"/>
          <w:sz w:val="20"/>
          <w:szCs w:val="20"/>
        </w:rPr>
        <w:br/>
      </w:r>
      <w:r w:rsidRPr="00500183">
        <w:rPr>
          <w:rFonts w:ascii="Verdana" w:hAnsi="Verdana" w:cs="Arial"/>
          <w:bCs/>
          <w:sz w:val="20"/>
          <w:szCs w:val="20"/>
        </w:rPr>
        <w:t xml:space="preserve">                                                . -- (Historia de América del </w:t>
      </w:r>
      <w:r w:rsidR="004A237D" w:rsidRPr="00500183">
        <w:rPr>
          <w:rFonts w:ascii="Verdana" w:hAnsi="Verdana" w:cs="Arial"/>
          <w:bCs/>
          <w:sz w:val="20"/>
          <w:szCs w:val="20"/>
        </w:rPr>
        <w:t>Sur:</w:t>
      </w:r>
      <w:r w:rsidRPr="00500183">
        <w:rPr>
          <w:rFonts w:ascii="Verdana" w:hAnsi="Verdana" w:cs="Arial"/>
          <w:bCs/>
          <w:sz w:val="20"/>
          <w:szCs w:val="20"/>
        </w:rPr>
        <w:t xml:space="preserve"> Colombia / editada  por Carlos </w:t>
      </w:r>
      <w:r w:rsidR="008C2FC4" w:rsidRPr="00500183">
        <w:rPr>
          <w:rFonts w:ascii="Verdana" w:hAnsi="Verdana" w:cs="Arial"/>
          <w:bCs/>
          <w:sz w:val="20"/>
          <w:szCs w:val="20"/>
        </w:rPr>
        <w:t>Víctor</w:t>
      </w:r>
      <w:r w:rsidRPr="00500183">
        <w:rPr>
          <w:rFonts w:ascii="Verdana" w:hAnsi="Verdana" w:cs="Arial"/>
          <w:bCs/>
          <w:sz w:val="20"/>
          <w:szCs w:val="20"/>
        </w:rPr>
        <w:t xml:space="preserve"> peña, ISSN 0305-3741)</w:t>
      </w:r>
    </w:p>
    <w:p w:rsidR="000573AA" w:rsidRPr="00500183" w:rsidRDefault="000573AA" w:rsidP="001F39FC">
      <w:pPr>
        <w:ind w:left="720"/>
        <w:rPr>
          <w:rFonts w:ascii="Verdana" w:hAnsi="Verdana" w:cs="Arial"/>
          <w:sz w:val="20"/>
          <w:szCs w:val="20"/>
        </w:rPr>
      </w:pPr>
      <w:r w:rsidRPr="00500183">
        <w:rPr>
          <w:rFonts w:ascii="Verdana" w:hAnsi="Verdana" w:cs="Arial"/>
          <w:sz w:val="20"/>
          <w:szCs w:val="20"/>
        </w:rPr>
        <w:t>ISSN</w:t>
      </w:r>
    </w:p>
    <w:p w:rsidR="000573AA" w:rsidRPr="00500183" w:rsidRDefault="000573AA" w:rsidP="001F39FC">
      <w:pPr>
        <w:ind w:left="720"/>
        <w:rPr>
          <w:rFonts w:ascii="Verdana" w:hAnsi="Verdana" w:cs="Arial"/>
          <w:sz w:val="20"/>
          <w:szCs w:val="20"/>
        </w:rPr>
      </w:pPr>
      <w:r w:rsidRPr="00500183">
        <w:rPr>
          <w:rFonts w:ascii="Verdana" w:hAnsi="Verdana" w:cs="Arial"/>
          <w:bCs/>
          <w:sz w:val="20"/>
          <w:szCs w:val="20"/>
        </w:rPr>
        <w:t>El número dentro de la serie</w:t>
      </w:r>
      <w:r w:rsidRPr="00500183">
        <w:rPr>
          <w:rFonts w:ascii="Verdana" w:hAnsi="Verdana" w:cs="Arial"/>
          <w:sz w:val="20"/>
          <w:szCs w:val="20"/>
        </w:rPr>
        <w:t xml:space="preserve">. Se separa del elemento anterior por </w:t>
      </w:r>
      <w:r w:rsidRPr="00500183">
        <w:rPr>
          <w:rFonts w:ascii="Verdana" w:hAnsi="Verdana" w:cs="Arial"/>
          <w:bCs/>
          <w:sz w:val="20"/>
          <w:szCs w:val="20"/>
        </w:rPr>
        <w:t xml:space="preserve">espacio, punto y coma, </w:t>
      </w:r>
      <w:r w:rsidR="004A237D" w:rsidRPr="00500183">
        <w:rPr>
          <w:rFonts w:ascii="Verdana" w:hAnsi="Verdana" w:cs="Arial"/>
          <w:bCs/>
          <w:sz w:val="20"/>
          <w:szCs w:val="20"/>
        </w:rPr>
        <w:t>espacio (</w:t>
      </w:r>
      <w:r w:rsidR="008C2FC4" w:rsidRPr="00500183">
        <w:rPr>
          <w:rFonts w:ascii="Verdana" w:hAnsi="Verdana" w:cs="Arial"/>
          <w:bCs/>
          <w:sz w:val="20"/>
          <w:szCs w:val="20"/>
        </w:rPr>
        <w:t>;</w:t>
      </w:r>
      <w:r w:rsidRPr="00500183">
        <w:rPr>
          <w:rFonts w:ascii="Verdana" w:hAnsi="Verdana" w:cs="Arial"/>
          <w:bCs/>
          <w:sz w:val="20"/>
          <w:szCs w:val="20"/>
        </w:rPr>
        <w:t xml:space="preserve"> ).  </w:t>
      </w:r>
      <w:r w:rsidRPr="00500183">
        <w:rPr>
          <w:rFonts w:ascii="Verdana" w:hAnsi="Verdana" w:cs="Arial"/>
          <w:sz w:val="20"/>
          <w:szCs w:val="20"/>
        </w:rPr>
        <w:t>Para la unificación del número de la serie se debe  tener en cuenta lo siguiente</w:t>
      </w:r>
      <w:r w:rsidR="008C2FC4" w:rsidRPr="00500183">
        <w:rPr>
          <w:rFonts w:ascii="Verdana" w:hAnsi="Verdana" w:cs="Arial"/>
          <w:sz w:val="20"/>
          <w:szCs w:val="20"/>
        </w:rPr>
        <w:t>:</w:t>
      </w:r>
    </w:p>
    <w:p w:rsidR="000573AA" w:rsidRPr="00500183" w:rsidRDefault="000573AA" w:rsidP="001F39FC">
      <w:pPr>
        <w:ind w:left="720"/>
        <w:rPr>
          <w:rFonts w:ascii="Verdana" w:hAnsi="Verdana" w:cs="Arial"/>
          <w:bCs/>
          <w:sz w:val="20"/>
          <w:szCs w:val="20"/>
        </w:rPr>
      </w:pPr>
      <w:r w:rsidRPr="00500183">
        <w:rPr>
          <w:rFonts w:ascii="Verdana" w:hAnsi="Verdana" w:cs="Arial"/>
          <w:sz w:val="20"/>
          <w:szCs w:val="20"/>
        </w:rPr>
        <w:br/>
        <w:t xml:space="preserve">       Número 4        </w:t>
      </w:r>
      <w:r w:rsidRPr="00500183">
        <w:rPr>
          <w:rFonts w:ascii="Verdana" w:hAnsi="Verdana" w:cs="Arial"/>
          <w:bCs/>
          <w:sz w:val="20"/>
          <w:szCs w:val="20"/>
        </w:rPr>
        <w:t>no. 4</w:t>
      </w:r>
      <w:r w:rsidRPr="00500183">
        <w:rPr>
          <w:rFonts w:ascii="Verdana" w:hAnsi="Verdana" w:cs="Arial"/>
          <w:sz w:val="20"/>
          <w:szCs w:val="20"/>
        </w:rPr>
        <w:br/>
        <w:t xml:space="preserve">       No. 4              </w:t>
      </w:r>
      <w:r w:rsidRPr="00500183">
        <w:rPr>
          <w:rFonts w:ascii="Verdana" w:hAnsi="Verdana" w:cs="Arial"/>
          <w:bCs/>
          <w:sz w:val="20"/>
          <w:szCs w:val="20"/>
        </w:rPr>
        <w:t>no. 4</w:t>
      </w:r>
      <w:r w:rsidR="006D5742">
        <w:rPr>
          <w:rFonts w:ascii="Verdana" w:hAnsi="Verdana" w:cs="Arial"/>
          <w:sz w:val="20"/>
          <w:szCs w:val="20"/>
        </w:rPr>
        <w:br/>
        <w:t>     </w:t>
      </w:r>
      <w:r w:rsidRPr="00500183">
        <w:rPr>
          <w:rFonts w:ascii="Verdana" w:hAnsi="Verdana" w:cs="Arial"/>
          <w:sz w:val="20"/>
          <w:szCs w:val="20"/>
        </w:rPr>
        <w:t xml:space="preserve"> Volumen 4      </w:t>
      </w:r>
      <w:r w:rsidR="006D5742">
        <w:rPr>
          <w:rFonts w:ascii="Verdana" w:hAnsi="Verdana" w:cs="Arial"/>
          <w:sz w:val="20"/>
          <w:szCs w:val="20"/>
        </w:rPr>
        <w:t xml:space="preserve">  </w:t>
      </w:r>
      <w:r w:rsidRPr="00500183">
        <w:rPr>
          <w:rFonts w:ascii="Verdana" w:hAnsi="Verdana" w:cs="Arial"/>
          <w:bCs/>
          <w:sz w:val="20"/>
          <w:szCs w:val="20"/>
        </w:rPr>
        <w:t>v. 4</w:t>
      </w:r>
      <w:r w:rsidR="006D5742">
        <w:rPr>
          <w:rFonts w:ascii="Verdana" w:hAnsi="Verdana" w:cs="Arial"/>
          <w:sz w:val="20"/>
          <w:szCs w:val="20"/>
        </w:rPr>
        <w:br/>
        <w:t>      </w:t>
      </w:r>
      <w:r w:rsidRPr="00500183">
        <w:rPr>
          <w:rFonts w:ascii="Verdana" w:hAnsi="Verdana" w:cs="Arial"/>
          <w:sz w:val="20"/>
          <w:szCs w:val="20"/>
        </w:rPr>
        <w:t>Vol. 4            </w:t>
      </w:r>
      <w:r w:rsidR="006D5742">
        <w:rPr>
          <w:rFonts w:ascii="Verdana" w:hAnsi="Verdana" w:cs="Arial"/>
          <w:sz w:val="20"/>
          <w:szCs w:val="20"/>
        </w:rPr>
        <w:t xml:space="preserve">  </w:t>
      </w:r>
      <w:r w:rsidRPr="00500183">
        <w:rPr>
          <w:rFonts w:ascii="Verdana" w:hAnsi="Verdana" w:cs="Arial"/>
          <w:sz w:val="20"/>
          <w:szCs w:val="20"/>
        </w:rPr>
        <w:t xml:space="preserve"> </w:t>
      </w:r>
      <w:r w:rsidRPr="00500183">
        <w:rPr>
          <w:rFonts w:ascii="Verdana" w:hAnsi="Verdana" w:cs="Arial"/>
          <w:bCs/>
          <w:sz w:val="20"/>
          <w:szCs w:val="20"/>
        </w:rPr>
        <w:t>v. 4</w:t>
      </w:r>
    </w:p>
    <w:p w:rsidR="000573AA" w:rsidRPr="00500183" w:rsidRDefault="000573AA" w:rsidP="001F39FC">
      <w:pPr>
        <w:ind w:left="720"/>
        <w:rPr>
          <w:rFonts w:ascii="Verdana" w:hAnsi="Verdana" w:cs="Arial"/>
          <w:b/>
          <w:sz w:val="20"/>
          <w:szCs w:val="20"/>
        </w:rPr>
      </w:pPr>
      <w:r w:rsidRPr="00500183">
        <w:rPr>
          <w:rFonts w:ascii="Verdana" w:hAnsi="Verdana" w:cs="Arial"/>
          <w:b/>
          <w:sz w:val="20"/>
          <w:szCs w:val="20"/>
        </w:rPr>
        <w:t>NUMERO DE LA SERIE</w:t>
      </w:r>
    </w:p>
    <w:p w:rsidR="001D666F" w:rsidRPr="00500183" w:rsidRDefault="001D666F" w:rsidP="001F39FC">
      <w:pPr>
        <w:ind w:left="720"/>
        <w:rPr>
          <w:rFonts w:ascii="Verdana" w:hAnsi="Verdana" w:cs="Arial"/>
          <w:sz w:val="20"/>
          <w:szCs w:val="20"/>
        </w:rPr>
      </w:pPr>
      <w:r w:rsidRPr="00500183">
        <w:rPr>
          <w:rFonts w:ascii="Verdana" w:hAnsi="Verdana" w:cs="Arial"/>
          <w:sz w:val="20"/>
          <w:szCs w:val="20"/>
        </w:rPr>
        <w:t xml:space="preserve">Separada del elemento anterior por </w:t>
      </w:r>
      <w:r w:rsidRPr="00500183">
        <w:rPr>
          <w:rFonts w:ascii="Verdana" w:hAnsi="Verdana" w:cs="Arial"/>
          <w:bCs/>
          <w:sz w:val="20"/>
          <w:szCs w:val="20"/>
        </w:rPr>
        <w:t>punto y espacio</w:t>
      </w:r>
      <w:r w:rsidR="001A46B1" w:rsidRPr="00500183">
        <w:rPr>
          <w:rFonts w:ascii="Verdana" w:hAnsi="Verdana" w:cs="Arial"/>
          <w:bCs/>
          <w:sz w:val="20"/>
          <w:szCs w:val="20"/>
        </w:rPr>
        <w:t xml:space="preserve"> </w:t>
      </w:r>
      <w:r w:rsidRPr="00500183">
        <w:rPr>
          <w:rFonts w:ascii="Verdana" w:hAnsi="Verdana" w:cs="Arial"/>
          <w:bCs/>
          <w:sz w:val="20"/>
          <w:szCs w:val="20"/>
        </w:rPr>
        <w:t>(. )</w:t>
      </w:r>
      <w:r w:rsidRPr="00500183">
        <w:rPr>
          <w:rFonts w:ascii="Verdana" w:hAnsi="Verdana" w:cs="Arial"/>
          <w:sz w:val="20"/>
          <w:szCs w:val="20"/>
        </w:rPr>
        <w:br/>
        <w:t xml:space="preserve"> Ej. </w:t>
      </w:r>
      <w:r w:rsidRPr="00500183">
        <w:rPr>
          <w:rFonts w:ascii="Verdana" w:hAnsi="Verdana" w:cs="Arial"/>
          <w:sz w:val="20"/>
          <w:szCs w:val="20"/>
        </w:rPr>
        <w:br/>
        <w:t>       Subseries:</w:t>
      </w:r>
      <w:r w:rsidR="008C2FC4" w:rsidRPr="00500183">
        <w:rPr>
          <w:rFonts w:ascii="Verdana" w:hAnsi="Verdana" w:cs="Arial"/>
          <w:sz w:val="20"/>
          <w:szCs w:val="20"/>
        </w:rPr>
        <w:t> programas</w:t>
      </w:r>
      <w:r w:rsidRPr="00500183">
        <w:rPr>
          <w:rFonts w:ascii="Verdana" w:hAnsi="Verdana" w:cs="Arial"/>
          <w:sz w:val="20"/>
          <w:szCs w:val="20"/>
        </w:rPr>
        <w:br/>
        <w:t>                        informes, etc.</w:t>
      </w:r>
    </w:p>
    <w:p w:rsidR="00A7375D" w:rsidRPr="00500183" w:rsidRDefault="00E77AE9" w:rsidP="001F39FC">
      <w:pPr>
        <w:numPr>
          <w:ilvl w:val="0"/>
          <w:numId w:val="83"/>
        </w:numPr>
        <w:rPr>
          <w:rFonts w:ascii="Verdana" w:hAnsi="Verdana" w:cs="Arial"/>
          <w:sz w:val="20"/>
          <w:szCs w:val="20"/>
        </w:rPr>
      </w:pPr>
      <w:r w:rsidRPr="00500183">
        <w:rPr>
          <w:rFonts w:ascii="Verdana" w:hAnsi="Verdana" w:cs="Arial"/>
          <w:bCs/>
          <w:sz w:val="20"/>
          <w:szCs w:val="20"/>
        </w:rPr>
        <w:t xml:space="preserve">     . -- (Nuevas </w:t>
      </w:r>
      <w:r w:rsidR="007747DA" w:rsidRPr="00500183">
        <w:rPr>
          <w:rFonts w:ascii="Verdana" w:hAnsi="Verdana" w:cs="Arial"/>
          <w:bCs/>
          <w:sz w:val="20"/>
          <w:szCs w:val="20"/>
        </w:rPr>
        <w:t>tecnologías:</w:t>
      </w:r>
      <w:r w:rsidR="00FD470E" w:rsidRPr="00500183">
        <w:rPr>
          <w:rFonts w:ascii="Verdana" w:hAnsi="Verdana" w:cs="Arial"/>
          <w:bCs/>
          <w:sz w:val="20"/>
          <w:szCs w:val="20"/>
        </w:rPr>
        <w:t xml:space="preserve"> </w:t>
      </w:r>
      <w:r w:rsidRPr="00500183">
        <w:rPr>
          <w:rFonts w:ascii="Verdana" w:hAnsi="Verdana" w:cs="Arial"/>
          <w:bCs/>
          <w:sz w:val="20"/>
          <w:szCs w:val="20"/>
        </w:rPr>
        <w:t>informática / editada por Carlos Víctor Peña,</w:t>
      </w:r>
      <w:r w:rsidR="004A237D" w:rsidRPr="00500183">
        <w:rPr>
          <w:rFonts w:ascii="Verdana" w:hAnsi="Verdana" w:cs="Arial"/>
          <w:bCs/>
          <w:sz w:val="20"/>
          <w:szCs w:val="20"/>
        </w:rPr>
        <w:t xml:space="preserve"> </w:t>
      </w:r>
      <w:r w:rsidRPr="00500183">
        <w:rPr>
          <w:rFonts w:ascii="Verdana" w:hAnsi="Verdana" w:cs="Arial"/>
          <w:bCs/>
          <w:sz w:val="20"/>
          <w:szCs w:val="20"/>
        </w:rPr>
        <w:t>ISSN 0405-</w:t>
      </w:r>
      <w:r w:rsidR="007747DA" w:rsidRPr="00500183">
        <w:rPr>
          <w:rFonts w:ascii="Verdana" w:hAnsi="Verdana" w:cs="Arial"/>
          <w:bCs/>
          <w:sz w:val="20"/>
          <w:szCs w:val="20"/>
        </w:rPr>
        <w:t>3773;</w:t>
      </w:r>
      <w:r w:rsidRPr="00500183">
        <w:rPr>
          <w:rFonts w:ascii="Verdana" w:hAnsi="Verdana" w:cs="Arial"/>
          <w:bCs/>
          <w:sz w:val="20"/>
          <w:szCs w:val="20"/>
        </w:rPr>
        <w:t xml:space="preserve"> no. 5. Programas ; 2)</w:t>
      </w:r>
    </w:p>
    <w:p w:rsidR="000573AA" w:rsidRPr="00500183" w:rsidRDefault="001D666F" w:rsidP="001F39FC">
      <w:pPr>
        <w:ind w:left="720"/>
        <w:rPr>
          <w:rFonts w:ascii="Verdana" w:hAnsi="Verdana" w:cs="Arial"/>
          <w:sz w:val="20"/>
          <w:szCs w:val="20"/>
        </w:rPr>
      </w:pPr>
      <w:r w:rsidRPr="00500183">
        <w:rPr>
          <w:rFonts w:ascii="Verdana" w:hAnsi="Verdana" w:cs="Arial"/>
          <w:sz w:val="20"/>
          <w:szCs w:val="20"/>
        </w:rPr>
        <w:t>SUBSERIE</w:t>
      </w:r>
    </w:p>
    <w:p w:rsidR="001D666F" w:rsidRPr="00500183" w:rsidRDefault="001D666F" w:rsidP="001F39FC">
      <w:pPr>
        <w:ind w:left="720"/>
        <w:rPr>
          <w:rFonts w:ascii="Verdana" w:hAnsi="Verdana" w:cs="Arial"/>
          <w:sz w:val="20"/>
          <w:szCs w:val="20"/>
        </w:rPr>
      </w:pPr>
      <w:r w:rsidRPr="00500183">
        <w:rPr>
          <w:rFonts w:ascii="Verdana" w:hAnsi="Verdana" w:cs="Arial"/>
          <w:sz w:val="20"/>
          <w:szCs w:val="20"/>
        </w:rPr>
        <w:t xml:space="preserve">Cuando un libro pertenece a dos series, se debe registrar ambas series en paréntesis diferentes. </w:t>
      </w:r>
      <w:r w:rsidR="008C2FC4" w:rsidRPr="00500183">
        <w:rPr>
          <w:rFonts w:ascii="Verdana" w:hAnsi="Verdana" w:cs="Arial"/>
          <w:sz w:val="20"/>
          <w:szCs w:val="20"/>
        </w:rPr>
        <w:t>Así:</w:t>
      </w:r>
      <w:r w:rsidRPr="00500183">
        <w:rPr>
          <w:rFonts w:ascii="Verdana" w:hAnsi="Verdana" w:cs="Arial"/>
          <w:sz w:val="20"/>
          <w:szCs w:val="20"/>
        </w:rPr>
        <w:br/>
        <w:t xml:space="preserve">       Ej. </w:t>
      </w:r>
    </w:p>
    <w:p w:rsidR="001F39FC" w:rsidRPr="00500183" w:rsidRDefault="001D666F" w:rsidP="001F39FC">
      <w:pPr>
        <w:ind w:left="720"/>
        <w:rPr>
          <w:rFonts w:ascii="Verdana" w:hAnsi="Verdana" w:cs="Arial"/>
          <w:bCs/>
          <w:sz w:val="20"/>
          <w:szCs w:val="20"/>
        </w:rPr>
      </w:pPr>
      <w:r w:rsidRPr="0049698B">
        <w:rPr>
          <w:rFonts w:ascii="Arial" w:hAnsi="Arial" w:cs="Arial"/>
          <w:bCs/>
          <w:sz w:val="20"/>
          <w:szCs w:val="20"/>
        </w:rPr>
        <w:t xml:space="preserve"> </w:t>
      </w:r>
      <w:r w:rsidRPr="00500183">
        <w:rPr>
          <w:rFonts w:ascii="Verdana" w:hAnsi="Verdana" w:cs="Arial"/>
          <w:bCs/>
          <w:sz w:val="20"/>
          <w:szCs w:val="20"/>
        </w:rPr>
        <w:t xml:space="preserve">. -- (Nuevas </w:t>
      </w:r>
      <w:r w:rsidR="008C2FC4" w:rsidRPr="00500183">
        <w:rPr>
          <w:rFonts w:ascii="Verdana" w:hAnsi="Verdana" w:cs="Arial"/>
          <w:bCs/>
          <w:sz w:val="20"/>
          <w:szCs w:val="20"/>
        </w:rPr>
        <w:t>tecnologías:</w:t>
      </w:r>
      <w:r w:rsidRPr="00500183">
        <w:rPr>
          <w:rFonts w:ascii="Verdana" w:hAnsi="Verdana" w:cs="Arial"/>
          <w:bCs/>
          <w:sz w:val="20"/>
          <w:szCs w:val="20"/>
        </w:rPr>
        <w:t xml:space="preserve"> informática / editada  por Carlos Víctor Peña, ISSN 0405-</w:t>
      </w:r>
      <w:r w:rsidR="006D5742">
        <w:rPr>
          <w:rFonts w:ascii="Verdana" w:hAnsi="Verdana" w:cs="Arial"/>
          <w:bCs/>
          <w:sz w:val="20"/>
          <w:szCs w:val="20"/>
        </w:rPr>
        <w:t xml:space="preserve"> </w:t>
      </w:r>
      <w:r w:rsidRPr="00500183">
        <w:rPr>
          <w:rFonts w:ascii="Verdana" w:hAnsi="Verdana" w:cs="Arial"/>
          <w:bCs/>
          <w:sz w:val="20"/>
          <w:szCs w:val="20"/>
        </w:rPr>
        <w:t>3773</w:t>
      </w:r>
      <w:r w:rsidR="001759AD">
        <w:rPr>
          <w:rFonts w:ascii="Verdana" w:hAnsi="Verdana" w:cs="Arial"/>
          <w:bCs/>
          <w:sz w:val="20"/>
          <w:szCs w:val="20"/>
        </w:rPr>
        <w:t xml:space="preserve"> </w:t>
      </w:r>
      <w:r w:rsidRPr="00500183">
        <w:rPr>
          <w:rFonts w:ascii="Verdana" w:hAnsi="Verdana" w:cs="Arial"/>
          <w:bCs/>
          <w:sz w:val="20"/>
          <w:szCs w:val="20"/>
        </w:rPr>
        <w:t xml:space="preserve"> ; no. 5.</w:t>
      </w:r>
      <w:r w:rsidR="008C2FC4" w:rsidRPr="00500183">
        <w:rPr>
          <w:rFonts w:ascii="Verdana" w:hAnsi="Verdana" w:cs="Arial"/>
          <w:bCs/>
          <w:sz w:val="20"/>
          <w:szCs w:val="20"/>
        </w:rPr>
        <w:t>Biografías;</w:t>
      </w:r>
      <w:r w:rsidRPr="00500183">
        <w:rPr>
          <w:rFonts w:ascii="Verdana" w:hAnsi="Verdana" w:cs="Arial"/>
          <w:bCs/>
          <w:sz w:val="20"/>
          <w:szCs w:val="20"/>
        </w:rPr>
        <w:t xml:space="preserve"> 2) (Bibliotecología Moderna ; 3)</w:t>
      </w:r>
    </w:p>
    <w:p w:rsidR="001F39FC" w:rsidRPr="00500183" w:rsidRDefault="001F39FC" w:rsidP="001F39FC">
      <w:pPr>
        <w:ind w:left="720"/>
        <w:rPr>
          <w:rFonts w:ascii="Verdana" w:hAnsi="Verdana" w:cs="Arial"/>
          <w:bCs/>
          <w:sz w:val="20"/>
          <w:szCs w:val="20"/>
        </w:rPr>
      </w:pPr>
    </w:p>
    <w:p w:rsidR="006D5742" w:rsidRDefault="006D5742" w:rsidP="00207100">
      <w:pPr>
        <w:rPr>
          <w:rFonts w:ascii="Arial" w:hAnsi="Arial" w:cs="Arial"/>
          <w:b/>
          <w:bCs/>
          <w:sz w:val="20"/>
          <w:szCs w:val="20"/>
        </w:rPr>
      </w:pPr>
    </w:p>
    <w:p w:rsidR="006D5742" w:rsidRDefault="006D5742" w:rsidP="00207100">
      <w:pPr>
        <w:rPr>
          <w:rFonts w:ascii="Arial" w:hAnsi="Arial" w:cs="Arial"/>
          <w:b/>
          <w:bCs/>
          <w:sz w:val="20"/>
          <w:szCs w:val="20"/>
        </w:rPr>
      </w:pPr>
    </w:p>
    <w:p w:rsidR="006D5742" w:rsidRDefault="006D5742" w:rsidP="00207100">
      <w:pPr>
        <w:rPr>
          <w:rFonts w:ascii="Arial" w:hAnsi="Arial" w:cs="Arial"/>
          <w:b/>
          <w:bCs/>
          <w:sz w:val="20"/>
          <w:szCs w:val="20"/>
        </w:rPr>
      </w:pPr>
    </w:p>
    <w:p w:rsidR="006D5742" w:rsidRDefault="006D5742" w:rsidP="00207100">
      <w:pPr>
        <w:rPr>
          <w:rFonts w:ascii="Arial" w:hAnsi="Arial" w:cs="Arial"/>
          <w:b/>
          <w:bCs/>
          <w:sz w:val="20"/>
          <w:szCs w:val="20"/>
        </w:rPr>
      </w:pPr>
    </w:p>
    <w:p w:rsidR="006D5742" w:rsidRDefault="006D5742" w:rsidP="00207100">
      <w:pPr>
        <w:rPr>
          <w:rFonts w:ascii="Arial" w:hAnsi="Arial" w:cs="Arial"/>
          <w:b/>
          <w:bCs/>
          <w:sz w:val="20"/>
          <w:szCs w:val="20"/>
        </w:rPr>
      </w:pPr>
    </w:p>
    <w:p w:rsidR="006D5742" w:rsidRDefault="006D5742" w:rsidP="00207100">
      <w:pPr>
        <w:rPr>
          <w:rFonts w:ascii="Arial" w:hAnsi="Arial" w:cs="Arial"/>
          <w:b/>
          <w:bCs/>
          <w:sz w:val="20"/>
          <w:szCs w:val="20"/>
        </w:rPr>
      </w:pPr>
    </w:p>
    <w:p w:rsidR="00500183" w:rsidRDefault="00500183" w:rsidP="00207100">
      <w:pPr>
        <w:rPr>
          <w:rFonts w:ascii="Arial" w:hAnsi="Arial" w:cs="Arial"/>
          <w:b/>
          <w:bCs/>
          <w:sz w:val="20"/>
          <w:szCs w:val="20"/>
        </w:rPr>
      </w:pPr>
      <w:r>
        <w:rPr>
          <w:rFonts w:ascii="Arial" w:hAnsi="Arial" w:cs="Arial"/>
          <w:b/>
          <w:bCs/>
          <w:sz w:val="20"/>
          <w:szCs w:val="20"/>
        </w:rPr>
        <w:t xml:space="preserve">8. </w:t>
      </w:r>
      <w:r w:rsidR="003919DE" w:rsidRPr="0049698B">
        <w:rPr>
          <w:rFonts w:ascii="Arial" w:hAnsi="Arial" w:cs="Arial"/>
          <w:b/>
          <w:bCs/>
          <w:sz w:val="20"/>
          <w:szCs w:val="20"/>
        </w:rPr>
        <w:t>AREA 7</w:t>
      </w:r>
    </w:p>
    <w:p w:rsidR="001D666F" w:rsidRDefault="00207100" w:rsidP="00207100">
      <w:pPr>
        <w:rPr>
          <w:rFonts w:ascii="Arial" w:hAnsi="Arial" w:cs="Arial"/>
          <w:b/>
          <w:sz w:val="20"/>
          <w:szCs w:val="20"/>
        </w:rPr>
      </w:pPr>
      <w:r>
        <w:rPr>
          <w:rFonts w:ascii="Arial" w:hAnsi="Arial" w:cs="Arial"/>
          <w:b/>
          <w:bCs/>
          <w:sz w:val="20"/>
          <w:szCs w:val="20"/>
        </w:rPr>
        <w:t xml:space="preserve"> </w:t>
      </w:r>
      <w:r w:rsidR="001D666F" w:rsidRPr="0049698B">
        <w:rPr>
          <w:rFonts w:ascii="Arial" w:hAnsi="Arial" w:cs="Arial"/>
          <w:b/>
          <w:sz w:val="20"/>
          <w:szCs w:val="20"/>
        </w:rPr>
        <w:t>NOTAS</w:t>
      </w:r>
    </w:p>
    <w:p w:rsidR="00207100" w:rsidRPr="0049698B" w:rsidRDefault="00207100" w:rsidP="00207100">
      <w:pPr>
        <w:jc w:val="both"/>
        <w:rPr>
          <w:rFonts w:ascii="Arial" w:hAnsi="Arial" w:cs="Arial"/>
          <w:b/>
          <w:sz w:val="20"/>
          <w:szCs w:val="20"/>
        </w:rPr>
      </w:pPr>
      <w:r w:rsidRPr="004F2E47">
        <w:rPr>
          <w:rFonts w:ascii="Verdana" w:hAnsi="Verdana" w:cs="Arial"/>
          <w:sz w:val="20"/>
          <w:szCs w:val="20"/>
        </w:rPr>
        <w:t>En ésta área se incluye toda la información adicional que a juicio del catalogador es  importante dar sobre el material que se procesa y no ha sido posible incluir en las áreas   anteriores. Cada nota constituye un párrafo independiente.</w:t>
      </w:r>
    </w:p>
    <w:p w:rsidR="001D666F" w:rsidRPr="00207100" w:rsidRDefault="001D666F" w:rsidP="00207100">
      <w:pPr>
        <w:ind w:left="720"/>
        <w:jc w:val="both"/>
        <w:rPr>
          <w:rFonts w:ascii="Verdana" w:hAnsi="Verdana" w:cs="Arial"/>
          <w:sz w:val="20"/>
          <w:szCs w:val="20"/>
        </w:rPr>
      </w:pPr>
      <w:r w:rsidRPr="00207100">
        <w:rPr>
          <w:rFonts w:ascii="Verdana" w:hAnsi="Verdana" w:cs="Arial"/>
          <w:sz w:val="20"/>
          <w:szCs w:val="20"/>
        </w:rPr>
        <w:t>(No la precede ninguna puntuación por describirse en línea aparte, comienza dejando dos líneas y en la columna 12 si es ficha).</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El objetivo de éstas, es registrar información que no fue contemplada en las anteriores áreas y que es importante. Cada nota se hace en un renglón aparte</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 xml:space="preserve">Hay un orden </w:t>
      </w:r>
      <w:r w:rsidR="004A237D" w:rsidRPr="00207100">
        <w:rPr>
          <w:rFonts w:ascii="Verdana" w:hAnsi="Verdana" w:cs="Arial"/>
          <w:sz w:val="20"/>
          <w:szCs w:val="20"/>
        </w:rPr>
        <w:t>preestablecido</w:t>
      </w:r>
      <w:r w:rsidRPr="00207100">
        <w:rPr>
          <w:rFonts w:ascii="Verdana" w:hAnsi="Verdana" w:cs="Arial"/>
          <w:sz w:val="20"/>
          <w:szCs w:val="20"/>
        </w:rPr>
        <w:t xml:space="preserve"> para las notas, registre una nota particular en primer lugar cuando se considera que esa nota es de importancia primordial.</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Las notas son 18 y ningún libro las presenta en su totalidad.</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 xml:space="preserve">Cada nota es un párrafo, empieza a 12 espacios y sí se gasta más de un renglón, sigue a 9 espacios a renglón seguido. </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Para iniciar su registro debemos dejar 2 renglones del párrafo anterior.</w:t>
      </w:r>
    </w:p>
    <w:p w:rsidR="00A7375D" w:rsidRPr="00207100" w:rsidRDefault="00E77AE9" w:rsidP="00207100">
      <w:pPr>
        <w:numPr>
          <w:ilvl w:val="0"/>
          <w:numId w:val="84"/>
        </w:numPr>
        <w:jc w:val="both"/>
        <w:rPr>
          <w:rFonts w:ascii="Verdana" w:hAnsi="Verdana" w:cs="Arial"/>
          <w:sz w:val="20"/>
          <w:szCs w:val="20"/>
        </w:rPr>
      </w:pPr>
      <w:r w:rsidRPr="00207100">
        <w:rPr>
          <w:rFonts w:ascii="Verdana" w:hAnsi="Verdana" w:cs="Arial"/>
          <w:sz w:val="20"/>
          <w:szCs w:val="20"/>
        </w:rPr>
        <w:t xml:space="preserve"> Deben ser redactadas y hacerse lo más cortas y concisas posibles. </w:t>
      </w:r>
    </w:p>
    <w:p w:rsidR="00500183" w:rsidRDefault="00500183" w:rsidP="00207100">
      <w:pPr>
        <w:jc w:val="both"/>
        <w:rPr>
          <w:rFonts w:ascii="Verdana" w:hAnsi="Verdana" w:cs="Arial"/>
          <w:b/>
          <w:sz w:val="20"/>
          <w:szCs w:val="20"/>
        </w:rPr>
      </w:pPr>
      <w:r>
        <w:rPr>
          <w:rFonts w:ascii="Verdana" w:hAnsi="Verdana" w:cs="Arial"/>
          <w:b/>
          <w:bCs/>
          <w:sz w:val="20"/>
          <w:szCs w:val="20"/>
        </w:rPr>
        <w:t xml:space="preserve">9. </w:t>
      </w:r>
      <w:r w:rsidR="003919DE" w:rsidRPr="00207100">
        <w:rPr>
          <w:rFonts w:ascii="Verdana" w:hAnsi="Verdana" w:cs="Arial"/>
          <w:b/>
          <w:bCs/>
          <w:sz w:val="20"/>
          <w:szCs w:val="20"/>
        </w:rPr>
        <w:t>AREA 8</w:t>
      </w:r>
      <w:r w:rsidR="00207100" w:rsidRPr="00207100">
        <w:rPr>
          <w:rFonts w:ascii="Verdana" w:hAnsi="Verdana" w:cs="Arial"/>
          <w:b/>
          <w:sz w:val="20"/>
          <w:szCs w:val="20"/>
        </w:rPr>
        <w:t xml:space="preserve"> </w:t>
      </w:r>
    </w:p>
    <w:p w:rsidR="00207100" w:rsidRPr="004F2E47" w:rsidRDefault="00207100" w:rsidP="00207100">
      <w:pPr>
        <w:jc w:val="both"/>
        <w:rPr>
          <w:rFonts w:ascii="Verdana" w:hAnsi="Verdana" w:cs="Arial"/>
          <w:b/>
          <w:sz w:val="20"/>
          <w:szCs w:val="20"/>
        </w:rPr>
      </w:pPr>
      <w:r w:rsidRPr="004F2E47">
        <w:rPr>
          <w:rFonts w:ascii="Verdana" w:hAnsi="Verdana" w:cs="Arial"/>
          <w:b/>
          <w:sz w:val="20"/>
          <w:szCs w:val="20"/>
        </w:rPr>
        <w:t>NUMERO NORMALIZADO:</w:t>
      </w:r>
    </w:p>
    <w:p w:rsidR="00207100" w:rsidRDefault="00207100" w:rsidP="00207100">
      <w:pPr>
        <w:jc w:val="both"/>
        <w:rPr>
          <w:rFonts w:ascii="Verdana" w:hAnsi="Verdana" w:cs="Arial"/>
          <w:sz w:val="20"/>
          <w:szCs w:val="20"/>
        </w:rPr>
      </w:pPr>
      <w:r w:rsidRPr="004F2E47">
        <w:rPr>
          <w:rFonts w:ascii="Verdana" w:hAnsi="Verdana" w:cs="Arial"/>
          <w:sz w:val="20"/>
          <w:szCs w:val="20"/>
        </w:rPr>
        <w:t>Número normalizado: Hace referencia al ISBN (International Standard Book Number) y al ISSN (International Standard Serial Number). El 1º es para libros (pape y/o electrónicos), videos, CD’s, DVD’s, etc. El 2do se reserva a seriadas (cualquiera sea el formato en que sea publicada). El ISBN tiene una estructura de 4 áreas (país o grupo, editor, número de título y dígito verificador) y el ISSN de 2 (8 dígitos separados por un guión, siendo el último dígito el verificador)</w:t>
      </w:r>
      <w:r>
        <w:rPr>
          <w:rFonts w:ascii="Verdana" w:hAnsi="Verdana" w:cs="Arial"/>
          <w:sz w:val="20"/>
          <w:szCs w:val="20"/>
        </w:rPr>
        <w:t>.</w:t>
      </w:r>
    </w:p>
    <w:p w:rsidR="009E1CD6" w:rsidRDefault="009E1CD6" w:rsidP="00207100">
      <w:pPr>
        <w:rPr>
          <w:rFonts w:ascii="Arial" w:hAnsi="Arial" w:cs="Arial"/>
          <w:sz w:val="20"/>
          <w:szCs w:val="20"/>
        </w:rPr>
      </w:pPr>
      <w:r w:rsidRPr="009E1CD6">
        <w:rPr>
          <w:rFonts w:ascii="Arial" w:hAnsi="Arial" w:cs="Arial"/>
          <w:sz w:val="20"/>
          <w:szCs w:val="20"/>
        </w:rPr>
        <w:t>Es el primer elemento del área. Se indicará precedido de</w:t>
      </w:r>
      <w:r>
        <w:rPr>
          <w:rFonts w:ascii="Arial" w:hAnsi="Arial" w:cs="Arial"/>
          <w:sz w:val="20"/>
          <w:szCs w:val="20"/>
        </w:rPr>
        <w:t xml:space="preserve"> </w:t>
      </w:r>
      <w:r w:rsidRPr="009E1CD6">
        <w:rPr>
          <w:rFonts w:ascii="Arial" w:hAnsi="Arial" w:cs="Arial"/>
          <w:sz w:val="20"/>
          <w:szCs w:val="20"/>
        </w:rPr>
        <w:t>las siglas ISBN o ISSN, o de las que correspondan en el sistema de</w:t>
      </w:r>
      <w:r>
        <w:rPr>
          <w:rFonts w:ascii="Arial" w:hAnsi="Arial" w:cs="Arial"/>
          <w:sz w:val="20"/>
          <w:szCs w:val="20"/>
        </w:rPr>
        <w:t xml:space="preserve"> </w:t>
      </w:r>
      <w:r w:rsidRPr="009E1CD6">
        <w:rPr>
          <w:rFonts w:ascii="Arial" w:hAnsi="Arial" w:cs="Arial"/>
          <w:sz w:val="20"/>
          <w:szCs w:val="20"/>
        </w:rPr>
        <w:t>normalización adoptado según el tipo de documento. Las distintas</w:t>
      </w:r>
      <w:r>
        <w:rPr>
          <w:rFonts w:ascii="Arial" w:hAnsi="Arial" w:cs="Arial"/>
          <w:sz w:val="20"/>
          <w:szCs w:val="20"/>
        </w:rPr>
        <w:t xml:space="preserve"> </w:t>
      </w:r>
      <w:r w:rsidRPr="009E1CD6">
        <w:rPr>
          <w:rFonts w:ascii="Arial" w:hAnsi="Arial" w:cs="Arial"/>
          <w:sz w:val="20"/>
          <w:szCs w:val="20"/>
        </w:rPr>
        <w:t>partes que componen el número, irán separadas por un guión (-).</w:t>
      </w:r>
    </w:p>
    <w:p w:rsidR="006A311F" w:rsidRPr="0049698B" w:rsidRDefault="0099607F" w:rsidP="0099607F">
      <w:pPr>
        <w:rPr>
          <w:rFonts w:ascii="Arial" w:hAnsi="Arial" w:cs="Arial"/>
          <w:sz w:val="20"/>
          <w:szCs w:val="20"/>
        </w:rPr>
      </w:pPr>
      <w:r w:rsidRPr="0049698B">
        <w:rPr>
          <w:rFonts w:ascii="Arial" w:hAnsi="Arial" w:cs="Arial"/>
          <w:sz w:val="20"/>
          <w:szCs w:val="20"/>
        </w:rPr>
        <w:t xml:space="preserve"> </w:t>
      </w:r>
      <w:r w:rsidR="006A311F" w:rsidRPr="0049698B">
        <w:rPr>
          <w:rFonts w:ascii="Arial" w:hAnsi="Arial" w:cs="Arial"/>
          <w:sz w:val="20"/>
          <w:szCs w:val="20"/>
        </w:rPr>
        <w:t>(No la precede ninguna puntuación por describirse en línea aparte, comienza en la columna 12 si es ficha).</w:t>
      </w:r>
    </w:p>
    <w:p w:rsidR="006A311F" w:rsidRPr="0049698B" w:rsidRDefault="006A311F" w:rsidP="001F39FC">
      <w:pPr>
        <w:ind w:left="720"/>
        <w:rPr>
          <w:rFonts w:ascii="Arial" w:hAnsi="Arial" w:cs="Arial"/>
          <w:b/>
          <w:bCs/>
          <w:sz w:val="20"/>
          <w:szCs w:val="20"/>
        </w:rPr>
      </w:pPr>
      <w:r w:rsidRPr="0049698B">
        <w:rPr>
          <w:rFonts w:ascii="Arial" w:hAnsi="Arial" w:cs="Arial"/>
          <w:b/>
          <w:bCs/>
          <w:sz w:val="20"/>
          <w:szCs w:val="20"/>
        </w:rPr>
        <w:t>ISBN</w:t>
      </w:r>
    </w:p>
    <w:p w:rsidR="009E1CD6" w:rsidRPr="009E1CD6" w:rsidRDefault="00FF43F2" w:rsidP="001F39FC">
      <w:pPr>
        <w:numPr>
          <w:ilvl w:val="0"/>
          <w:numId w:val="94"/>
        </w:numPr>
        <w:rPr>
          <w:rFonts w:ascii="Arial" w:hAnsi="Arial" w:cs="Arial"/>
          <w:b/>
          <w:bCs/>
          <w:sz w:val="20"/>
          <w:szCs w:val="20"/>
        </w:rPr>
      </w:pPr>
      <w:r w:rsidRPr="009E1CD6">
        <w:rPr>
          <w:rFonts w:ascii="Arial" w:hAnsi="Arial" w:cs="Arial"/>
          <w:sz w:val="20"/>
          <w:szCs w:val="20"/>
        </w:rPr>
        <w:lastRenderedPageBreak/>
        <w:t xml:space="preserve">se registra tal y como aparece en la obra. Con en ISBN se inicia área, por lo tanto  se registra a 12 espacios y como una nota aunque en realidad no lo es. </w:t>
      </w:r>
      <w:r w:rsidRPr="009E1CD6">
        <w:rPr>
          <w:rFonts w:ascii="Arial" w:hAnsi="Arial" w:cs="Arial"/>
          <w:sz w:val="20"/>
          <w:szCs w:val="20"/>
        </w:rPr>
        <w:br/>
        <w:t xml:space="preserve">       Ej. </w:t>
      </w:r>
      <w:r w:rsidRPr="009E1CD6">
        <w:rPr>
          <w:rFonts w:ascii="Arial" w:hAnsi="Arial" w:cs="Arial"/>
          <w:sz w:val="20"/>
          <w:szCs w:val="20"/>
        </w:rPr>
        <w:br/>
        <w:t>      </w:t>
      </w:r>
      <w:r w:rsidRPr="009E1CD6">
        <w:rPr>
          <w:rFonts w:ascii="Arial" w:hAnsi="Arial" w:cs="Arial"/>
          <w:bCs/>
          <w:sz w:val="20"/>
          <w:szCs w:val="20"/>
        </w:rPr>
        <w:t xml:space="preserve"> ISBN 74-074-747-2</w:t>
      </w:r>
    </w:p>
    <w:p w:rsidR="006A311F" w:rsidRPr="009E1CD6" w:rsidRDefault="00FF43F2" w:rsidP="009E1CD6">
      <w:pPr>
        <w:ind w:left="720"/>
        <w:rPr>
          <w:rFonts w:ascii="Arial" w:hAnsi="Arial" w:cs="Arial"/>
          <w:b/>
          <w:bCs/>
          <w:sz w:val="20"/>
          <w:szCs w:val="20"/>
        </w:rPr>
      </w:pPr>
      <w:r w:rsidRPr="009E1CD6">
        <w:rPr>
          <w:rFonts w:ascii="Arial" w:hAnsi="Arial" w:cs="Arial"/>
          <w:bCs/>
          <w:sz w:val="20"/>
          <w:szCs w:val="20"/>
        </w:rPr>
        <w:br/>
      </w:r>
      <w:r w:rsidRPr="009E1CD6">
        <w:rPr>
          <w:rFonts w:ascii="Arial" w:hAnsi="Arial" w:cs="Arial"/>
          <w:sz w:val="20"/>
          <w:szCs w:val="20"/>
        </w:rPr>
        <w:t> </w:t>
      </w:r>
      <w:r w:rsidR="006A311F" w:rsidRPr="009E1CD6">
        <w:rPr>
          <w:rFonts w:ascii="Arial" w:hAnsi="Arial" w:cs="Arial"/>
          <w:b/>
          <w:bCs/>
          <w:sz w:val="20"/>
          <w:szCs w:val="20"/>
        </w:rPr>
        <w:t>Términos de disponibilidad</w:t>
      </w:r>
    </w:p>
    <w:p w:rsidR="00B23896" w:rsidRPr="0049698B" w:rsidRDefault="00FF43F2" w:rsidP="001F39FC">
      <w:pPr>
        <w:numPr>
          <w:ilvl w:val="0"/>
          <w:numId w:val="95"/>
        </w:numPr>
        <w:rPr>
          <w:rFonts w:ascii="Arial" w:hAnsi="Arial" w:cs="Arial"/>
          <w:sz w:val="20"/>
          <w:szCs w:val="20"/>
        </w:rPr>
      </w:pPr>
      <w:r w:rsidRPr="009E1CD6">
        <w:rPr>
          <w:rFonts w:ascii="Arial" w:hAnsi="Arial" w:cs="Arial"/>
          <w:b/>
          <w:bCs/>
          <w:sz w:val="20"/>
          <w:szCs w:val="20"/>
        </w:rPr>
        <w:t>f</w:t>
      </w:r>
      <w:r w:rsidRPr="0049698B">
        <w:rPr>
          <w:rFonts w:ascii="Arial" w:hAnsi="Arial" w:cs="Arial"/>
          <w:sz w:val="20"/>
          <w:szCs w:val="20"/>
        </w:rPr>
        <w:t xml:space="preserve">ormados a su vez por uno de los siguientes elementos que son: rústica, cartón, cuero o lujo; se registra  entre paréntesis y en minúsculas, va separado del elemento anterior por </w:t>
      </w:r>
      <w:r w:rsidRPr="0049698B">
        <w:rPr>
          <w:rFonts w:ascii="Arial" w:hAnsi="Arial" w:cs="Arial"/>
          <w:bCs/>
          <w:sz w:val="20"/>
          <w:szCs w:val="20"/>
        </w:rPr>
        <w:t>coma y espacio (, )</w:t>
      </w:r>
      <w:r w:rsidRPr="0049698B">
        <w:rPr>
          <w:rFonts w:ascii="Arial" w:hAnsi="Arial" w:cs="Arial"/>
          <w:sz w:val="20"/>
          <w:szCs w:val="20"/>
        </w:rPr>
        <w:t xml:space="preserve">. Cuando no hay ISBN entonces empieza párrafo este elemento, siempre entre </w:t>
      </w:r>
      <w:r w:rsidRPr="0049698B">
        <w:rPr>
          <w:rFonts w:ascii="Arial" w:hAnsi="Arial" w:cs="Arial"/>
          <w:bCs/>
          <w:sz w:val="20"/>
          <w:szCs w:val="20"/>
        </w:rPr>
        <w:t>paréntesis</w:t>
      </w:r>
    </w:p>
    <w:p w:rsidR="006A311F" w:rsidRPr="00500183" w:rsidRDefault="00500183" w:rsidP="001F39FC">
      <w:pPr>
        <w:ind w:left="720"/>
        <w:rPr>
          <w:rFonts w:ascii="Arial" w:hAnsi="Arial" w:cs="Arial"/>
          <w:b/>
          <w:sz w:val="20"/>
          <w:szCs w:val="20"/>
        </w:rPr>
      </w:pPr>
      <w:r>
        <w:rPr>
          <w:rFonts w:ascii="Arial" w:hAnsi="Arial" w:cs="Arial"/>
          <w:noProof/>
          <w:sz w:val="20"/>
          <w:szCs w:val="20"/>
          <w:lang w:eastAsia="es-CO"/>
        </w:rPr>
        <w:drawing>
          <wp:anchor distT="0" distB="0" distL="114300" distR="114300" simplePos="0" relativeHeight="251691008" behindDoc="0" locked="0" layoutInCell="1" allowOverlap="1">
            <wp:simplePos x="0" y="0"/>
            <wp:positionH relativeFrom="column">
              <wp:posOffset>-488315</wp:posOffset>
            </wp:positionH>
            <wp:positionV relativeFrom="paragraph">
              <wp:posOffset>628015</wp:posOffset>
            </wp:positionV>
            <wp:extent cx="2867025" cy="3879215"/>
            <wp:effectExtent l="19050" t="0" r="9525" b="0"/>
            <wp:wrapThrough wrapText="bothSides">
              <wp:wrapPolygon edited="0">
                <wp:start x="-144" y="0"/>
                <wp:lineTo x="-144" y="21533"/>
                <wp:lineTo x="21672" y="21533"/>
                <wp:lineTo x="21672" y="0"/>
                <wp:lineTo x="-144" y="0"/>
              </wp:wrapPolygon>
            </wp:wrapThrough>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is documentos\Downloads\IMG_20130621_0003.jpg"/>
                    <pic:cNvPicPr>
                      <a:picLocks noChangeAspect="1" noChangeArrowheads="1"/>
                    </pic:cNvPicPr>
                  </pic:nvPicPr>
                  <pic:blipFill>
                    <a:blip r:embed="rId16" cstate="print"/>
                    <a:srcRect l="10600" t="20218" r="18848" b="11918"/>
                    <a:stretch>
                      <a:fillRect/>
                    </a:stretch>
                  </pic:blipFill>
                  <pic:spPr bwMode="auto">
                    <a:xfrm>
                      <a:off x="0" y="0"/>
                      <a:ext cx="2867025" cy="3879215"/>
                    </a:xfrm>
                    <a:prstGeom prst="rect">
                      <a:avLst/>
                    </a:prstGeom>
                    <a:noFill/>
                    <a:ln w="9525">
                      <a:noFill/>
                      <a:miter lim="800000"/>
                      <a:headEnd/>
                      <a:tailEnd/>
                    </a:ln>
                  </pic:spPr>
                </pic:pic>
              </a:graphicData>
            </a:graphic>
          </wp:anchor>
        </w:drawing>
      </w:r>
      <w:r w:rsidR="006A311F" w:rsidRPr="0049698B">
        <w:rPr>
          <w:rFonts w:ascii="Arial" w:hAnsi="Arial" w:cs="Arial"/>
          <w:sz w:val="20"/>
          <w:szCs w:val="20"/>
        </w:rPr>
        <w:t xml:space="preserve">Ej. </w:t>
      </w:r>
      <w:r w:rsidR="006A311F" w:rsidRPr="0049698B">
        <w:rPr>
          <w:rFonts w:ascii="Arial" w:hAnsi="Arial" w:cs="Arial"/>
          <w:sz w:val="20"/>
          <w:szCs w:val="20"/>
        </w:rPr>
        <w:br/>
        <w:t xml:space="preserve">       </w:t>
      </w:r>
      <w:r w:rsidR="006A311F" w:rsidRPr="0049698B">
        <w:rPr>
          <w:rFonts w:ascii="Arial" w:hAnsi="Arial" w:cs="Arial"/>
          <w:bCs/>
          <w:sz w:val="20"/>
          <w:szCs w:val="20"/>
        </w:rPr>
        <w:t>ISBN  74-074-747-2, (rústica)</w:t>
      </w:r>
      <w:r w:rsidR="006A311F" w:rsidRPr="0049698B">
        <w:rPr>
          <w:rFonts w:ascii="Arial" w:hAnsi="Arial" w:cs="Arial"/>
          <w:sz w:val="20"/>
          <w:szCs w:val="20"/>
        </w:rPr>
        <w:br/>
      </w:r>
      <w:r w:rsidR="006A311F" w:rsidRPr="0049698B">
        <w:rPr>
          <w:rFonts w:ascii="Arial" w:hAnsi="Arial" w:cs="Arial"/>
          <w:bCs/>
          <w:sz w:val="20"/>
          <w:szCs w:val="20"/>
        </w:rPr>
        <w:t>      (Cartón)</w:t>
      </w:r>
    </w:p>
    <w:p w:rsidR="00C64A0E" w:rsidRPr="00500183" w:rsidRDefault="00C64A0E" w:rsidP="001F39FC">
      <w:pPr>
        <w:ind w:left="720"/>
        <w:rPr>
          <w:rFonts w:ascii="Arial" w:hAnsi="Arial" w:cs="Arial"/>
          <w:b/>
          <w:sz w:val="20"/>
          <w:szCs w:val="20"/>
        </w:rPr>
      </w:pPr>
    </w:p>
    <w:p w:rsidR="00813B1F" w:rsidRPr="00500183" w:rsidRDefault="00500183" w:rsidP="001F39FC">
      <w:pPr>
        <w:ind w:left="720"/>
        <w:rPr>
          <w:rFonts w:ascii="Arial" w:hAnsi="Arial" w:cs="Arial"/>
          <w:b/>
          <w:sz w:val="20"/>
          <w:szCs w:val="20"/>
        </w:rPr>
      </w:pPr>
      <w:r w:rsidRPr="00500183">
        <w:rPr>
          <w:rFonts w:ascii="Arial" w:hAnsi="Arial" w:cs="Arial"/>
          <w:b/>
          <w:sz w:val="20"/>
          <w:szCs w:val="20"/>
        </w:rPr>
        <w:t>FICHA</w:t>
      </w:r>
    </w:p>
    <w:p w:rsidR="006A5FF2" w:rsidRPr="0053113E" w:rsidRDefault="006A5FF2" w:rsidP="001C3168">
      <w:pPr>
        <w:shd w:val="clear" w:color="auto" w:fill="F2F2F2" w:themeFill="background1" w:themeFillShade="F2"/>
        <w:rPr>
          <w:rFonts w:ascii="Verdana" w:hAnsi="Verdana"/>
          <w:sz w:val="20"/>
          <w:szCs w:val="20"/>
        </w:rPr>
      </w:pPr>
      <w:r w:rsidRPr="0053113E">
        <w:rPr>
          <w:rFonts w:ascii="Verdana" w:hAnsi="Verdana"/>
          <w:sz w:val="20"/>
          <w:szCs w:val="20"/>
        </w:rPr>
        <w:t>Verne   , Julio</w:t>
      </w:r>
    </w:p>
    <w:p w:rsidR="006A5FF2" w:rsidRDefault="006A5FF2" w:rsidP="001C3168">
      <w:pPr>
        <w:shd w:val="clear" w:color="auto" w:fill="F2F2F2" w:themeFill="background1" w:themeFillShade="F2"/>
        <w:spacing w:after="0"/>
        <w:rPr>
          <w:rFonts w:ascii="Verdana" w:hAnsi="Verdana" w:cs="Verdana"/>
          <w:sz w:val="20"/>
          <w:szCs w:val="20"/>
        </w:rPr>
      </w:pPr>
      <w:r>
        <w:rPr>
          <w:rFonts w:ascii="Verdana" w:hAnsi="Verdana"/>
          <w:sz w:val="20"/>
          <w:szCs w:val="20"/>
        </w:rPr>
        <w:t xml:space="preserve">   </w:t>
      </w:r>
      <w:r w:rsidRPr="00C14168">
        <w:rPr>
          <w:rFonts w:ascii="Verdana" w:hAnsi="Verdana"/>
          <w:sz w:val="20"/>
          <w:szCs w:val="20"/>
        </w:rPr>
        <w:t xml:space="preserve">Veinte mil leguas de viaje submarino  </w:t>
      </w:r>
      <w:r w:rsidRPr="00C14168">
        <w:rPr>
          <w:rFonts w:ascii="Verdana" w:hAnsi="Verdana" w:cs="Verdana"/>
          <w:sz w:val="20"/>
          <w:szCs w:val="20"/>
        </w:rPr>
        <w:t>[texto]= vingt Mille Lieus Sous Les Mers / Julio          Verne.- 1ª ed., 2ª ed.  .-  Bogotá: c Ediciones Gato Azul, 2007.-</w:t>
      </w:r>
    </w:p>
    <w:p w:rsidR="006A5FF2" w:rsidRDefault="006A5FF2" w:rsidP="001C3168">
      <w:pPr>
        <w:shd w:val="clear" w:color="auto" w:fill="F2F2F2" w:themeFill="background1" w:themeFillShade="F2"/>
        <w:spacing w:after="0"/>
        <w:rPr>
          <w:rFonts w:ascii="Verdana" w:hAnsi="Verdana" w:cs="Verdana"/>
          <w:sz w:val="20"/>
          <w:szCs w:val="20"/>
        </w:rPr>
      </w:pPr>
      <w:r>
        <w:rPr>
          <w:rFonts w:ascii="Verdana" w:hAnsi="Verdana" w:cs="Verdana"/>
          <w:sz w:val="20"/>
          <w:szCs w:val="20"/>
        </w:rPr>
        <w:t xml:space="preserve">   </w:t>
      </w:r>
      <w:r w:rsidRPr="0053113E">
        <w:rPr>
          <w:rFonts w:ascii="Verdana" w:hAnsi="Verdana" w:cs="Verdana"/>
          <w:sz w:val="20"/>
          <w:szCs w:val="20"/>
        </w:rPr>
        <w:t>504 p.: il. ; 27 cm.-</w:t>
      </w:r>
    </w:p>
    <w:p w:rsidR="006A5FF2" w:rsidRDefault="006A5FF2" w:rsidP="001C3168">
      <w:pPr>
        <w:shd w:val="clear" w:color="auto" w:fill="F2F2F2" w:themeFill="background1" w:themeFillShade="F2"/>
        <w:spacing w:after="0"/>
        <w:rPr>
          <w:rFonts w:ascii="Verdana" w:hAnsi="Verdana" w:cs="Verdana"/>
          <w:sz w:val="20"/>
          <w:szCs w:val="20"/>
        </w:rPr>
      </w:pPr>
    </w:p>
    <w:p w:rsidR="006A5FF2" w:rsidRDefault="006A5FF2" w:rsidP="001C3168">
      <w:pPr>
        <w:shd w:val="clear" w:color="auto" w:fill="F2F2F2" w:themeFill="background1" w:themeFillShade="F2"/>
        <w:spacing w:after="0"/>
        <w:rPr>
          <w:rFonts w:ascii="Verdana" w:hAnsi="Verdana" w:cs="Verdana"/>
          <w:sz w:val="20"/>
          <w:szCs w:val="20"/>
        </w:rPr>
      </w:pPr>
      <w:r>
        <w:rPr>
          <w:rFonts w:ascii="Verdana" w:hAnsi="Verdana" w:cs="Verdana"/>
          <w:sz w:val="20"/>
          <w:szCs w:val="20"/>
        </w:rPr>
        <w:t xml:space="preserve">    ISBN 978-958-8296-12-8</w:t>
      </w:r>
    </w:p>
    <w:p w:rsidR="006A5FF2" w:rsidRDefault="006A5FF2" w:rsidP="001C3168">
      <w:pPr>
        <w:shd w:val="clear" w:color="auto" w:fill="F2F2F2" w:themeFill="background1" w:themeFillShade="F2"/>
        <w:spacing w:after="0"/>
        <w:rPr>
          <w:rFonts w:ascii="Verdana" w:hAnsi="Verdana"/>
          <w:sz w:val="20"/>
          <w:szCs w:val="20"/>
        </w:rPr>
      </w:pPr>
    </w:p>
    <w:p w:rsidR="009E1CD6" w:rsidRDefault="009E1CD6" w:rsidP="001F39FC">
      <w:pPr>
        <w:ind w:left="720"/>
        <w:rPr>
          <w:rFonts w:ascii="Arial" w:hAnsi="Arial" w:cs="Arial"/>
          <w:b/>
          <w:color w:val="C0504D" w:themeColor="accent2"/>
          <w:sz w:val="20"/>
          <w:szCs w:val="20"/>
        </w:rPr>
      </w:pPr>
    </w:p>
    <w:p w:rsidR="009E1CD6" w:rsidRDefault="009E1CD6"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6A5FF2" w:rsidRDefault="006A5FF2" w:rsidP="00207100">
      <w:pPr>
        <w:rPr>
          <w:rFonts w:ascii="Arial" w:hAnsi="Arial" w:cs="Arial"/>
          <w:b/>
          <w:color w:val="C0504D" w:themeColor="accent2"/>
          <w:sz w:val="20"/>
          <w:szCs w:val="20"/>
        </w:rPr>
      </w:pPr>
    </w:p>
    <w:p w:rsidR="00500183" w:rsidRPr="00207100" w:rsidRDefault="00500183" w:rsidP="00500183">
      <w:pPr>
        <w:rPr>
          <w:rFonts w:ascii="Arial" w:hAnsi="Arial" w:cs="Arial"/>
          <w:b/>
          <w:sz w:val="20"/>
          <w:szCs w:val="20"/>
        </w:rPr>
      </w:pPr>
      <w:r w:rsidRPr="00207100">
        <w:rPr>
          <w:rFonts w:ascii="Arial" w:hAnsi="Arial" w:cs="Arial"/>
          <w:b/>
          <w:sz w:val="20"/>
          <w:szCs w:val="20"/>
        </w:rPr>
        <w:t>ANEXO</w:t>
      </w:r>
    </w:p>
    <w:tbl>
      <w:tblPr>
        <w:tblW w:w="4000" w:type="pct"/>
        <w:jc w:val="center"/>
        <w:tblCellSpacing w:w="15" w:type="dxa"/>
        <w:shd w:val="clear" w:color="auto" w:fill="EFEFEF"/>
        <w:tblCellMar>
          <w:top w:w="15" w:type="dxa"/>
          <w:left w:w="15" w:type="dxa"/>
          <w:bottom w:w="15" w:type="dxa"/>
          <w:right w:w="15" w:type="dxa"/>
        </w:tblCellMar>
        <w:tblLook w:val="04A0"/>
      </w:tblPr>
      <w:tblGrid>
        <w:gridCol w:w="3453"/>
        <w:gridCol w:w="3689"/>
      </w:tblGrid>
      <w:tr w:rsidR="00500183" w:rsidRPr="00720754" w:rsidTr="00E9371A">
        <w:trPr>
          <w:tblCellSpacing w:w="15" w:type="dxa"/>
          <w:jc w:val="center"/>
        </w:trPr>
        <w:tc>
          <w:tcPr>
            <w:tcW w:w="0" w:type="auto"/>
            <w:shd w:val="clear" w:color="auto" w:fill="000080"/>
            <w:vAlign w:val="center"/>
            <w:hideMark/>
          </w:tcPr>
          <w:p w:rsidR="00500183" w:rsidRPr="00720754" w:rsidRDefault="00500183" w:rsidP="00E9371A">
            <w:pPr>
              <w:spacing w:after="0" w:line="240" w:lineRule="auto"/>
              <w:jc w:val="center"/>
              <w:rPr>
                <w:rFonts w:ascii="Times New Roman" w:eastAsia="Times New Roman" w:hAnsi="Times New Roman" w:cs="Times New Roman"/>
                <w:b/>
                <w:bCs/>
                <w:sz w:val="24"/>
                <w:szCs w:val="24"/>
                <w:lang w:eastAsia="es-CO"/>
              </w:rPr>
            </w:pPr>
            <w:r w:rsidRPr="00720754">
              <w:rPr>
                <w:rFonts w:ascii="Verdana" w:eastAsia="Times New Roman" w:hAnsi="Verdana" w:cs="Times New Roman"/>
                <w:b/>
                <w:bCs/>
                <w:color w:val="FFFFFF"/>
                <w:sz w:val="20"/>
                <w:szCs w:val="20"/>
                <w:lang w:eastAsia="es-CO"/>
              </w:rPr>
              <w:t>AGENCIAS BRITÁNICAS</w:t>
            </w:r>
          </w:p>
        </w:tc>
        <w:tc>
          <w:tcPr>
            <w:tcW w:w="0" w:type="auto"/>
            <w:shd w:val="clear" w:color="auto" w:fill="000080"/>
            <w:vAlign w:val="center"/>
            <w:hideMark/>
          </w:tcPr>
          <w:p w:rsidR="00500183" w:rsidRPr="00720754" w:rsidRDefault="00500183" w:rsidP="00E9371A">
            <w:pPr>
              <w:spacing w:after="0" w:line="240" w:lineRule="auto"/>
              <w:jc w:val="center"/>
              <w:rPr>
                <w:rFonts w:ascii="Times New Roman" w:eastAsia="Times New Roman" w:hAnsi="Times New Roman" w:cs="Times New Roman"/>
                <w:b/>
                <w:bCs/>
                <w:sz w:val="24"/>
                <w:szCs w:val="24"/>
                <w:lang w:eastAsia="es-CO"/>
              </w:rPr>
            </w:pPr>
            <w:r w:rsidRPr="00720754">
              <w:rPr>
                <w:rFonts w:ascii="Verdana" w:eastAsia="Times New Roman" w:hAnsi="Verdana" w:cs="Times New Roman"/>
                <w:b/>
                <w:bCs/>
                <w:color w:val="FFFFFF"/>
                <w:sz w:val="20"/>
                <w:szCs w:val="20"/>
                <w:lang w:eastAsia="es-CO"/>
              </w:rPr>
              <w:t>AGENCIAS AMERICANAS</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jc w:val="center"/>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LISTA 1</w:t>
            </w:r>
          </w:p>
        </w:tc>
        <w:tc>
          <w:tcPr>
            <w:tcW w:w="0" w:type="auto"/>
            <w:shd w:val="clear" w:color="auto" w:fill="FFFFFF"/>
            <w:vAlign w:val="center"/>
            <w:hideMark/>
          </w:tcPr>
          <w:p w:rsidR="00500183" w:rsidRPr="00720754" w:rsidRDefault="00500183" w:rsidP="00E9371A">
            <w:pPr>
              <w:spacing w:after="0" w:line="240" w:lineRule="auto"/>
              <w:jc w:val="center"/>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LISTA 2</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braille</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braille</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grabación</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conjunto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manuscrito</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diagrama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material cartográfico</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diapositiva </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material gráfico  </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dibujo Técnico </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microforma</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diorama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multimedia</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estampa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música</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Fotobanda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objeto</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grabacion sonora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película</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juego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recurso electrónico</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juguete</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texto</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manuscrito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videograbación</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material cartográfico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microforma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modelo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música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original de arte</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película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portaobjeto de microoscopio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realia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reproducción de arte</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recurso electrónico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tarjeta de actividades</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tarjeta memotécnica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texto</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transparencia</w:t>
            </w:r>
          </w:p>
        </w:tc>
      </w:tr>
      <w:tr w:rsidR="00500183" w:rsidRPr="00720754" w:rsidTr="00E9371A">
        <w:trPr>
          <w:tblCellSpacing w:w="15" w:type="dxa"/>
          <w:jc w:val="center"/>
        </w:trPr>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w:t>
            </w:r>
          </w:p>
        </w:tc>
        <w:tc>
          <w:tcPr>
            <w:tcW w:w="0" w:type="auto"/>
            <w:shd w:val="clear" w:color="auto" w:fill="FFFFFF"/>
            <w:vAlign w:val="center"/>
            <w:hideMark/>
          </w:tcPr>
          <w:p w:rsidR="00500183" w:rsidRPr="00720754" w:rsidRDefault="00500183" w:rsidP="00E9371A">
            <w:pPr>
              <w:spacing w:after="0" w:line="240" w:lineRule="auto"/>
              <w:rPr>
                <w:rFonts w:ascii="Times New Roman" w:eastAsia="Times New Roman" w:hAnsi="Times New Roman" w:cs="Times New Roman"/>
                <w:sz w:val="24"/>
                <w:szCs w:val="24"/>
                <w:lang w:eastAsia="es-CO"/>
              </w:rPr>
            </w:pPr>
            <w:r w:rsidRPr="00720754">
              <w:rPr>
                <w:rFonts w:ascii="Verdana" w:eastAsia="Times New Roman" w:hAnsi="Verdana" w:cs="Times New Roman"/>
                <w:sz w:val="20"/>
                <w:szCs w:val="20"/>
                <w:lang w:eastAsia="es-CO"/>
              </w:rPr>
              <w:t>Videograbación</w:t>
            </w:r>
          </w:p>
        </w:tc>
      </w:tr>
    </w:tbl>
    <w:p w:rsidR="006A5FF2" w:rsidRDefault="006A5FF2" w:rsidP="00207100">
      <w:pPr>
        <w:rPr>
          <w:rFonts w:ascii="Arial" w:hAnsi="Arial" w:cs="Arial"/>
          <w:b/>
          <w:color w:val="C0504D" w:themeColor="accent2"/>
          <w:sz w:val="20"/>
          <w:szCs w:val="20"/>
        </w:rPr>
      </w:pPr>
    </w:p>
    <w:p w:rsidR="00207100" w:rsidRDefault="00207100" w:rsidP="001F39FC">
      <w:pPr>
        <w:ind w:left="720"/>
        <w:rPr>
          <w:rFonts w:ascii="Arial" w:hAnsi="Arial" w:cs="Arial"/>
          <w:b/>
          <w:color w:val="C0504D" w:themeColor="accent2"/>
          <w:sz w:val="20"/>
          <w:szCs w:val="20"/>
        </w:rPr>
      </w:pPr>
    </w:p>
    <w:p w:rsidR="00500183" w:rsidRDefault="00500183" w:rsidP="001F39FC">
      <w:pPr>
        <w:ind w:left="720"/>
        <w:rPr>
          <w:rFonts w:ascii="Arial" w:hAnsi="Arial" w:cs="Arial"/>
          <w:b/>
          <w:color w:val="C0504D" w:themeColor="accent2"/>
          <w:sz w:val="20"/>
          <w:szCs w:val="20"/>
        </w:rPr>
      </w:pPr>
    </w:p>
    <w:p w:rsidR="00500183" w:rsidRDefault="00500183" w:rsidP="001F39FC">
      <w:pPr>
        <w:ind w:left="720"/>
        <w:rPr>
          <w:rFonts w:ascii="Arial" w:hAnsi="Arial" w:cs="Arial"/>
          <w:b/>
          <w:color w:val="C0504D" w:themeColor="accent2"/>
          <w:sz w:val="20"/>
          <w:szCs w:val="20"/>
        </w:rPr>
      </w:pPr>
    </w:p>
    <w:p w:rsidR="00500183" w:rsidRDefault="00500183" w:rsidP="001F39FC">
      <w:pPr>
        <w:ind w:left="720"/>
        <w:rPr>
          <w:rFonts w:ascii="Arial" w:hAnsi="Arial" w:cs="Arial"/>
          <w:b/>
          <w:color w:val="C0504D" w:themeColor="accent2"/>
          <w:sz w:val="20"/>
          <w:szCs w:val="20"/>
        </w:rPr>
      </w:pPr>
    </w:p>
    <w:p w:rsidR="00500183" w:rsidRDefault="00500183" w:rsidP="001F39FC">
      <w:pPr>
        <w:ind w:left="720"/>
        <w:rPr>
          <w:rFonts w:ascii="Arial" w:hAnsi="Arial" w:cs="Arial"/>
          <w:b/>
          <w:color w:val="C0504D" w:themeColor="accent2"/>
          <w:sz w:val="20"/>
          <w:szCs w:val="20"/>
        </w:rPr>
      </w:pPr>
    </w:p>
    <w:p w:rsidR="00500183" w:rsidRDefault="00500183" w:rsidP="001F39FC">
      <w:pPr>
        <w:ind w:left="720"/>
        <w:rPr>
          <w:rFonts w:ascii="Arial" w:hAnsi="Arial" w:cs="Arial"/>
          <w:b/>
          <w:color w:val="C0504D" w:themeColor="accent2"/>
          <w:sz w:val="20"/>
          <w:szCs w:val="20"/>
        </w:rPr>
      </w:pPr>
    </w:p>
    <w:p w:rsidR="00813B1F" w:rsidRDefault="00813B1F" w:rsidP="001F39FC">
      <w:pPr>
        <w:ind w:left="720"/>
        <w:rPr>
          <w:rFonts w:ascii="Arial" w:hAnsi="Arial" w:cs="Arial"/>
          <w:b/>
          <w:color w:val="C0504D" w:themeColor="accent2"/>
          <w:sz w:val="20"/>
          <w:szCs w:val="20"/>
        </w:rPr>
      </w:pPr>
      <w:r w:rsidRPr="00813B1F">
        <w:rPr>
          <w:rFonts w:ascii="Arial" w:hAnsi="Arial" w:cs="Arial"/>
          <w:b/>
          <w:color w:val="C0504D" w:themeColor="accent2"/>
          <w:sz w:val="20"/>
          <w:szCs w:val="20"/>
        </w:rPr>
        <w:t>GLOSARIO</w:t>
      </w:r>
    </w:p>
    <w:p w:rsidR="00207100" w:rsidRDefault="009E1CD6" w:rsidP="00207100">
      <w:pPr>
        <w:rPr>
          <w:rFonts w:ascii="Arial" w:hAnsi="Arial" w:cs="Arial"/>
          <w:sz w:val="20"/>
          <w:szCs w:val="20"/>
        </w:rPr>
      </w:pPr>
      <w:r w:rsidRPr="0049698B">
        <w:rPr>
          <w:rFonts w:ascii="Arial" w:hAnsi="Arial" w:cs="Arial"/>
          <w:b/>
          <w:sz w:val="20"/>
          <w:szCs w:val="20"/>
        </w:rPr>
        <w:t>Área de título:</w:t>
      </w:r>
      <w:r w:rsidRPr="0049698B">
        <w:rPr>
          <w:rFonts w:ascii="Arial" w:hAnsi="Arial" w:cs="Arial"/>
          <w:sz w:val="20"/>
          <w:szCs w:val="20"/>
        </w:rPr>
        <w:t xml:space="preserve"> Es aquel que se encuentra en la fuente principal de información</w:t>
      </w:r>
    </w:p>
    <w:p w:rsidR="00601EF8" w:rsidRPr="009E1CD6" w:rsidRDefault="00601EF8" w:rsidP="00207100">
      <w:pPr>
        <w:rPr>
          <w:rFonts w:ascii="Arial" w:hAnsi="Arial" w:cs="Arial"/>
          <w:b/>
          <w:sz w:val="20"/>
          <w:szCs w:val="20"/>
        </w:rPr>
      </w:pPr>
      <w:r w:rsidRPr="009E1CD6">
        <w:rPr>
          <w:rFonts w:ascii="Arial" w:hAnsi="Arial" w:cs="Arial"/>
          <w:b/>
          <w:sz w:val="20"/>
          <w:szCs w:val="20"/>
        </w:rPr>
        <w:t>Asiento Principal</w:t>
      </w:r>
      <w:r w:rsidRPr="00601EF8">
        <w:rPr>
          <w:rFonts w:ascii="Arial" w:hAnsi="Arial" w:cs="Arial"/>
          <w:sz w:val="20"/>
          <w:szCs w:val="20"/>
        </w:rPr>
        <w:t xml:space="preserve">: Registro catalográfico completo de un ítem presentado en la forma en que deberá ser identificado y citado de manera uniforme.  El asiento principal puede incluir </w:t>
      </w:r>
      <w:r w:rsidRPr="009E1CD6">
        <w:rPr>
          <w:rFonts w:ascii="Arial" w:hAnsi="Arial" w:cs="Arial"/>
          <w:sz w:val="20"/>
          <w:szCs w:val="20"/>
        </w:rPr>
        <w:t>el trazado de todos los otros encabezamientos bajo los cuales la obra está representada en el catálogo</w:t>
      </w:r>
      <w:r w:rsidRPr="009E1CD6">
        <w:rPr>
          <w:rFonts w:ascii="Arial" w:hAnsi="Arial" w:cs="Arial"/>
          <w:b/>
          <w:sz w:val="20"/>
          <w:szCs w:val="20"/>
        </w:rPr>
        <w:t>.</w:t>
      </w:r>
    </w:p>
    <w:p w:rsidR="00601EF8" w:rsidRPr="00601EF8" w:rsidRDefault="00601EF8" w:rsidP="00207100">
      <w:pPr>
        <w:jc w:val="both"/>
        <w:rPr>
          <w:rFonts w:ascii="Arial" w:hAnsi="Arial" w:cs="Arial"/>
          <w:sz w:val="20"/>
          <w:szCs w:val="20"/>
        </w:rPr>
      </w:pPr>
      <w:r w:rsidRPr="009E1CD6">
        <w:rPr>
          <w:rFonts w:ascii="Arial" w:hAnsi="Arial" w:cs="Arial"/>
          <w:b/>
          <w:sz w:val="20"/>
          <w:szCs w:val="20"/>
        </w:rPr>
        <w:t>Asiento Secundario:</w:t>
      </w:r>
      <w:r w:rsidRPr="00601EF8">
        <w:rPr>
          <w:rFonts w:ascii="Arial" w:hAnsi="Arial" w:cs="Arial"/>
          <w:sz w:val="20"/>
          <w:szCs w:val="20"/>
        </w:rPr>
        <w:t xml:space="preserve"> Asiento adicional al asiento principal, por medio del cual aparece representado un ítem en un catálogo.</w:t>
      </w:r>
    </w:p>
    <w:p w:rsidR="00601EF8" w:rsidRPr="00601EF8" w:rsidRDefault="00601EF8" w:rsidP="00207100">
      <w:pPr>
        <w:jc w:val="both"/>
        <w:rPr>
          <w:rFonts w:ascii="Arial" w:hAnsi="Arial" w:cs="Arial"/>
          <w:sz w:val="20"/>
          <w:szCs w:val="20"/>
        </w:rPr>
      </w:pPr>
      <w:r w:rsidRPr="009E1CD6">
        <w:rPr>
          <w:rFonts w:ascii="Arial" w:hAnsi="Arial" w:cs="Arial"/>
          <w:b/>
          <w:sz w:val="20"/>
          <w:szCs w:val="20"/>
        </w:rPr>
        <w:t>Autor Personal:</w:t>
      </w:r>
      <w:r w:rsidRPr="00601EF8">
        <w:rPr>
          <w:rFonts w:ascii="Arial" w:hAnsi="Arial" w:cs="Arial"/>
          <w:sz w:val="20"/>
          <w:szCs w:val="20"/>
        </w:rPr>
        <w:t xml:space="preserve"> Persona que tiene la responsabilidad principal de la creación del contenido.</w:t>
      </w:r>
    </w:p>
    <w:p w:rsidR="00601EF8" w:rsidRPr="00601EF8" w:rsidRDefault="00601EF8" w:rsidP="00207100">
      <w:pPr>
        <w:jc w:val="both"/>
        <w:rPr>
          <w:rFonts w:ascii="Arial" w:hAnsi="Arial" w:cs="Arial"/>
          <w:sz w:val="20"/>
          <w:szCs w:val="20"/>
        </w:rPr>
      </w:pPr>
      <w:r w:rsidRPr="009E1CD6">
        <w:rPr>
          <w:rFonts w:ascii="Arial" w:hAnsi="Arial" w:cs="Arial"/>
          <w:b/>
          <w:sz w:val="20"/>
          <w:szCs w:val="20"/>
        </w:rPr>
        <w:t>Autor Subsidiario:</w:t>
      </w:r>
      <w:r w:rsidRPr="00601EF8">
        <w:rPr>
          <w:rFonts w:ascii="Arial" w:hAnsi="Arial" w:cs="Arial"/>
          <w:sz w:val="20"/>
          <w:szCs w:val="20"/>
        </w:rPr>
        <w:t xml:space="preserve"> Aquella persona que contribuye de algún modo para la existencia de un documento, de un libro, de una monografía y son: el compilador, el editor, el ilustrador y el traductor.</w:t>
      </w:r>
    </w:p>
    <w:p w:rsidR="00601EF8" w:rsidRPr="00601EF8" w:rsidRDefault="00601EF8" w:rsidP="00207100">
      <w:pPr>
        <w:jc w:val="both"/>
        <w:rPr>
          <w:rFonts w:ascii="Arial" w:hAnsi="Arial" w:cs="Arial"/>
          <w:sz w:val="20"/>
          <w:szCs w:val="20"/>
        </w:rPr>
      </w:pPr>
      <w:r w:rsidRPr="009E1CD6">
        <w:rPr>
          <w:rFonts w:ascii="Arial" w:hAnsi="Arial" w:cs="Arial"/>
          <w:b/>
          <w:sz w:val="20"/>
          <w:szCs w:val="20"/>
        </w:rPr>
        <w:t>Coautor:</w:t>
      </w:r>
      <w:r w:rsidRPr="00601EF8">
        <w:rPr>
          <w:rFonts w:ascii="Arial" w:hAnsi="Arial" w:cs="Arial"/>
          <w:sz w:val="20"/>
          <w:szCs w:val="20"/>
        </w:rPr>
        <w:t xml:space="preserve"> autor o autora con otro u otros, de esta manera es el equivalente a la de colaborador, esto es la persona que escribe un libro con uno o más asociados, sin que se especifique la parte que se ha aportado a la formación de la obra. Existe una responsabilid</w:t>
      </w:r>
      <w:r w:rsidR="00207100">
        <w:rPr>
          <w:rFonts w:ascii="Arial" w:hAnsi="Arial" w:cs="Arial"/>
          <w:sz w:val="20"/>
          <w:szCs w:val="20"/>
        </w:rPr>
        <w:t>ad compartida entre dos o más a</w:t>
      </w:r>
      <w:r w:rsidRPr="00601EF8">
        <w:rPr>
          <w:rFonts w:ascii="Arial" w:hAnsi="Arial" w:cs="Arial"/>
          <w:sz w:val="20"/>
          <w:szCs w:val="20"/>
        </w:rPr>
        <w:t>tores.</w:t>
      </w:r>
    </w:p>
    <w:p w:rsidR="00601EF8" w:rsidRPr="00601EF8" w:rsidRDefault="00601EF8" w:rsidP="00207100">
      <w:pPr>
        <w:jc w:val="both"/>
        <w:rPr>
          <w:rFonts w:ascii="Arial" w:hAnsi="Arial" w:cs="Arial"/>
          <w:sz w:val="20"/>
          <w:szCs w:val="20"/>
        </w:rPr>
      </w:pPr>
      <w:r w:rsidRPr="009E1CD6">
        <w:rPr>
          <w:rFonts w:ascii="Arial" w:hAnsi="Arial" w:cs="Arial"/>
          <w:b/>
          <w:sz w:val="20"/>
          <w:szCs w:val="20"/>
        </w:rPr>
        <w:t>Compilador</w:t>
      </w:r>
      <w:r w:rsidRPr="00601EF8">
        <w:rPr>
          <w:rFonts w:ascii="Arial" w:hAnsi="Arial" w:cs="Arial"/>
          <w:sz w:val="20"/>
          <w:szCs w:val="20"/>
        </w:rPr>
        <w:t>: Es el que forma una obra con la reunión y ordenamiento de partes extractos o materias de varios libros o documentos.</w:t>
      </w:r>
    </w:p>
    <w:p w:rsidR="00601EF8" w:rsidRPr="00601EF8" w:rsidRDefault="00601EF8" w:rsidP="00207100">
      <w:pPr>
        <w:jc w:val="both"/>
        <w:rPr>
          <w:rFonts w:ascii="Arial" w:hAnsi="Arial" w:cs="Arial"/>
          <w:sz w:val="20"/>
          <w:szCs w:val="20"/>
        </w:rPr>
      </w:pPr>
      <w:r w:rsidRPr="009E1CD6">
        <w:rPr>
          <w:rFonts w:ascii="Arial" w:hAnsi="Arial" w:cs="Arial"/>
          <w:b/>
          <w:sz w:val="20"/>
          <w:szCs w:val="20"/>
        </w:rPr>
        <w:t>Colofón:</w:t>
      </w:r>
      <w:r w:rsidRPr="00601EF8">
        <w:rPr>
          <w:rFonts w:ascii="Arial" w:hAnsi="Arial" w:cs="Arial"/>
          <w:sz w:val="20"/>
          <w:szCs w:val="20"/>
        </w:rPr>
        <w:t xml:space="preserve"> Datos que aparecen generalmente en la última página, relativos a la impresión y el número de ejemplares.</w:t>
      </w:r>
    </w:p>
    <w:p w:rsidR="00601EF8" w:rsidRDefault="00601EF8" w:rsidP="00207100">
      <w:pPr>
        <w:jc w:val="both"/>
        <w:rPr>
          <w:rFonts w:ascii="Arial" w:hAnsi="Arial" w:cs="Arial"/>
          <w:sz w:val="20"/>
          <w:szCs w:val="20"/>
        </w:rPr>
      </w:pPr>
      <w:r w:rsidRPr="009E1CD6">
        <w:rPr>
          <w:rFonts w:ascii="Arial" w:hAnsi="Arial" w:cs="Arial"/>
          <w:b/>
          <w:sz w:val="20"/>
          <w:szCs w:val="20"/>
        </w:rPr>
        <w:t>Cubierta:</w:t>
      </w:r>
      <w:r w:rsidRPr="00601EF8">
        <w:rPr>
          <w:rFonts w:ascii="Arial" w:hAnsi="Arial" w:cs="Arial"/>
          <w:sz w:val="20"/>
          <w:szCs w:val="20"/>
        </w:rPr>
        <w:t xml:space="preserve"> Envoltura de papel que protege la obra, sobre la cual se encuentra impreso el título, por lo general es de papel grueso, se llama también forro o pasta. </w:t>
      </w:r>
    </w:p>
    <w:p w:rsidR="00207100" w:rsidRPr="00601EF8" w:rsidRDefault="00207100" w:rsidP="00207100">
      <w:pPr>
        <w:jc w:val="both"/>
        <w:rPr>
          <w:rFonts w:ascii="Arial" w:hAnsi="Arial" w:cs="Arial"/>
          <w:sz w:val="20"/>
          <w:szCs w:val="20"/>
        </w:rPr>
      </w:pPr>
      <w:r w:rsidRPr="009E1CD6">
        <w:rPr>
          <w:rFonts w:ascii="Arial" w:hAnsi="Arial" w:cs="Arial"/>
          <w:b/>
          <w:sz w:val="20"/>
          <w:szCs w:val="20"/>
        </w:rPr>
        <w:t>Edición</w:t>
      </w:r>
      <w:r w:rsidRPr="00601EF8">
        <w:rPr>
          <w:rFonts w:ascii="Arial" w:hAnsi="Arial" w:cs="Arial"/>
          <w:sz w:val="20"/>
          <w:szCs w:val="20"/>
        </w:rPr>
        <w:t>: Conjunto de ejemplares de una obra impresa de una vez sobre el mismo molde.</w:t>
      </w:r>
    </w:p>
    <w:p w:rsidR="00207100" w:rsidRPr="00601EF8" w:rsidRDefault="00207100" w:rsidP="00207100">
      <w:pPr>
        <w:jc w:val="both"/>
        <w:rPr>
          <w:rFonts w:ascii="Arial" w:hAnsi="Arial" w:cs="Arial"/>
          <w:sz w:val="20"/>
          <w:szCs w:val="20"/>
        </w:rPr>
      </w:pPr>
      <w:r w:rsidRPr="009E1CD6">
        <w:rPr>
          <w:rFonts w:ascii="Arial" w:hAnsi="Arial" w:cs="Arial"/>
          <w:b/>
          <w:sz w:val="20"/>
          <w:szCs w:val="20"/>
        </w:rPr>
        <w:t>Editor:</w:t>
      </w:r>
      <w:r w:rsidRPr="00601EF8">
        <w:rPr>
          <w:rFonts w:ascii="Arial" w:hAnsi="Arial" w:cs="Arial"/>
          <w:sz w:val="20"/>
          <w:szCs w:val="20"/>
        </w:rPr>
        <w:t xml:space="preserve"> Persona que saca a la luz pública una obra ajena, valiéndose de la imprenta o de otro arte gráfico para multiplicar los ejemplares. El editor evalúa la obra, la difunde y la pone a la venta.</w:t>
      </w:r>
    </w:p>
    <w:p w:rsidR="00207100" w:rsidRPr="00601EF8" w:rsidRDefault="00207100" w:rsidP="00207100">
      <w:pPr>
        <w:jc w:val="both"/>
        <w:rPr>
          <w:rFonts w:ascii="Arial" w:hAnsi="Arial" w:cs="Arial"/>
          <w:sz w:val="20"/>
          <w:szCs w:val="20"/>
        </w:rPr>
      </w:pPr>
      <w:r w:rsidRPr="009E1CD6">
        <w:rPr>
          <w:rFonts w:ascii="Arial" w:hAnsi="Arial" w:cs="Arial"/>
          <w:b/>
          <w:sz w:val="20"/>
          <w:szCs w:val="20"/>
        </w:rPr>
        <w:t>Editor Comercial:</w:t>
      </w:r>
      <w:r w:rsidRPr="00601EF8">
        <w:rPr>
          <w:rFonts w:ascii="Arial" w:hAnsi="Arial" w:cs="Arial"/>
          <w:sz w:val="20"/>
          <w:szCs w:val="20"/>
        </w:rPr>
        <w:t xml:space="preserve"> Persona o empresa que se responsabiliza económicamente para que una obra sea publicada. También se le conoce con el nombre de editorial.   </w:t>
      </w:r>
    </w:p>
    <w:p w:rsidR="00601EF8" w:rsidRPr="00601EF8" w:rsidRDefault="00601EF8" w:rsidP="00207100">
      <w:pPr>
        <w:jc w:val="both"/>
        <w:rPr>
          <w:rFonts w:ascii="Arial" w:hAnsi="Arial" w:cs="Arial"/>
          <w:sz w:val="20"/>
          <w:szCs w:val="20"/>
        </w:rPr>
      </w:pPr>
      <w:r w:rsidRPr="009E1CD6">
        <w:rPr>
          <w:rFonts w:ascii="Arial" w:hAnsi="Arial" w:cs="Arial"/>
          <w:b/>
          <w:sz w:val="20"/>
          <w:szCs w:val="20"/>
        </w:rPr>
        <w:t>Sobrecubierta:</w:t>
      </w:r>
      <w:r w:rsidRPr="00601EF8">
        <w:rPr>
          <w:rFonts w:ascii="Arial" w:hAnsi="Arial" w:cs="Arial"/>
          <w:sz w:val="20"/>
          <w:szCs w:val="20"/>
        </w:rPr>
        <w:t xml:space="preserve"> Papel que cubre la cubierta para protegerla, se llama también capa, camisa o chaleco. Hace llamativa la presentación.</w:t>
      </w:r>
    </w:p>
    <w:p w:rsidR="00601EF8" w:rsidRDefault="00601EF8" w:rsidP="00207100">
      <w:pPr>
        <w:jc w:val="both"/>
        <w:rPr>
          <w:rFonts w:ascii="Arial" w:hAnsi="Arial" w:cs="Arial"/>
          <w:sz w:val="20"/>
          <w:szCs w:val="20"/>
        </w:rPr>
      </w:pPr>
      <w:r w:rsidRPr="009E1CD6">
        <w:rPr>
          <w:rFonts w:ascii="Arial" w:hAnsi="Arial" w:cs="Arial"/>
          <w:b/>
          <w:sz w:val="20"/>
          <w:szCs w:val="20"/>
        </w:rPr>
        <w:t>Solapa</w:t>
      </w:r>
      <w:r w:rsidRPr="00601EF8">
        <w:rPr>
          <w:rFonts w:ascii="Arial" w:hAnsi="Arial" w:cs="Arial"/>
          <w:sz w:val="20"/>
          <w:szCs w:val="20"/>
        </w:rPr>
        <w:t xml:space="preserve">: es la parte de la cubierta o sobrecubierta de un libro que se dobla hacia el interior de las tapas del mismo. Prolongación de la cubierta y que contiene información relevante. </w:t>
      </w:r>
    </w:p>
    <w:p w:rsidR="009E1CD6" w:rsidRPr="009E1CD6" w:rsidRDefault="009E1CD6" w:rsidP="00207100">
      <w:pPr>
        <w:jc w:val="both"/>
        <w:rPr>
          <w:rFonts w:ascii="Arial" w:hAnsi="Arial" w:cs="Arial"/>
          <w:sz w:val="20"/>
          <w:szCs w:val="20"/>
        </w:rPr>
      </w:pPr>
      <w:r w:rsidRPr="009E1CD6">
        <w:rPr>
          <w:rFonts w:ascii="Arial" w:hAnsi="Arial" w:cs="Arial"/>
          <w:b/>
          <w:sz w:val="20"/>
          <w:szCs w:val="20"/>
        </w:rPr>
        <w:t>Título alternativo:</w:t>
      </w:r>
      <w:r w:rsidRPr="009E1CD6">
        <w:rPr>
          <w:rFonts w:ascii="Arial" w:hAnsi="Arial" w:cs="Arial"/>
          <w:sz w:val="20"/>
          <w:szCs w:val="20"/>
        </w:rPr>
        <w:t xml:space="preserve"> Puede ser una variante del título principal, una parte de él, u otro título no mencionado en la fuente principal de información.</w:t>
      </w:r>
    </w:p>
    <w:p w:rsidR="009E1CD6" w:rsidRPr="009E1CD6" w:rsidRDefault="009E1CD6" w:rsidP="00207100">
      <w:pPr>
        <w:jc w:val="both"/>
        <w:rPr>
          <w:rFonts w:ascii="Arial" w:hAnsi="Arial" w:cs="Arial"/>
          <w:sz w:val="20"/>
          <w:szCs w:val="20"/>
        </w:rPr>
      </w:pPr>
      <w:r w:rsidRPr="009E1CD6">
        <w:rPr>
          <w:rFonts w:ascii="Arial" w:hAnsi="Arial" w:cs="Arial"/>
          <w:b/>
          <w:sz w:val="20"/>
          <w:szCs w:val="20"/>
        </w:rPr>
        <w:t>Título uniforme</w:t>
      </w:r>
      <w:r w:rsidRPr="009E1CD6">
        <w:rPr>
          <w:rFonts w:ascii="Arial" w:hAnsi="Arial" w:cs="Arial"/>
          <w:sz w:val="20"/>
          <w:szCs w:val="20"/>
        </w:rPr>
        <w:t>: Es el título original de una obra, bajo el cual se van a poder  identificar.</w:t>
      </w:r>
    </w:p>
    <w:p w:rsidR="009E1CD6" w:rsidRDefault="009E1CD6" w:rsidP="00207100">
      <w:pPr>
        <w:jc w:val="both"/>
        <w:rPr>
          <w:rFonts w:ascii="Arial" w:hAnsi="Arial" w:cs="Arial"/>
          <w:sz w:val="20"/>
          <w:szCs w:val="20"/>
        </w:rPr>
      </w:pPr>
      <w:r w:rsidRPr="009E1CD6">
        <w:rPr>
          <w:rFonts w:ascii="Arial" w:hAnsi="Arial" w:cs="Arial"/>
          <w:b/>
          <w:sz w:val="20"/>
          <w:szCs w:val="20"/>
        </w:rPr>
        <w:lastRenderedPageBreak/>
        <w:t>Título analítico</w:t>
      </w:r>
      <w:r w:rsidRPr="009E1CD6">
        <w:rPr>
          <w:rFonts w:ascii="Arial" w:hAnsi="Arial" w:cs="Arial"/>
          <w:sz w:val="20"/>
          <w:szCs w:val="20"/>
        </w:rPr>
        <w:t>: Es el que identifica un título en un ítem en el que han sido</w:t>
      </w:r>
    </w:p>
    <w:p w:rsidR="00F60673" w:rsidRPr="0049698B" w:rsidRDefault="00F60673" w:rsidP="001F39FC">
      <w:pPr>
        <w:ind w:left="720"/>
        <w:rPr>
          <w:rFonts w:ascii="Arial" w:hAnsi="Arial" w:cs="Arial"/>
          <w:sz w:val="20"/>
          <w:szCs w:val="20"/>
        </w:rPr>
      </w:pPr>
    </w:p>
    <w:p w:rsidR="00F60673" w:rsidRPr="0049698B" w:rsidRDefault="00764B93" w:rsidP="001F39FC">
      <w:pPr>
        <w:ind w:left="720"/>
        <w:rPr>
          <w:rFonts w:ascii="Arial" w:hAnsi="Arial" w:cs="Arial"/>
          <w:sz w:val="20"/>
          <w:szCs w:val="20"/>
        </w:rPr>
      </w:pP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r w:rsidRPr="0049698B">
        <w:rPr>
          <w:rFonts w:ascii="Arial" w:hAnsi="Arial" w:cs="Arial"/>
          <w:sz w:val="20"/>
          <w:szCs w:val="20"/>
        </w:rPr>
        <w:tab/>
      </w:r>
    </w:p>
    <w:p w:rsidR="00F60673" w:rsidRPr="0049698B" w:rsidRDefault="00F60673" w:rsidP="001F39FC">
      <w:pPr>
        <w:rPr>
          <w:rFonts w:ascii="Arial" w:hAnsi="Arial" w:cs="Arial"/>
          <w:sz w:val="20"/>
          <w:szCs w:val="20"/>
        </w:rPr>
      </w:pPr>
    </w:p>
    <w:p w:rsidR="009553A0" w:rsidRPr="0049698B" w:rsidRDefault="009553A0" w:rsidP="001F39FC">
      <w:pPr>
        <w:ind w:left="720"/>
        <w:rPr>
          <w:rFonts w:ascii="Arial" w:hAnsi="Arial" w:cs="Arial"/>
          <w:sz w:val="20"/>
          <w:szCs w:val="20"/>
        </w:rPr>
      </w:pPr>
    </w:p>
    <w:p w:rsidR="009553A0" w:rsidRPr="0049698B" w:rsidRDefault="009553A0" w:rsidP="001F39FC">
      <w:pPr>
        <w:ind w:left="720"/>
        <w:rPr>
          <w:rFonts w:ascii="Arial" w:hAnsi="Arial" w:cs="Arial"/>
          <w:sz w:val="20"/>
          <w:szCs w:val="20"/>
        </w:rPr>
      </w:pPr>
    </w:p>
    <w:p w:rsidR="00207100" w:rsidRDefault="00207100" w:rsidP="002E3B5B">
      <w:pPr>
        <w:jc w:val="both"/>
        <w:rPr>
          <w:rFonts w:ascii="Verdana" w:hAnsi="Verdana" w:cs="Arial"/>
          <w:sz w:val="20"/>
          <w:szCs w:val="20"/>
        </w:rPr>
      </w:pPr>
    </w:p>
    <w:p w:rsidR="00207100" w:rsidRDefault="00207100" w:rsidP="002E3B5B">
      <w:pPr>
        <w:jc w:val="both"/>
        <w:rPr>
          <w:rFonts w:ascii="Verdana" w:hAnsi="Verdana" w:cs="Arial"/>
          <w:sz w:val="20"/>
          <w:szCs w:val="20"/>
        </w:rPr>
      </w:pPr>
    </w:p>
    <w:p w:rsidR="00D82A27" w:rsidRPr="0049698B" w:rsidRDefault="00D82A27" w:rsidP="001F39FC">
      <w:pPr>
        <w:rPr>
          <w:rFonts w:ascii="Arial" w:hAnsi="Arial" w:cs="Arial"/>
          <w:sz w:val="20"/>
          <w:szCs w:val="20"/>
        </w:rPr>
      </w:pPr>
    </w:p>
    <w:sectPr w:rsidR="00D82A27" w:rsidRPr="0049698B" w:rsidSect="00C10900">
      <w:headerReference w:type="default" r:id="rId22"/>
      <w:footerReference w:type="default" r:id="rId23"/>
      <w:headerReference w:type="first" r:id="rId24"/>
      <w:pgSz w:w="12240" w:h="15840"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A3D" w:rsidRDefault="00B27A3D" w:rsidP="00411CAA">
      <w:pPr>
        <w:spacing w:after="0" w:line="240" w:lineRule="auto"/>
      </w:pPr>
      <w:r>
        <w:separator/>
      </w:r>
    </w:p>
  </w:endnote>
  <w:endnote w:type="continuationSeparator" w:id="1">
    <w:p w:rsidR="00B27A3D" w:rsidRDefault="00B27A3D" w:rsidP="00411C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05948"/>
      <w:docPartObj>
        <w:docPartGallery w:val="Page Numbers (Bottom of Page)"/>
        <w:docPartUnique/>
      </w:docPartObj>
    </w:sdtPr>
    <w:sdtContent>
      <w:p w:rsidR="00C10900" w:rsidRDefault="00C749EF">
        <w:pPr>
          <w:pStyle w:val="Piedepgina"/>
          <w:jc w:val="right"/>
        </w:pPr>
        <w:fldSimple w:instr=" PAGE   \* MERGEFORMAT ">
          <w:r w:rsidR="00411FD1">
            <w:rPr>
              <w:noProof/>
            </w:rPr>
            <w:t>7</w:t>
          </w:r>
        </w:fldSimple>
      </w:p>
    </w:sdtContent>
  </w:sdt>
  <w:p w:rsidR="00207100" w:rsidRDefault="0020710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A3D" w:rsidRDefault="00B27A3D" w:rsidP="00411CAA">
      <w:pPr>
        <w:spacing w:after="0" w:line="240" w:lineRule="auto"/>
      </w:pPr>
      <w:r>
        <w:separator/>
      </w:r>
    </w:p>
  </w:footnote>
  <w:footnote w:type="continuationSeparator" w:id="1">
    <w:p w:rsidR="00B27A3D" w:rsidRDefault="00B27A3D" w:rsidP="00411C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100" w:rsidRPr="006C512F" w:rsidRDefault="00207100" w:rsidP="00BF7EBA">
    <w:pPr>
      <w:pStyle w:val="Encabezado"/>
      <w:shd w:val="clear" w:color="auto" w:fill="C6D9F1" w:themeFill="text2" w:themeFillTint="33"/>
      <w:jc w:val="center"/>
      <w:rPr>
        <w:rFonts w:ascii="Calibri" w:eastAsia="Times New Roman" w:hAnsi="Calibri" w:cs="Times New Roman"/>
        <w:b/>
        <w:lang w:eastAsia="es-CO"/>
      </w:rPr>
    </w:pPr>
    <w:r w:rsidRPr="006C512F">
      <w:rPr>
        <w:rFonts w:ascii="Calibri" w:eastAsia="Times New Roman" w:hAnsi="Calibri" w:cs="Times New Roman"/>
        <w:noProof/>
        <w:lang w:eastAsia="es-CO"/>
      </w:rPr>
      <w:drawing>
        <wp:anchor distT="0" distB="0" distL="114300" distR="114300" simplePos="0" relativeHeight="251657216" behindDoc="0" locked="0" layoutInCell="1" allowOverlap="1">
          <wp:simplePos x="0" y="0"/>
          <wp:positionH relativeFrom="margin">
            <wp:posOffset>29210</wp:posOffset>
          </wp:positionH>
          <wp:positionV relativeFrom="margin">
            <wp:posOffset>-840740</wp:posOffset>
          </wp:positionV>
          <wp:extent cx="795655" cy="594360"/>
          <wp:effectExtent l="19050" t="0" r="4445" b="0"/>
          <wp:wrapSquare wrapText="bothSides"/>
          <wp:docPr id="3" name="1 Imagen" descr="D:\logo grancolombiano.jpg"/>
          <wp:cNvGraphicFramePr/>
          <a:graphic xmlns:a="http://schemas.openxmlformats.org/drawingml/2006/main">
            <a:graphicData uri="http://schemas.openxmlformats.org/drawingml/2006/picture">
              <pic:pic xmlns:pic="http://schemas.openxmlformats.org/drawingml/2006/picture">
                <pic:nvPicPr>
                  <pic:cNvPr id="2" name="1 Imagen" descr="D:\logo grancolombian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594360"/>
                  </a:xfrm>
                  <a:prstGeom prst="rect">
                    <a:avLst/>
                  </a:prstGeom>
                  <a:noFill/>
                  <a:ln>
                    <a:noFill/>
                  </a:ln>
                </pic:spPr>
              </pic:pic>
            </a:graphicData>
          </a:graphic>
        </wp:anchor>
      </w:drawing>
    </w:r>
    <w:r>
      <w:rPr>
        <w:rFonts w:ascii="Calibri" w:eastAsia="Times New Roman" w:hAnsi="Calibri" w:cs="Times New Roman"/>
        <w:b/>
        <w:lang w:eastAsia="es-CO"/>
      </w:rPr>
      <w:t xml:space="preserve">                   </w:t>
    </w:r>
    <w:r w:rsidRPr="006C512F">
      <w:rPr>
        <w:rFonts w:ascii="Calibri" w:eastAsia="Times New Roman" w:hAnsi="Calibri" w:cs="Times New Roman"/>
        <w:b/>
        <w:lang w:eastAsia="es-CO"/>
      </w:rPr>
      <w:t xml:space="preserve">BIBLIOTECA ESCOLAR </w:t>
    </w:r>
    <w:r>
      <w:rPr>
        <w:rFonts w:ascii="Calibri" w:eastAsia="Times New Roman" w:hAnsi="Calibri" w:cs="Times New Roman"/>
        <w:b/>
        <w:lang w:eastAsia="es-CO"/>
      </w:rPr>
      <w:t xml:space="preserve"> </w:t>
    </w:r>
    <w:r w:rsidRPr="006C512F">
      <w:rPr>
        <w:rFonts w:ascii="Calibri" w:eastAsia="Times New Roman" w:hAnsi="Calibri" w:cs="Times New Roman"/>
        <w:b/>
        <w:lang w:eastAsia="es-CO"/>
      </w:rPr>
      <w:t xml:space="preserve">GRANCOLOMBIANO            </w:t>
    </w:r>
    <w:r>
      <w:rPr>
        <w:rFonts w:ascii="Calibri" w:eastAsia="Times New Roman" w:hAnsi="Calibri" w:cs="Times New Roman"/>
        <w:b/>
        <w:lang w:eastAsia="es-CO"/>
      </w:rPr>
      <w:t xml:space="preserve">  </w:t>
    </w:r>
    <w:r w:rsidRPr="006C512F">
      <w:rPr>
        <w:rFonts w:ascii="Calibri" w:eastAsia="Times New Roman" w:hAnsi="Calibri" w:cs="Times New Roman"/>
        <w:b/>
        <w:lang w:eastAsia="es-CO"/>
      </w:rPr>
      <w:t xml:space="preserve"> </w:t>
    </w:r>
    <w:r>
      <w:rPr>
        <w:rFonts w:ascii="Calibri" w:eastAsia="Times New Roman" w:hAnsi="Calibri" w:cs="Times New Roman"/>
        <w:b/>
        <w:lang w:eastAsia="es-CO"/>
      </w:rPr>
      <w:t xml:space="preserve">     </w:t>
    </w:r>
    <w:r w:rsidRPr="006C512F">
      <w:rPr>
        <w:rFonts w:ascii="Calibri" w:eastAsia="Times New Roman" w:hAnsi="Calibri" w:cs="Times New Roman"/>
        <w:b/>
        <w:lang w:eastAsia="es-CO"/>
      </w:rPr>
      <w:t>CODIGO:</w:t>
    </w:r>
  </w:p>
  <w:p w:rsidR="00207100" w:rsidRPr="00331250" w:rsidRDefault="00207100" w:rsidP="00BF7EBA">
    <w:pPr>
      <w:shd w:val="clear" w:color="auto" w:fill="C6D9F1" w:themeFill="text2" w:themeFillTint="33"/>
      <w:tabs>
        <w:tab w:val="center" w:pos="4252"/>
        <w:tab w:val="right" w:pos="8504"/>
      </w:tabs>
      <w:spacing w:after="0" w:line="240" w:lineRule="auto"/>
      <w:jc w:val="center"/>
      <w:rPr>
        <w:rFonts w:ascii="Calibri" w:eastAsia="Times New Roman" w:hAnsi="Calibri" w:cs="Times New Roman"/>
        <w:b/>
        <w:sz w:val="20"/>
        <w:szCs w:val="20"/>
        <w:lang w:eastAsia="es-CO"/>
      </w:rPr>
    </w:pPr>
    <w:r w:rsidRPr="006C512F">
      <w:rPr>
        <w:rFonts w:ascii="Calibri" w:eastAsia="Times New Roman" w:hAnsi="Calibri" w:cs="Times New Roman"/>
        <w:b/>
        <w:lang w:eastAsia="es-CO"/>
      </w:rPr>
      <w:tab/>
    </w:r>
    <w:r w:rsidRPr="00331250">
      <w:rPr>
        <w:rFonts w:ascii="Calibri" w:eastAsia="Times New Roman" w:hAnsi="Calibri" w:cs="Times New Roman"/>
        <w:b/>
        <w:sz w:val="20"/>
        <w:szCs w:val="20"/>
        <w:lang w:eastAsia="es-CO"/>
      </w:rPr>
      <w:t xml:space="preserve">                                                                                                          VERSION: 001</w:t>
    </w:r>
  </w:p>
  <w:p w:rsidR="00207100" w:rsidRPr="00331250" w:rsidRDefault="00207100" w:rsidP="00BF7EBA">
    <w:pPr>
      <w:shd w:val="clear" w:color="auto" w:fill="C6D9F1" w:themeFill="text2" w:themeFillTint="33"/>
      <w:tabs>
        <w:tab w:val="center" w:pos="4252"/>
        <w:tab w:val="right" w:pos="8504"/>
      </w:tabs>
      <w:spacing w:after="0" w:line="240" w:lineRule="auto"/>
      <w:jc w:val="center"/>
      <w:rPr>
        <w:rFonts w:ascii="Calibri" w:eastAsia="Times New Roman" w:hAnsi="Calibri" w:cs="Times New Roman"/>
        <w:b/>
        <w:sz w:val="20"/>
        <w:szCs w:val="20"/>
        <w:lang w:eastAsia="es-CO"/>
      </w:rPr>
    </w:pPr>
    <w:r w:rsidRPr="00331250">
      <w:rPr>
        <w:rFonts w:ascii="Calibri" w:eastAsia="Times New Roman" w:hAnsi="Calibri" w:cs="Times New Roman"/>
        <w:b/>
        <w:sz w:val="20"/>
        <w:szCs w:val="20"/>
        <w:lang w:eastAsia="es-CO"/>
      </w:rPr>
      <w:tab/>
    </w:r>
  </w:p>
  <w:p w:rsidR="00207100" w:rsidRDefault="00207100" w:rsidP="008A41FC">
    <w:pPr>
      <w:shd w:val="clear" w:color="auto" w:fill="C6D9F1" w:themeFill="text2" w:themeFillTint="33"/>
      <w:tabs>
        <w:tab w:val="center" w:pos="4252"/>
        <w:tab w:val="right" w:pos="8504"/>
      </w:tabs>
      <w:spacing w:after="0" w:line="240" w:lineRule="auto"/>
      <w:jc w:val="center"/>
    </w:pPr>
    <w:r w:rsidRPr="006C512F">
      <w:rPr>
        <w:rFonts w:ascii="Calibri" w:eastAsia="Times New Roman" w:hAnsi="Calibri" w:cs="Times New Roman"/>
        <w:b/>
        <w:lang w:eastAsia="es-CO"/>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2954"/>
      <w:docPartObj>
        <w:docPartGallery w:val="Watermarks"/>
        <w:docPartUnique/>
      </w:docPartObj>
    </w:sdtPr>
    <w:sdtContent>
      <w:p w:rsidR="00207100" w:rsidRDefault="00C749EF">
        <w:pPr>
          <w:pStyle w:val="Encabezado"/>
        </w:pPr>
        <w:r w:rsidRPr="00C749EF">
          <w:rPr>
            <w:noProof/>
            <w:lang w:val="es-E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3313" type="#_x0000_t136" style="position:absolute;margin-left:0;margin-top:0;width:494.9pt;height:164.95pt;rotation:315;z-index:-251658240;mso-position-horizontal:center;mso-position-horizontal-relative:margin;mso-position-vertical:center;mso-position-vertical-relative:margin" o:allowincell="f" fillcolor="silver" stroked="f">
              <v:fill opacity=".5"/>
              <v:textpath style="font-family:&quot;Calibri&quot;;font-size:1pt" string="NO COPIAR"/>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44F"/>
    <w:multiLevelType w:val="hybridMultilevel"/>
    <w:tmpl w:val="B74EDF50"/>
    <w:lvl w:ilvl="0" w:tplc="7E668862">
      <w:start w:val="1"/>
      <w:numFmt w:val="bullet"/>
      <w:lvlText w:val=""/>
      <w:lvlJc w:val="left"/>
      <w:pPr>
        <w:tabs>
          <w:tab w:val="num" w:pos="720"/>
        </w:tabs>
        <w:ind w:left="720" w:hanging="360"/>
      </w:pPr>
      <w:rPr>
        <w:rFonts w:ascii="Wingdings 2" w:hAnsi="Wingdings 2" w:hint="default"/>
      </w:rPr>
    </w:lvl>
    <w:lvl w:ilvl="1" w:tplc="8AEE3F9C" w:tentative="1">
      <w:start w:val="1"/>
      <w:numFmt w:val="bullet"/>
      <w:lvlText w:val=""/>
      <w:lvlJc w:val="left"/>
      <w:pPr>
        <w:tabs>
          <w:tab w:val="num" w:pos="1440"/>
        </w:tabs>
        <w:ind w:left="1440" w:hanging="360"/>
      </w:pPr>
      <w:rPr>
        <w:rFonts w:ascii="Wingdings 2" w:hAnsi="Wingdings 2" w:hint="default"/>
      </w:rPr>
    </w:lvl>
    <w:lvl w:ilvl="2" w:tplc="C5A8658C" w:tentative="1">
      <w:start w:val="1"/>
      <w:numFmt w:val="bullet"/>
      <w:lvlText w:val=""/>
      <w:lvlJc w:val="left"/>
      <w:pPr>
        <w:tabs>
          <w:tab w:val="num" w:pos="2160"/>
        </w:tabs>
        <w:ind w:left="2160" w:hanging="360"/>
      </w:pPr>
      <w:rPr>
        <w:rFonts w:ascii="Wingdings 2" w:hAnsi="Wingdings 2" w:hint="default"/>
      </w:rPr>
    </w:lvl>
    <w:lvl w:ilvl="3" w:tplc="0F8835C0" w:tentative="1">
      <w:start w:val="1"/>
      <w:numFmt w:val="bullet"/>
      <w:lvlText w:val=""/>
      <w:lvlJc w:val="left"/>
      <w:pPr>
        <w:tabs>
          <w:tab w:val="num" w:pos="2880"/>
        </w:tabs>
        <w:ind w:left="2880" w:hanging="360"/>
      </w:pPr>
      <w:rPr>
        <w:rFonts w:ascii="Wingdings 2" w:hAnsi="Wingdings 2" w:hint="default"/>
      </w:rPr>
    </w:lvl>
    <w:lvl w:ilvl="4" w:tplc="7906546A" w:tentative="1">
      <w:start w:val="1"/>
      <w:numFmt w:val="bullet"/>
      <w:lvlText w:val=""/>
      <w:lvlJc w:val="left"/>
      <w:pPr>
        <w:tabs>
          <w:tab w:val="num" w:pos="3600"/>
        </w:tabs>
        <w:ind w:left="3600" w:hanging="360"/>
      </w:pPr>
      <w:rPr>
        <w:rFonts w:ascii="Wingdings 2" w:hAnsi="Wingdings 2" w:hint="default"/>
      </w:rPr>
    </w:lvl>
    <w:lvl w:ilvl="5" w:tplc="F1E43816" w:tentative="1">
      <w:start w:val="1"/>
      <w:numFmt w:val="bullet"/>
      <w:lvlText w:val=""/>
      <w:lvlJc w:val="left"/>
      <w:pPr>
        <w:tabs>
          <w:tab w:val="num" w:pos="4320"/>
        </w:tabs>
        <w:ind w:left="4320" w:hanging="360"/>
      </w:pPr>
      <w:rPr>
        <w:rFonts w:ascii="Wingdings 2" w:hAnsi="Wingdings 2" w:hint="default"/>
      </w:rPr>
    </w:lvl>
    <w:lvl w:ilvl="6" w:tplc="F54E4F44" w:tentative="1">
      <w:start w:val="1"/>
      <w:numFmt w:val="bullet"/>
      <w:lvlText w:val=""/>
      <w:lvlJc w:val="left"/>
      <w:pPr>
        <w:tabs>
          <w:tab w:val="num" w:pos="5040"/>
        </w:tabs>
        <w:ind w:left="5040" w:hanging="360"/>
      </w:pPr>
      <w:rPr>
        <w:rFonts w:ascii="Wingdings 2" w:hAnsi="Wingdings 2" w:hint="default"/>
      </w:rPr>
    </w:lvl>
    <w:lvl w:ilvl="7" w:tplc="4A8E92A0" w:tentative="1">
      <w:start w:val="1"/>
      <w:numFmt w:val="bullet"/>
      <w:lvlText w:val=""/>
      <w:lvlJc w:val="left"/>
      <w:pPr>
        <w:tabs>
          <w:tab w:val="num" w:pos="5760"/>
        </w:tabs>
        <w:ind w:left="5760" w:hanging="360"/>
      </w:pPr>
      <w:rPr>
        <w:rFonts w:ascii="Wingdings 2" w:hAnsi="Wingdings 2" w:hint="default"/>
      </w:rPr>
    </w:lvl>
    <w:lvl w:ilvl="8" w:tplc="743CA046" w:tentative="1">
      <w:start w:val="1"/>
      <w:numFmt w:val="bullet"/>
      <w:lvlText w:val=""/>
      <w:lvlJc w:val="left"/>
      <w:pPr>
        <w:tabs>
          <w:tab w:val="num" w:pos="6480"/>
        </w:tabs>
        <w:ind w:left="6480" w:hanging="360"/>
      </w:pPr>
      <w:rPr>
        <w:rFonts w:ascii="Wingdings 2" w:hAnsi="Wingdings 2" w:hint="default"/>
      </w:rPr>
    </w:lvl>
  </w:abstractNum>
  <w:abstractNum w:abstractNumId="1">
    <w:nsid w:val="04D46998"/>
    <w:multiLevelType w:val="hybridMultilevel"/>
    <w:tmpl w:val="64E2A848"/>
    <w:lvl w:ilvl="0" w:tplc="3F94772E">
      <w:start w:val="1"/>
      <w:numFmt w:val="bullet"/>
      <w:lvlText w:val="•"/>
      <w:lvlJc w:val="left"/>
      <w:pPr>
        <w:tabs>
          <w:tab w:val="num" w:pos="720"/>
        </w:tabs>
        <w:ind w:left="720" w:hanging="360"/>
      </w:pPr>
      <w:rPr>
        <w:rFonts w:ascii="Georgia" w:hAnsi="Georgia" w:hint="default"/>
      </w:rPr>
    </w:lvl>
    <w:lvl w:ilvl="1" w:tplc="8F960DB4" w:tentative="1">
      <w:start w:val="1"/>
      <w:numFmt w:val="bullet"/>
      <w:lvlText w:val="•"/>
      <w:lvlJc w:val="left"/>
      <w:pPr>
        <w:tabs>
          <w:tab w:val="num" w:pos="1440"/>
        </w:tabs>
        <w:ind w:left="1440" w:hanging="360"/>
      </w:pPr>
      <w:rPr>
        <w:rFonts w:ascii="Georgia" w:hAnsi="Georgia" w:hint="default"/>
      </w:rPr>
    </w:lvl>
    <w:lvl w:ilvl="2" w:tplc="FAF05404" w:tentative="1">
      <w:start w:val="1"/>
      <w:numFmt w:val="bullet"/>
      <w:lvlText w:val="•"/>
      <w:lvlJc w:val="left"/>
      <w:pPr>
        <w:tabs>
          <w:tab w:val="num" w:pos="2160"/>
        </w:tabs>
        <w:ind w:left="2160" w:hanging="360"/>
      </w:pPr>
      <w:rPr>
        <w:rFonts w:ascii="Georgia" w:hAnsi="Georgia" w:hint="default"/>
      </w:rPr>
    </w:lvl>
    <w:lvl w:ilvl="3" w:tplc="AA62107E" w:tentative="1">
      <w:start w:val="1"/>
      <w:numFmt w:val="bullet"/>
      <w:lvlText w:val="•"/>
      <w:lvlJc w:val="left"/>
      <w:pPr>
        <w:tabs>
          <w:tab w:val="num" w:pos="2880"/>
        </w:tabs>
        <w:ind w:left="2880" w:hanging="360"/>
      </w:pPr>
      <w:rPr>
        <w:rFonts w:ascii="Georgia" w:hAnsi="Georgia" w:hint="default"/>
      </w:rPr>
    </w:lvl>
    <w:lvl w:ilvl="4" w:tplc="1194B91A" w:tentative="1">
      <w:start w:val="1"/>
      <w:numFmt w:val="bullet"/>
      <w:lvlText w:val="•"/>
      <w:lvlJc w:val="left"/>
      <w:pPr>
        <w:tabs>
          <w:tab w:val="num" w:pos="3600"/>
        </w:tabs>
        <w:ind w:left="3600" w:hanging="360"/>
      </w:pPr>
      <w:rPr>
        <w:rFonts w:ascii="Georgia" w:hAnsi="Georgia" w:hint="default"/>
      </w:rPr>
    </w:lvl>
    <w:lvl w:ilvl="5" w:tplc="A4863C98" w:tentative="1">
      <w:start w:val="1"/>
      <w:numFmt w:val="bullet"/>
      <w:lvlText w:val="•"/>
      <w:lvlJc w:val="left"/>
      <w:pPr>
        <w:tabs>
          <w:tab w:val="num" w:pos="4320"/>
        </w:tabs>
        <w:ind w:left="4320" w:hanging="360"/>
      </w:pPr>
      <w:rPr>
        <w:rFonts w:ascii="Georgia" w:hAnsi="Georgia" w:hint="default"/>
      </w:rPr>
    </w:lvl>
    <w:lvl w:ilvl="6" w:tplc="DEB448F2" w:tentative="1">
      <w:start w:val="1"/>
      <w:numFmt w:val="bullet"/>
      <w:lvlText w:val="•"/>
      <w:lvlJc w:val="left"/>
      <w:pPr>
        <w:tabs>
          <w:tab w:val="num" w:pos="5040"/>
        </w:tabs>
        <w:ind w:left="5040" w:hanging="360"/>
      </w:pPr>
      <w:rPr>
        <w:rFonts w:ascii="Georgia" w:hAnsi="Georgia" w:hint="default"/>
      </w:rPr>
    </w:lvl>
    <w:lvl w:ilvl="7" w:tplc="FF54ECA6" w:tentative="1">
      <w:start w:val="1"/>
      <w:numFmt w:val="bullet"/>
      <w:lvlText w:val="•"/>
      <w:lvlJc w:val="left"/>
      <w:pPr>
        <w:tabs>
          <w:tab w:val="num" w:pos="5760"/>
        </w:tabs>
        <w:ind w:left="5760" w:hanging="360"/>
      </w:pPr>
      <w:rPr>
        <w:rFonts w:ascii="Georgia" w:hAnsi="Georgia" w:hint="default"/>
      </w:rPr>
    </w:lvl>
    <w:lvl w:ilvl="8" w:tplc="4668773E" w:tentative="1">
      <w:start w:val="1"/>
      <w:numFmt w:val="bullet"/>
      <w:lvlText w:val="•"/>
      <w:lvlJc w:val="left"/>
      <w:pPr>
        <w:tabs>
          <w:tab w:val="num" w:pos="6480"/>
        </w:tabs>
        <w:ind w:left="6480" w:hanging="360"/>
      </w:pPr>
      <w:rPr>
        <w:rFonts w:ascii="Georgia" w:hAnsi="Georgia" w:hint="default"/>
      </w:rPr>
    </w:lvl>
  </w:abstractNum>
  <w:abstractNum w:abstractNumId="2">
    <w:nsid w:val="06291085"/>
    <w:multiLevelType w:val="hybridMultilevel"/>
    <w:tmpl w:val="D1D43EB6"/>
    <w:lvl w:ilvl="0" w:tplc="41C6CBD2">
      <w:start w:val="1"/>
      <w:numFmt w:val="bullet"/>
      <w:lvlText w:val=""/>
      <w:lvlJc w:val="left"/>
      <w:pPr>
        <w:tabs>
          <w:tab w:val="num" w:pos="720"/>
        </w:tabs>
        <w:ind w:left="720" w:hanging="360"/>
      </w:pPr>
      <w:rPr>
        <w:rFonts w:ascii="Wingdings 2" w:hAnsi="Wingdings 2" w:hint="default"/>
      </w:rPr>
    </w:lvl>
    <w:lvl w:ilvl="1" w:tplc="D03C16DA" w:tentative="1">
      <w:start w:val="1"/>
      <w:numFmt w:val="bullet"/>
      <w:lvlText w:val=""/>
      <w:lvlJc w:val="left"/>
      <w:pPr>
        <w:tabs>
          <w:tab w:val="num" w:pos="1440"/>
        </w:tabs>
        <w:ind w:left="1440" w:hanging="360"/>
      </w:pPr>
      <w:rPr>
        <w:rFonts w:ascii="Wingdings 2" w:hAnsi="Wingdings 2" w:hint="default"/>
      </w:rPr>
    </w:lvl>
    <w:lvl w:ilvl="2" w:tplc="0BB8DAC2" w:tentative="1">
      <w:start w:val="1"/>
      <w:numFmt w:val="bullet"/>
      <w:lvlText w:val=""/>
      <w:lvlJc w:val="left"/>
      <w:pPr>
        <w:tabs>
          <w:tab w:val="num" w:pos="2160"/>
        </w:tabs>
        <w:ind w:left="2160" w:hanging="360"/>
      </w:pPr>
      <w:rPr>
        <w:rFonts w:ascii="Wingdings 2" w:hAnsi="Wingdings 2" w:hint="default"/>
      </w:rPr>
    </w:lvl>
    <w:lvl w:ilvl="3" w:tplc="CB868426" w:tentative="1">
      <w:start w:val="1"/>
      <w:numFmt w:val="bullet"/>
      <w:lvlText w:val=""/>
      <w:lvlJc w:val="left"/>
      <w:pPr>
        <w:tabs>
          <w:tab w:val="num" w:pos="2880"/>
        </w:tabs>
        <w:ind w:left="2880" w:hanging="360"/>
      </w:pPr>
      <w:rPr>
        <w:rFonts w:ascii="Wingdings 2" w:hAnsi="Wingdings 2" w:hint="default"/>
      </w:rPr>
    </w:lvl>
    <w:lvl w:ilvl="4" w:tplc="4B02DC96" w:tentative="1">
      <w:start w:val="1"/>
      <w:numFmt w:val="bullet"/>
      <w:lvlText w:val=""/>
      <w:lvlJc w:val="left"/>
      <w:pPr>
        <w:tabs>
          <w:tab w:val="num" w:pos="3600"/>
        </w:tabs>
        <w:ind w:left="3600" w:hanging="360"/>
      </w:pPr>
      <w:rPr>
        <w:rFonts w:ascii="Wingdings 2" w:hAnsi="Wingdings 2" w:hint="default"/>
      </w:rPr>
    </w:lvl>
    <w:lvl w:ilvl="5" w:tplc="235833E6" w:tentative="1">
      <w:start w:val="1"/>
      <w:numFmt w:val="bullet"/>
      <w:lvlText w:val=""/>
      <w:lvlJc w:val="left"/>
      <w:pPr>
        <w:tabs>
          <w:tab w:val="num" w:pos="4320"/>
        </w:tabs>
        <w:ind w:left="4320" w:hanging="360"/>
      </w:pPr>
      <w:rPr>
        <w:rFonts w:ascii="Wingdings 2" w:hAnsi="Wingdings 2" w:hint="default"/>
      </w:rPr>
    </w:lvl>
    <w:lvl w:ilvl="6" w:tplc="81EA4BBC" w:tentative="1">
      <w:start w:val="1"/>
      <w:numFmt w:val="bullet"/>
      <w:lvlText w:val=""/>
      <w:lvlJc w:val="left"/>
      <w:pPr>
        <w:tabs>
          <w:tab w:val="num" w:pos="5040"/>
        </w:tabs>
        <w:ind w:left="5040" w:hanging="360"/>
      </w:pPr>
      <w:rPr>
        <w:rFonts w:ascii="Wingdings 2" w:hAnsi="Wingdings 2" w:hint="default"/>
      </w:rPr>
    </w:lvl>
    <w:lvl w:ilvl="7" w:tplc="EC7AA7CA" w:tentative="1">
      <w:start w:val="1"/>
      <w:numFmt w:val="bullet"/>
      <w:lvlText w:val=""/>
      <w:lvlJc w:val="left"/>
      <w:pPr>
        <w:tabs>
          <w:tab w:val="num" w:pos="5760"/>
        </w:tabs>
        <w:ind w:left="5760" w:hanging="360"/>
      </w:pPr>
      <w:rPr>
        <w:rFonts w:ascii="Wingdings 2" w:hAnsi="Wingdings 2" w:hint="default"/>
      </w:rPr>
    </w:lvl>
    <w:lvl w:ilvl="8" w:tplc="5D26E4AE" w:tentative="1">
      <w:start w:val="1"/>
      <w:numFmt w:val="bullet"/>
      <w:lvlText w:val=""/>
      <w:lvlJc w:val="left"/>
      <w:pPr>
        <w:tabs>
          <w:tab w:val="num" w:pos="6480"/>
        </w:tabs>
        <w:ind w:left="6480" w:hanging="360"/>
      </w:pPr>
      <w:rPr>
        <w:rFonts w:ascii="Wingdings 2" w:hAnsi="Wingdings 2" w:hint="default"/>
      </w:rPr>
    </w:lvl>
  </w:abstractNum>
  <w:abstractNum w:abstractNumId="3">
    <w:nsid w:val="076137F0"/>
    <w:multiLevelType w:val="hybridMultilevel"/>
    <w:tmpl w:val="8160DB30"/>
    <w:lvl w:ilvl="0" w:tplc="7CEAC202">
      <w:start w:val="1"/>
      <w:numFmt w:val="bullet"/>
      <w:lvlText w:val="•"/>
      <w:lvlJc w:val="left"/>
      <w:pPr>
        <w:tabs>
          <w:tab w:val="num" w:pos="720"/>
        </w:tabs>
        <w:ind w:left="720" w:hanging="360"/>
      </w:pPr>
      <w:rPr>
        <w:rFonts w:ascii="Arial" w:hAnsi="Arial" w:hint="default"/>
      </w:rPr>
    </w:lvl>
    <w:lvl w:ilvl="1" w:tplc="5CA46BAE" w:tentative="1">
      <w:start w:val="1"/>
      <w:numFmt w:val="bullet"/>
      <w:lvlText w:val="•"/>
      <w:lvlJc w:val="left"/>
      <w:pPr>
        <w:tabs>
          <w:tab w:val="num" w:pos="1440"/>
        </w:tabs>
        <w:ind w:left="1440" w:hanging="360"/>
      </w:pPr>
      <w:rPr>
        <w:rFonts w:ascii="Arial" w:hAnsi="Arial" w:hint="default"/>
      </w:rPr>
    </w:lvl>
    <w:lvl w:ilvl="2" w:tplc="81CCF378" w:tentative="1">
      <w:start w:val="1"/>
      <w:numFmt w:val="bullet"/>
      <w:lvlText w:val="•"/>
      <w:lvlJc w:val="left"/>
      <w:pPr>
        <w:tabs>
          <w:tab w:val="num" w:pos="2160"/>
        </w:tabs>
        <w:ind w:left="2160" w:hanging="360"/>
      </w:pPr>
      <w:rPr>
        <w:rFonts w:ascii="Arial" w:hAnsi="Arial" w:hint="default"/>
      </w:rPr>
    </w:lvl>
    <w:lvl w:ilvl="3" w:tplc="E62A6424" w:tentative="1">
      <w:start w:val="1"/>
      <w:numFmt w:val="bullet"/>
      <w:lvlText w:val="•"/>
      <w:lvlJc w:val="left"/>
      <w:pPr>
        <w:tabs>
          <w:tab w:val="num" w:pos="2880"/>
        </w:tabs>
        <w:ind w:left="2880" w:hanging="360"/>
      </w:pPr>
      <w:rPr>
        <w:rFonts w:ascii="Arial" w:hAnsi="Arial" w:hint="default"/>
      </w:rPr>
    </w:lvl>
    <w:lvl w:ilvl="4" w:tplc="36DAA5A0" w:tentative="1">
      <w:start w:val="1"/>
      <w:numFmt w:val="bullet"/>
      <w:lvlText w:val="•"/>
      <w:lvlJc w:val="left"/>
      <w:pPr>
        <w:tabs>
          <w:tab w:val="num" w:pos="3600"/>
        </w:tabs>
        <w:ind w:left="3600" w:hanging="360"/>
      </w:pPr>
      <w:rPr>
        <w:rFonts w:ascii="Arial" w:hAnsi="Arial" w:hint="default"/>
      </w:rPr>
    </w:lvl>
    <w:lvl w:ilvl="5" w:tplc="6B9A8F34" w:tentative="1">
      <w:start w:val="1"/>
      <w:numFmt w:val="bullet"/>
      <w:lvlText w:val="•"/>
      <w:lvlJc w:val="left"/>
      <w:pPr>
        <w:tabs>
          <w:tab w:val="num" w:pos="4320"/>
        </w:tabs>
        <w:ind w:left="4320" w:hanging="360"/>
      </w:pPr>
      <w:rPr>
        <w:rFonts w:ascii="Arial" w:hAnsi="Arial" w:hint="default"/>
      </w:rPr>
    </w:lvl>
    <w:lvl w:ilvl="6" w:tplc="4790BB3E" w:tentative="1">
      <w:start w:val="1"/>
      <w:numFmt w:val="bullet"/>
      <w:lvlText w:val="•"/>
      <w:lvlJc w:val="left"/>
      <w:pPr>
        <w:tabs>
          <w:tab w:val="num" w:pos="5040"/>
        </w:tabs>
        <w:ind w:left="5040" w:hanging="360"/>
      </w:pPr>
      <w:rPr>
        <w:rFonts w:ascii="Arial" w:hAnsi="Arial" w:hint="default"/>
      </w:rPr>
    </w:lvl>
    <w:lvl w:ilvl="7" w:tplc="AC38919A" w:tentative="1">
      <w:start w:val="1"/>
      <w:numFmt w:val="bullet"/>
      <w:lvlText w:val="•"/>
      <w:lvlJc w:val="left"/>
      <w:pPr>
        <w:tabs>
          <w:tab w:val="num" w:pos="5760"/>
        </w:tabs>
        <w:ind w:left="5760" w:hanging="360"/>
      </w:pPr>
      <w:rPr>
        <w:rFonts w:ascii="Arial" w:hAnsi="Arial" w:hint="default"/>
      </w:rPr>
    </w:lvl>
    <w:lvl w:ilvl="8" w:tplc="3252FB88" w:tentative="1">
      <w:start w:val="1"/>
      <w:numFmt w:val="bullet"/>
      <w:lvlText w:val="•"/>
      <w:lvlJc w:val="left"/>
      <w:pPr>
        <w:tabs>
          <w:tab w:val="num" w:pos="6480"/>
        </w:tabs>
        <w:ind w:left="6480" w:hanging="360"/>
      </w:pPr>
      <w:rPr>
        <w:rFonts w:ascii="Arial" w:hAnsi="Arial" w:hint="default"/>
      </w:rPr>
    </w:lvl>
  </w:abstractNum>
  <w:abstractNum w:abstractNumId="4">
    <w:nsid w:val="07E34831"/>
    <w:multiLevelType w:val="hybridMultilevel"/>
    <w:tmpl w:val="A75E50F6"/>
    <w:lvl w:ilvl="0" w:tplc="809689E0">
      <w:start w:val="1"/>
      <w:numFmt w:val="bullet"/>
      <w:lvlText w:val="•"/>
      <w:lvlJc w:val="left"/>
      <w:pPr>
        <w:tabs>
          <w:tab w:val="num" w:pos="720"/>
        </w:tabs>
        <w:ind w:left="720" w:hanging="360"/>
      </w:pPr>
      <w:rPr>
        <w:rFonts w:ascii="Arial" w:hAnsi="Arial" w:hint="default"/>
      </w:rPr>
    </w:lvl>
    <w:lvl w:ilvl="1" w:tplc="F35CC31A" w:tentative="1">
      <w:start w:val="1"/>
      <w:numFmt w:val="bullet"/>
      <w:lvlText w:val="•"/>
      <w:lvlJc w:val="left"/>
      <w:pPr>
        <w:tabs>
          <w:tab w:val="num" w:pos="1440"/>
        </w:tabs>
        <w:ind w:left="1440" w:hanging="360"/>
      </w:pPr>
      <w:rPr>
        <w:rFonts w:ascii="Arial" w:hAnsi="Arial" w:hint="default"/>
      </w:rPr>
    </w:lvl>
    <w:lvl w:ilvl="2" w:tplc="3028B842" w:tentative="1">
      <w:start w:val="1"/>
      <w:numFmt w:val="bullet"/>
      <w:lvlText w:val="•"/>
      <w:lvlJc w:val="left"/>
      <w:pPr>
        <w:tabs>
          <w:tab w:val="num" w:pos="2160"/>
        </w:tabs>
        <w:ind w:left="2160" w:hanging="360"/>
      </w:pPr>
      <w:rPr>
        <w:rFonts w:ascii="Arial" w:hAnsi="Arial" w:hint="default"/>
      </w:rPr>
    </w:lvl>
    <w:lvl w:ilvl="3" w:tplc="4FD87B9A" w:tentative="1">
      <w:start w:val="1"/>
      <w:numFmt w:val="bullet"/>
      <w:lvlText w:val="•"/>
      <w:lvlJc w:val="left"/>
      <w:pPr>
        <w:tabs>
          <w:tab w:val="num" w:pos="2880"/>
        </w:tabs>
        <w:ind w:left="2880" w:hanging="360"/>
      </w:pPr>
      <w:rPr>
        <w:rFonts w:ascii="Arial" w:hAnsi="Arial" w:hint="default"/>
      </w:rPr>
    </w:lvl>
    <w:lvl w:ilvl="4" w:tplc="4956B594" w:tentative="1">
      <w:start w:val="1"/>
      <w:numFmt w:val="bullet"/>
      <w:lvlText w:val="•"/>
      <w:lvlJc w:val="left"/>
      <w:pPr>
        <w:tabs>
          <w:tab w:val="num" w:pos="3600"/>
        </w:tabs>
        <w:ind w:left="3600" w:hanging="360"/>
      </w:pPr>
      <w:rPr>
        <w:rFonts w:ascii="Arial" w:hAnsi="Arial" w:hint="default"/>
      </w:rPr>
    </w:lvl>
    <w:lvl w:ilvl="5" w:tplc="6130CC7E" w:tentative="1">
      <w:start w:val="1"/>
      <w:numFmt w:val="bullet"/>
      <w:lvlText w:val="•"/>
      <w:lvlJc w:val="left"/>
      <w:pPr>
        <w:tabs>
          <w:tab w:val="num" w:pos="4320"/>
        </w:tabs>
        <w:ind w:left="4320" w:hanging="360"/>
      </w:pPr>
      <w:rPr>
        <w:rFonts w:ascii="Arial" w:hAnsi="Arial" w:hint="default"/>
      </w:rPr>
    </w:lvl>
    <w:lvl w:ilvl="6" w:tplc="719252EE" w:tentative="1">
      <w:start w:val="1"/>
      <w:numFmt w:val="bullet"/>
      <w:lvlText w:val="•"/>
      <w:lvlJc w:val="left"/>
      <w:pPr>
        <w:tabs>
          <w:tab w:val="num" w:pos="5040"/>
        </w:tabs>
        <w:ind w:left="5040" w:hanging="360"/>
      </w:pPr>
      <w:rPr>
        <w:rFonts w:ascii="Arial" w:hAnsi="Arial" w:hint="default"/>
      </w:rPr>
    </w:lvl>
    <w:lvl w:ilvl="7" w:tplc="DA86E9F0" w:tentative="1">
      <w:start w:val="1"/>
      <w:numFmt w:val="bullet"/>
      <w:lvlText w:val="•"/>
      <w:lvlJc w:val="left"/>
      <w:pPr>
        <w:tabs>
          <w:tab w:val="num" w:pos="5760"/>
        </w:tabs>
        <w:ind w:left="5760" w:hanging="360"/>
      </w:pPr>
      <w:rPr>
        <w:rFonts w:ascii="Arial" w:hAnsi="Arial" w:hint="default"/>
      </w:rPr>
    </w:lvl>
    <w:lvl w:ilvl="8" w:tplc="33E06FF8" w:tentative="1">
      <w:start w:val="1"/>
      <w:numFmt w:val="bullet"/>
      <w:lvlText w:val="•"/>
      <w:lvlJc w:val="left"/>
      <w:pPr>
        <w:tabs>
          <w:tab w:val="num" w:pos="6480"/>
        </w:tabs>
        <w:ind w:left="6480" w:hanging="360"/>
      </w:pPr>
      <w:rPr>
        <w:rFonts w:ascii="Arial" w:hAnsi="Arial" w:hint="default"/>
      </w:rPr>
    </w:lvl>
  </w:abstractNum>
  <w:abstractNum w:abstractNumId="5">
    <w:nsid w:val="0E2A1EEF"/>
    <w:multiLevelType w:val="hybridMultilevel"/>
    <w:tmpl w:val="F71477D4"/>
    <w:lvl w:ilvl="0" w:tplc="80E08C68">
      <w:start w:val="1"/>
      <w:numFmt w:val="bullet"/>
      <w:lvlText w:val="•"/>
      <w:lvlJc w:val="left"/>
      <w:pPr>
        <w:tabs>
          <w:tab w:val="num" w:pos="720"/>
        </w:tabs>
        <w:ind w:left="720" w:hanging="360"/>
      </w:pPr>
      <w:rPr>
        <w:rFonts w:ascii="Georgia" w:hAnsi="Georgia" w:hint="default"/>
      </w:rPr>
    </w:lvl>
    <w:lvl w:ilvl="1" w:tplc="1BF4C924" w:tentative="1">
      <w:start w:val="1"/>
      <w:numFmt w:val="bullet"/>
      <w:lvlText w:val="•"/>
      <w:lvlJc w:val="left"/>
      <w:pPr>
        <w:tabs>
          <w:tab w:val="num" w:pos="1440"/>
        </w:tabs>
        <w:ind w:left="1440" w:hanging="360"/>
      </w:pPr>
      <w:rPr>
        <w:rFonts w:ascii="Georgia" w:hAnsi="Georgia" w:hint="default"/>
      </w:rPr>
    </w:lvl>
    <w:lvl w:ilvl="2" w:tplc="1A7A1026" w:tentative="1">
      <w:start w:val="1"/>
      <w:numFmt w:val="bullet"/>
      <w:lvlText w:val="•"/>
      <w:lvlJc w:val="left"/>
      <w:pPr>
        <w:tabs>
          <w:tab w:val="num" w:pos="2160"/>
        </w:tabs>
        <w:ind w:left="2160" w:hanging="360"/>
      </w:pPr>
      <w:rPr>
        <w:rFonts w:ascii="Georgia" w:hAnsi="Georgia" w:hint="default"/>
      </w:rPr>
    </w:lvl>
    <w:lvl w:ilvl="3" w:tplc="C4D2634C" w:tentative="1">
      <w:start w:val="1"/>
      <w:numFmt w:val="bullet"/>
      <w:lvlText w:val="•"/>
      <w:lvlJc w:val="left"/>
      <w:pPr>
        <w:tabs>
          <w:tab w:val="num" w:pos="2880"/>
        </w:tabs>
        <w:ind w:left="2880" w:hanging="360"/>
      </w:pPr>
      <w:rPr>
        <w:rFonts w:ascii="Georgia" w:hAnsi="Georgia" w:hint="default"/>
      </w:rPr>
    </w:lvl>
    <w:lvl w:ilvl="4" w:tplc="AED6E846" w:tentative="1">
      <w:start w:val="1"/>
      <w:numFmt w:val="bullet"/>
      <w:lvlText w:val="•"/>
      <w:lvlJc w:val="left"/>
      <w:pPr>
        <w:tabs>
          <w:tab w:val="num" w:pos="3600"/>
        </w:tabs>
        <w:ind w:left="3600" w:hanging="360"/>
      </w:pPr>
      <w:rPr>
        <w:rFonts w:ascii="Georgia" w:hAnsi="Georgia" w:hint="default"/>
      </w:rPr>
    </w:lvl>
    <w:lvl w:ilvl="5" w:tplc="5DC60E46" w:tentative="1">
      <w:start w:val="1"/>
      <w:numFmt w:val="bullet"/>
      <w:lvlText w:val="•"/>
      <w:lvlJc w:val="left"/>
      <w:pPr>
        <w:tabs>
          <w:tab w:val="num" w:pos="4320"/>
        </w:tabs>
        <w:ind w:left="4320" w:hanging="360"/>
      </w:pPr>
      <w:rPr>
        <w:rFonts w:ascii="Georgia" w:hAnsi="Georgia" w:hint="default"/>
      </w:rPr>
    </w:lvl>
    <w:lvl w:ilvl="6" w:tplc="DBE6B9C8" w:tentative="1">
      <w:start w:val="1"/>
      <w:numFmt w:val="bullet"/>
      <w:lvlText w:val="•"/>
      <w:lvlJc w:val="left"/>
      <w:pPr>
        <w:tabs>
          <w:tab w:val="num" w:pos="5040"/>
        </w:tabs>
        <w:ind w:left="5040" w:hanging="360"/>
      </w:pPr>
      <w:rPr>
        <w:rFonts w:ascii="Georgia" w:hAnsi="Georgia" w:hint="default"/>
      </w:rPr>
    </w:lvl>
    <w:lvl w:ilvl="7" w:tplc="CBF04A8A" w:tentative="1">
      <w:start w:val="1"/>
      <w:numFmt w:val="bullet"/>
      <w:lvlText w:val="•"/>
      <w:lvlJc w:val="left"/>
      <w:pPr>
        <w:tabs>
          <w:tab w:val="num" w:pos="5760"/>
        </w:tabs>
        <w:ind w:left="5760" w:hanging="360"/>
      </w:pPr>
      <w:rPr>
        <w:rFonts w:ascii="Georgia" w:hAnsi="Georgia" w:hint="default"/>
      </w:rPr>
    </w:lvl>
    <w:lvl w:ilvl="8" w:tplc="E0B4EE38" w:tentative="1">
      <w:start w:val="1"/>
      <w:numFmt w:val="bullet"/>
      <w:lvlText w:val="•"/>
      <w:lvlJc w:val="left"/>
      <w:pPr>
        <w:tabs>
          <w:tab w:val="num" w:pos="6480"/>
        </w:tabs>
        <w:ind w:left="6480" w:hanging="360"/>
      </w:pPr>
      <w:rPr>
        <w:rFonts w:ascii="Georgia" w:hAnsi="Georgia" w:hint="default"/>
      </w:rPr>
    </w:lvl>
  </w:abstractNum>
  <w:abstractNum w:abstractNumId="6">
    <w:nsid w:val="0E7B3A1F"/>
    <w:multiLevelType w:val="hybridMultilevel"/>
    <w:tmpl w:val="1124EA92"/>
    <w:lvl w:ilvl="0" w:tplc="7A208B52">
      <w:start w:val="1"/>
      <w:numFmt w:val="bullet"/>
      <w:lvlText w:val="•"/>
      <w:lvlJc w:val="left"/>
      <w:pPr>
        <w:tabs>
          <w:tab w:val="num" w:pos="720"/>
        </w:tabs>
        <w:ind w:left="720" w:hanging="360"/>
      </w:pPr>
      <w:rPr>
        <w:rFonts w:ascii="Georgia" w:hAnsi="Georgia" w:hint="default"/>
      </w:rPr>
    </w:lvl>
    <w:lvl w:ilvl="1" w:tplc="53C8B738" w:tentative="1">
      <w:start w:val="1"/>
      <w:numFmt w:val="bullet"/>
      <w:lvlText w:val="•"/>
      <w:lvlJc w:val="left"/>
      <w:pPr>
        <w:tabs>
          <w:tab w:val="num" w:pos="1440"/>
        </w:tabs>
        <w:ind w:left="1440" w:hanging="360"/>
      </w:pPr>
      <w:rPr>
        <w:rFonts w:ascii="Georgia" w:hAnsi="Georgia" w:hint="default"/>
      </w:rPr>
    </w:lvl>
    <w:lvl w:ilvl="2" w:tplc="6C268D10" w:tentative="1">
      <w:start w:val="1"/>
      <w:numFmt w:val="bullet"/>
      <w:lvlText w:val="•"/>
      <w:lvlJc w:val="left"/>
      <w:pPr>
        <w:tabs>
          <w:tab w:val="num" w:pos="2160"/>
        </w:tabs>
        <w:ind w:left="2160" w:hanging="360"/>
      </w:pPr>
      <w:rPr>
        <w:rFonts w:ascii="Georgia" w:hAnsi="Georgia" w:hint="default"/>
      </w:rPr>
    </w:lvl>
    <w:lvl w:ilvl="3" w:tplc="36D286F4" w:tentative="1">
      <w:start w:val="1"/>
      <w:numFmt w:val="bullet"/>
      <w:lvlText w:val="•"/>
      <w:lvlJc w:val="left"/>
      <w:pPr>
        <w:tabs>
          <w:tab w:val="num" w:pos="2880"/>
        </w:tabs>
        <w:ind w:left="2880" w:hanging="360"/>
      </w:pPr>
      <w:rPr>
        <w:rFonts w:ascii="Georgia" w:hAnsi="Georgia" w:hint="default"/>
      </w:rPr>
    </w:lvl>
    <w:lvl w:ilvl="4" w:tplc="C13C90AA" w:tentative="1">
      <w:start w:val="1"/>
      <w:numFmt w:val="bullet"/>
      <w:lvlText w:val="•"/>
      <w:lvlJc w:val="left"/>
      <w:pPr>
        <w:tabs>
          <w:tab w:val="num" w:pos="3600"/>
        </w:tabs>
        <w:ind w:left="3600" w:hanging="360"/>
      </w:pPr>
      <w:rPr>
        <w:rFonts w:ascii="Georgia" w:hAnsi="Georgia" w:hint="default"/>
      </w:rPr>
    </w:lvl>
    <w:lvl w:ilvl="5" w:tplc="2C9A8214" w:tentative="1">
      <w:start w:val="1"/>
      <w:numFmt w:val="bullet"/>
      <w:lvlText w:val="•"/>
      <w:lvlJc w:val="left"/>
      <w:pPr>
        <w:tabs>
          <w:tab w:val="num" w:pos="4320"/>
        </w:tabs>
        <w:ind w:left="4320" w:hanging="360"/>
      </w:pPr>
      <w:rPr>
        <w:rFonts w:ascii="Georgia" w:hAnsi="Georgia" w:hint="default"/>
      </w:rPr>
    </w:lvl>
    <w:lvl w:ilvl="6" w:tplc="B18250F2" w:tentative="1">
      <w:start w:val="1"/>
      <w:numFmt w:val="bullet"/>
      <w:lvlText w:val="•"/>
      <w:lvlJc w:val="left"/>
      <w:pPr>
        <w:tabs>
          <w:tab w:val="num" w:pos="5040"/>
        </w:tabs>
        <w:ind w:left="5040" w:hanging="360"/>
      </w:pPr>
      <w:rPr>
        <w:rFonts w:ascii="Georgia" w:hAnsi="Georgia" w:hint="default"/>
      </w:rPr>
    </w:lvl>
    <w:lvl w:ilvl="7" w:tplc="B844ABE2" w:tentative="1">
      <w:start w:val="1"/>
      <w:numFmt w:val="bullet"/>
      <w:lvlText w:val="•"/>
      <w:lvlJc w:val="left"/>
      <w:pPr>
        <w:tabs>
          <w:tab w:val="num" w:pos="5760"/>
        </w:tabs>
        <w:ind w:left="5760" w:hanging="360"/>
      </w:pPr>
      <w:rPr>
        <w:rFonts w:ascii="Georgia" w:hAnsi="Georgia" w:hint="default"/>
      </w:rPr>
    </w:lvl>
    <w:lvl w:ilvl="8" w:tplc="8ACA00E6" w:tentative="1">
      <w:start w:val="1"/>
      <w:numFmt w:val="bullet"/>
      <w:lvlText w:val="•"/>
      <w:lvlJc w:val="left"/>
      <w:pPr>
        <w:tabs>
          <w:tab w:val="num" w:pos="6480"/>
        </w:tabs>
        <w:ind w:left="6480" w:hanging="360"/>
      </w:pPr>
      <w:rPr>
        <w:rFonts w:ascii="Georgia" w:hAnsi="Georgia" w:hint="default"/>
      </w:rPr>
    </w:lvl>
  </w:abstractNum>
  <w:abstractNum w:abstractNumId="7">
    <w:nsid w:val="108C6C03"/>
    <w:multiLevelType w:val="hybridMultilevel"/>
    <w:tmpl w:val="0792C008"/>
    <w:lvl w:ilvl="0" w:tplc="702E32A8">
      <w:start w:val="1"/>
      <w:numFmt w:val="bullet"/>
      <w:lvlText w:val="•"/>
      <w:lvlJc w:val="left"/>
      <w:pPr>
        <w:tabs>
          <w:tab w:val="num" w:pos="720"/>
        </w:tabs>
        <w:ind w:left="720" w:hanging="360"/>
      </w:pPr>
      <w:rPr>
        <w:rFonts w:ascii="Arial" w:hAnsi="Arial" w:hint="default"/>
      </w:rPr>
    </w:lvl>
    <w:lvl w:ilvl="1" w:tplc="E05257B2" w:tentative="1">
      <w:start w:val="1"/>
      <w:numFmt w:val="bullet"/>
      <w:lvlText w:val="•"/>
      <w:lvlJc w:val="left"/>
      <w:pPr>
        <w:tabs>
          <w:tab w:val="num" w:pos="1440"/>
        </w:tabs>
        <w:ind w:left="1440" w:hanging="360"/>
      </w:pPr>
      <w:rPr>
        <w:rFonts w:ascii="Arial" w:hAnsi="Arial" w:hint="default"/>
      </w:rPr>
    </w:lvl>
    <w:lvl w:ilvl="2" w:tplc="C2641A38" w:tentative="1">
      <w:start w:val="1"/>
      <w:numFmt w:val="bullet"/>
      <w:lvlText w:val="•"/>
      <w:lvlJc w:val="left"/>
      <w:pPr>
        <w:tabs>
          <w:tab w:val="num" w:pos="2160"/>
        </w:tabs>
        <w:ind w:left="2160" w:hanging="360"/>
      </w:pPr>
      <w:rPr>
        <w:rFonts w:ascii="Arial" w:hAnsi="Arial" w:hint="default"/>
      </w:rPr>
    </w:lvl>
    <w:lvl w:ilvl="3" w:tplc="592C7770" w:tentative="1">
      <w:start w:val="1"/>
      <w:numFmt w:val="bullet"/>
      <w:lvlText w:val="•"/>
      <w:lvlJc w:val="left"/>
      <w:pPr>
        <w:tabs>
          <w:tab w:val="num" w:pos="2880"/>
        </w:tabs>
        <w:ind w:left="2880" w:hanging="360"/>
      </w:pPr>
      <w:rPr>
        <w:rFonts w:ascii="Arial" w:hAnsi="Arial" w:hint="default"/>
      </w:rPr>
    </w:lvl>
    <w:lvl w:ilvl="4" w:tplc="AA32BA5E" w:tentative="1">
      <w:start w:val="1"/>
      <w:numFmt w:val="bullet"/>
      <w:lvlText w:val="•"/>
      <w:lvlJc w:val="left"/>
      <w:pPr>
        <w:tabs>
          <w:tab w:val="num" w:pos="3600"/>
        </w:tabs>
        <w:ind w:left="3600" w:hanging="360"/>
      </w:pPr>
      <w:rPr>
        <w:rFonts w:ascii="Arial" w:hAnsi="Arial" w:hint="default"/>
      </w:rPr>
    </w:lvl>
    <w:lvl w:ilvl="5" w:tplc="27EA9E90" w:tentative="1">
      <w:start w:val="1"/>
      <w:numFmt w:val="bullet"/>
      <w:lvlText w:val="•"/>
      <w:lvlJc w:val="left"/>
      <w:pPr>
        <w:tabs>
          <w:tab w:val="num" w:pos="4320"/>
        </w:tabs>
        <w:ind w:left="4320" w:hanging="360"/>
      </w:pPr>
      <w:rPr>
        <w:rFonts w:ascii="Arial" w:hAnsi="Arial" w:hint="default"/>
      </w:rPr>
    </w:lvl>
    <w:lvl w:ilvl="6" w:tplc="9FE0DC56" w:tentative="1">
      <w:start w:val="1"/>
      <w:numFmt w:val="bullet"/>
      <w:lvlText w:val="•"/>
      <w:lvlJc w:val="left"/>
      <w:pPr>
        <w:tabs>
          <w:tab w:val="num" w:pos="5040"/>
        </w:tabs>
        <w:ind w:left="5040" w:hanging="360"/>
      </w:pPr>
      <w:rPr>
        <w:rFonts w:ascii="Arial" w:hAnsi="Arial" w:hint="default"/>
      </w:rPr>
    </w:lvl>
    <w:lvl w:ilvl="7" w:tplc="51C42BB6" w:tentative="1">
      <w:start w:val="1"/>
      <w:numFmt w:val="bullet"/>
      <w:lvlText w:val="•"/>
      <w:lvlJc w:val="left"/>
      <w:pPr>
        <w:tabs>
          <w:tab w:val="num" w:pos="5760"/>
        </w:tabs>
        <w:ind w:left="5760" w:hanging="360"/>
      </w:pPr>
      <w:rPr>
        <w:rFonts w:ascii="Arial" w:hAnsi="Arial" w:hint="default"/>
      </w:rPr>
    </w:lvl>
    <w:lvl w:ilvl="8" w:tplc="54688D58" w:tentative="1">
      <w:start w:val="1"/>
      <w:numFmt w:val="bullet"/>
      <w:lvlText w:val="•"/>
      <w:lvlJc w:val="left"/>
      <w:pPr>
        <w:tabs>
          <w:tab w:val="num" w:pos="6480"/>
        </w:tabs>
        <w:ind w:left="6480" w:hanging="360"/>
      </w:pPr>
      <w:rPr>
        <w:rFonts w:ascii="Arial" w:hAnsi="Arial" w:hint="default"/>
      </w:rPr>
    </w:lvl>
  </w:abstractNum>
  <w:abstractNum w:abstractNumId="8">
    <w:nsid w:val="12365F22"/>
    <w:multiLevelType w:val="hybridMultilevel"/>
    <w:tmpl w:val="C18A877C"/>
    <w:lvl w:ilvl="0" w:tplc="02140BD6">
      <w:start w:val="1"/>
      <w:numFmt w:val="bullet"/>
      <w:lvlText w:val="•"/>
      <w:lvlJc w:val="left"/>
      <w:pPr>
        <w:tabs>
          <w:tab w:val="num" w:pos="360"/>
        </w:tabs>
        <w:ind w:left="360" w:hanging="360"/>
      </w:pPr>
      <w:rPr>
        <w:rFonts w:ascii="Georgia" w:hAnsi="Georgia" w:hint="default"/>
      </w:rPr>
    </w:lvl>
    <w:lvl w:ilvl="1" w:tplc="73029DA0" w:tentative="1">
      <w:start w:val="1"/>
      <w:numFmt w:val="bullet"/>
      <w:lvlText w:val="•"/>
      <w:lvlJc w:val="left"/>
      <w:pPr>
        <w:tabs>
          <w:tab w:val="num" w:pos="1440"/>
        </w:tabs>
        <w:ind w:left="1440" w:hanging="360"/>
      </w:pPr>
      <w:rPr>
        <w:rFonts w:ascii="Georgia" w:hAnsi="Georgia" w:hint="default"/>
      </w:rPr>
    </w:lvl>
    <w:lvl w:ilvl="2" w:tplc="A07E8FDC" w:tentative="1">
      <w:start w:val="1"/>
      <w:numFmt w:val="bullet"/>
      <w:lvlText w:val="•"/>
      <w:lvlJc w:val="left"/>
      <w:pPr>
        <w:tabs>
          <w:tab w:val="num" w:pos="2160"/>
        </w:tabs>
        <w:ind w:left="2160" w:hanging="360"/>
      </w:pPr>
      <w:rPr>
        <w:rFonts w:ascii="Georgia" w:hAnsi="Georgia" w:hint="default"/>
      </w:rPr>
    </w:lvl>
    <w:lvl w:ilvl="3" w:tplc="71C2C002" w:tentative="1">
      <w:start w:val="1"/>
      <w:numFmt w:val="bullet"/>
      <w:lvlText w:val="•"/>
      <w:lvlJc w:val="left"/>
      <w:pPr>
        <w:tabs>
          <w:tab w:val="num" w:pos="2880"/>
        </w:tabs>
        <w:ind w:left="2880" w:hanging="360"/>
      </w:pPr>
      <w:rPr>
        <w:rFonts w:ascii="Georgia" w:hAnsi="Georgia" w:hint="default"/>
      </w:rPr>
    </w:lvl>
    <w:lvl w:ilvl="4" w:tplc="9BAA4262" w:tentative="1">
      <w:start w:val="1"/>
      <w:numFmt w:val="bullet"/>
      <w:lvlText w:val="•"/>
      <w:lvlJc w:val="left"/>
      <w:pPr>
        <w:tabs>
          <w:tab w:val="num" w:pos="3600"/>
        </w:tabs>
        <w:ind w:left="3600" w:hanging="360"/>
      </w:pPr>
      <w:rPr>
        <w:rFonts w:ascii="Georgia" w:hAnsi="Georgia" w:hint="default"/>
      </w:rPr>
    </w:lvl>
    <w:lvl w:ilvl="5" w:tplc="26C0EF36" w:tentative="1">
      <w:start w:val="1"/>
      <w:numFmt w:val="bullet"/>
      <w:lvlText w:val="•"/>
      <w:lvlJc w:val="left"/>
      <w:pPr>
        <w:tabs>
          <w:tab w:val="num" w:pos="4320"/>
        </w:tabs>
        <w:ind w:left="4320" w:hanging="360"/>
      </w:pPr>
      <w:rPr>
        <w:rFonts w:ascii="Georgia" w:hAnsi="Georgia" w:hint="default"/>
      </w:rPr>
    </w:lvl>
    <w:lvl w:ilvl="6" w:tplc="8FA428B0" w:tentative="1">
      <w:start w:val="1"/>
      <w:numFmt w:val="bullet"/>
      <w:lvlText w:val="•"/>
      <w:lvlJc w:val="left"/>
      <w:pPr>
        <w:tabs>
          <w:tab w:val="num" w:pos="5040"/>
        </w:tabs>
        <w:ind w:left="5040" w:hanging="360"/>
      </w:pPr>
      <w:rPr>
        <w:rFonts w:ascii="Georgia" w:hAnsi="Georgia" w:hint="default"/>
      </w:rPr>
    </w:lvl>
    <w:lvl w:ilvl="7" w:tplc="748237B4" w:tentative="1">
      <w:start w:val="1"/>
      <w:numFmt w:val="bullet"/>
      <w:lvlText w:val="•"/>
      <w:lvlJc w:val="left"/>
      <w:pPr>
        <w:tabs>
          <w:tab w:val="num" w:pos="5760"/>
        </w:tabs>
        <w:ind w:left="5760" w:hanging="360"/>
      </w:pPr>
      <w:rPr>
        <w:rFonts w:ascii="Georgia" w:hAnsi="Georgia" w:hint="default"/>
      </w:rPr>
    </w:lvl>
    <w:lvl w:ilvl="8" w:tplc="8736A8CE" w:tentative="1">
      <w:start w:val="1"/>
      <w:numFmt w:val="bullet"/>
      <w:lvlText w:val="•"/>
      <w:lvlJc w:val="left"/>
      <w:pPr>
        <w:tabs>
          <w:tab w:val="num" w:pos="6480"/>
        </w:tabs>
        <w:ind w:left="6480" w:hanging="360"/>
      </w:pPr>
      <w:rPr>
        <w:rFonts w:ascii="Georgia" w:hAnsi="Georgia" w:hint="default"/>
      </w:rPr>
    </w:lvl>
  </w:abstractNum>
  <w:abstractNum w:abstractNumId="9">
    <w:nsid w:val="140B2D37"/>
    <w:multiLevelType w:val="hybridMultilevel"/>
    <w:tmpl w:val="C7F23E4E"/>
    <w:lvl w:ilvl="0" w:tplc="A8987CC8">
      <w:start w:val="1"/>
      <w:numFmt w:val="bullet"/>
      <w:lvlText w:val=""/>
      <w:lvlJc w:val="left"/>
      <w:pPr>
        <w:tabs>
          <w:tab w:val="num" w:pos="720"/>
        </w:tabs>
        <w:ind w:left="720" w:hanging="360"/>
      </w:pPr>
      <w:rPr>
        <w:rFonts w:ascii="Wingdings 2" w:hAnsi="Wingdings 2" w:hint="default"/>
      </w:rPr>
    </w:lvl>
    <w:lvl w:ilvl="1" w:tplc="9B884F56" w:tentative="1">
      <w:start w:val="1"/>
      <w:numFmt w:val="bullet"/>
      <w:lvlText w:val=""/>
      <w:lvlJc w:val="left"/>
      <w:pPr>
        <w:tabs>
          <w:tab w:val="num" w:pos="1440"/>
        </w:tabs>
        <w:ind w:left="1440" w:hanging="360"/>
      </w:pPr>
      <w:rPr>
        <w:rFonts w:ascii="Wingdings 2" w:hAnsi="Wingdings 2" w:hint="default"/>
      </w:rPr>
    </w:lvl>
    <w:lvl w:ilvl="2" w:tplc="FA6C8796" w:tentative="1">
      <w:start w:val="1"/>
      <w:numFmt w:val="bullet"/>
      <w:lvlText w:val=""/>
      <w:lvlJc w:val="left"/>
      <w:pPr>
        <w:tabs>
          <w:tab w:val="num" w:pos="2160"/>
        </w:tabs>
        <w:ind w:left="2160" w:hanging="360"/>
      </w:pPr>
      <w:rPr>
        <w:rFonts w:ascii="Wingdings 2" w:hAnsi="Wingdings 2" w:hint="default"/>
      </w:rPr>
    </w:lvl>
    <w:lvl w:ilvl="3" w:tplc="FFA61BE0" w:tentative="1">
      <w:start w:val="1"/>
      <w:numFmt w:val="bullet"/>
      <w:lvlText w:val=""/>
      <w:lvlJc w:val="left"/>
      <w:pPr>
        <w:tabs>
          <w:tab w:val="num" w:pos="2880"/>
        </w:tabs>
        <w:ind w:left="2880" w:hanging="360"/>
      </w:pPr>
      <w:rPr>
        <w:rFonts w:ascii="Wingdings 2" w:hAnsi="Wingdings 2" w:hint="default"/>
      </w:rPr>
    </w:lvl>
    <w:lvl w:ilvl="4" w:tplc="D034DD4E" w:tentative="1">
      <w:start w:val="1"/>
      <w:numFmt w:val="bullet"/>
      <w:lvlText w:val=""/>
      <w:lvlJc w:val="left"/>
      <w:pPr>
        <w:tabs>
          <w:tab w:val="num" w:pos="3600"/>
        </w:tabs>
        <w:ind w:left="3600" w:hanging="360"/>
      </w:pPr>
      <w:rPr>
        <w:rFonts w:ascii="Wingdings 2" w:hAnsi="Wingdings 2" w:hint="default"/>
      </w:rPr>
    </w:lvl>
    <w:lvl w:ilvl="5" w:tplc="A3CA06BC" w:tentative="1">
      <w:start w:val="1"/>
      <w:numFmt w:val="bullet"/>
      <w:lvlText w:val=""/>
      <w:lvlJc w:val="left"/>
      <w:pPr>
        <w:tabs>
          <w:tab w:val="num" w:pos="4320"/>
        </w:tabs>
        <w:ind w:left="4320" w:hanging="360"/>
      </w:pPr>
      <w:rPr>
        <w:rFonts w:ascii="Wingdings 2" w:hAnsi="Wingdings 2" w:hint="default"/>
      </w:rPr>
    </w:lvl>
    <w:lvl w:ilvl="6" w:tplc="A13E6538" w:tentative="1">
      <w:start w:val="1"/>
      <w:numFmt w:val="bullet"/>
      <w:lvlText w:val=""/>
      <w:lvlJc w:val="left"/>
      <w:pPr>
        <w:tabs>
          <w:tab w:val="num" w:pos="5040"/>
        </w:tabs>
        <w:ind w:left="5040" w:hanging="360"/>
      </w:pPr>
      <w:rPr>
        <w:rFonts w:ascii="Wingdings 2" w:hAnsi="Wingdings 2" w:hint="default"/>
      </w:rPr>
    </w:lvl>
    <w:lvl w:ilvl="7" w:tplc="915E6032" w:tentative="1">
      <w:start w:val="1"/>
      <w:numFmt w:val="bullet"/>
      <w:lvlText w:val=""/>
      <w:lvlJc w:val="left"/>
      <w:pPr>
        <w:tabs>
          <w:tab w:val="num" w:pos="5760"/>
        </w:tabs>
        <w:ind w:left="5760" w:hanging="360"/>
      </w:pPr>
      <w:rPr>
        <w:rFonts w:ascii="Wingdings 2" w:hAnsi="Wingdings 2" w:hint="default"/>
      </w:rPr>
    </w:lvl>
    <w:lvl w:ilvl="8" w:tplc="F538210C" w:tentative="1">
      <w:start w:val="1"/>
      <w:numFmt w:val="bullet"/>
      <w:lvlText w:val=""/>
      <w:lvlJc w:val="left"/>
      <w:pPr>
        <w:tabs>
          <w:tab w:val="num" w:pos="6480"/>
        </w:tabs>
        <w:ind w:left="6480" w:hanging="360"/>
      </w:pPr>
      <w:rPr>
        <w:rFonts w:ascii="Wingdings 2" w:hAnsi="Wingdings 2" w:hint="default"/>
      </w:rPr>
    </w:lvl>
  </w:abstractNum>
  <w:abstractNum w:abstractNumId="10">
    <w:nsid w:val="15F20DB6"/>
    <w:multiLevelType w:val="hybridMultilevel"/>
    <w:tmpl w:val="5BD6766A"/>
    <w:lvl w:ilvl="0" w:tplc="61A689B4">
      <w:start w:val="1"/>
      <w:numFmt w:val="bullet"/>
      <w:lvlText w:val="•"/>
      <w:lvlJc w:val="left"/>
      <w:pPr>
        <w:tabs>
          <w:tab w:val="num" w:pos="360"/>
        </w:tabs>
        <w:ind w:left="360" w:hanging="360"/>
      </w:pPr>
      <w:rPr>
        <w:rFonts w:ascii="Georgia" w:hAnsi="Georgia" w:hint="default"/>
      </w:rPr>
    </w:lvl>
    <w:lvl w:ilvl="1" w:tplc="603E88A0" w:tentative="1">
      <w:start w:val="1"/>
      <w:numFmt w:val="bullet"/>
      <w:lvlText w:val="•"/>
      <w:lvlJc w:val="left"/>
      <w:pPr>
        <w:tabs>
          <w:tab w:val="num" w:pos="1080"/>
        </w:tabs>
        <w:ind w:left="1080" w:hanging="360"/>
      </w:pPr>
      <w:rPr>
        <w:rFonts w:ascii="Georgia" w:hAnsi="Georgia" w:hint="default"/>
      </w:rPr>
    </w:lvl>
    <w:lvl w:ilvl="2" w:tplc="0470B2A8" w:tentative="1">
      <w:start w:val="1"/>
      <w:numFmt w:val="bullet"/>
      <w:lvlText w:val="•"/>
      <w:lvlJc w:val="left"/>
      <w:pPr>
        <w:tabs>
          <w:tab w:val="num" w:pos="1800"/>
        </w:tabs>
        <w:ind w:left="1800" w:hanging="360"/>
      </w:pPr>
      <w:rPr>
        <w:rFonts w:ascii="Georgia" w:hAnsi="Georgia" w:hint="default"/>
      </w:rPr>
    </w:lvl>
    <w:lvl w:ilvl="3" w:tplc="49BC2000" w:tentative="1">
      <w:start w:val="1"/>
      <w:numFmt w:val="bullet"/>
      <w:lvlText w:val="•"/>
      <w:lvlJc w:val="left"/>
      <w:pPr>
        <w:tabs>
          <w:tab w:val="num" w:pos="2520"/>
        </w:tabs>
        <w:ind w:left="2520" w:hanging="360"/>
      </w:pPr>
      <w:rPr>
        <w:rFonts w:ascii="Georgia" w:hAnsi="Georgia" w:hint="default"/>
      </w:rPr>
    </w:lvl>
    <w:lvl w:ilvl="4" w:tplc="237CC808" w:tentative="1">
      <w:start w:val="1"/>
      <w:numFmt w:val="bullet"/>
      <w:lvlText w:val="•"/>
      <w:lvlJc w:val="left"/>
      <w:pPr>
        <w:tabs>
          <w:tab w:val="num" w:pos="3240"/>
        </w:tabs>
        <w:ind w:left="3240" w:hanging="360"/>
      </w:pPr>
      <w:rPr>
        <w:rFonts w:ascii="Georgia" w:hAnsi="Georgia" w:hint="default"/>
      </w:rPr>
    </w:lvl>
    <w:lvl w:ilvl="5" w:tplc="621C1FD6" w:tentative="1">
      <w:start w:val="1"/>
      <w:numFmt w:val="bullet"/>
      <w:lvlText w:val="•"/>
      <w:lvlJc w:val="left"/>
      <w:pPr>
        <w:tabs>
          <w:tab w:val="num" w:pos="3960"/>
        </w:tabs>
        <w:ind w:left="3960" w:hanging="360"/>
      </w:pPr>
      <w:rPr>
        <w:rFonts w:ascii="Georgia" w:hAnsi="Georgia" w:hint="default"/>
      </w:rPr>
    </w:lvl>
    <w:lvl w:ilvl="6" w:tplc="959C30EE" w:tentative="1">
      <w:start w:val="1"/>
      <w:numFmt w:val="bullet"/>
      <w:lvlText w:val="•"/>
      <w:lvlJc w:val="left"/>
      <w:pPr>
        <w:tabs>
          <w:tab w:val="num" w:pos="4680"/>
        </w:tabs>
        <w:ind w:left="4680" w:hanging="360"/>
      </w:pPr>
      <w:rPr>
        <w:rFonts w:ascii="Georgia" w:hAnsi="Georgia" w:hint="default"/>
      </w:rPr>
    </w:lvl>
    <w:lvl w:ilvl="7" w:tplc="9AA66EE2" w:tentative="1">
      <w:start w:val="1"/>
      <w:numFmt w:val="bullet"/>
      <w:lvlText w:val="•"/>
      <w:lvlJc w:val="left"/>
      <w:pPr>
        <w:tabs>
          <w:tab w:val="num" w:pos="5400"/>
        </w:tabs>
        <w:ind w:left="5400" w:hanging="360"/>
      </w:pPr>
      <w:rPr>
        <w:rFonts w:ascii="Georgia" w:hAnsi="Georgia" w:hint="default"/>
      </w:rPr>
    </w:lvl>
    <w:lvl w:ilvl="8" w:tplc="529EF88A" w:tentative="1">
      <w:start w:val="1"/>
      <w:numFmt w:val="bullet"/>
      <w:lvlText w:val="•"/>
      <w:lvlJc w:val="left"/>
      <w:pPr>
        <w:tabs>
          <w:tab w:val="num" w:pos="6120"/>
        </w:tabs>
        <w:ind w:left="6120" w:hanging="360"/>
      </w:pPr>
      <w:rPr>
        <w:rFonts w:ascii="Georgia" w:hAnsi="Georgia" w:hint="default"/>
      </w:rPr>
    </w:lvl>
  </w:abstractNum>
  <w:abstractNum w:abstractNumId="11">
    <w:nsid w:val="170F532B"/>
    <w:multiLevelType w:val="hybridMultilevel"/>
    <w:tmpl w:val="B1E41786"/>
    <w:lvl w:ilvl="0" w:tplc="BC08363E">
      <w:start w:val="1"/>
      <w:numFmt w:val="bullet"/>
      <w:lvlText w:val="*"/>
      <w:lvlJc w:val="left"/>
      <w:pPr>
        <w:tabs>
          <w:tab w:val="num" w:pos="720"/>
        </w:tabs>
        <w:ind w:left="720" w:hanging="360"/>
      </w:pPr>
      <w:rPr>
        <w:rFonts w:ascii="Georgia" w:hAnsi="Georgia" w:hint="default"/>
      </w:rPr>
    </w:lvl>
    <w:lvl w:ilvl="1" w:tplc="3740F030" w:tentative="1">
      <w:start w:val="1"/>
      <w:numFmt w:val="bullet"/>
      <w:lvlText w:val="*"/>
      <w:lvlJc w:val="left"/>
      <w:pPr>
        <w:tabs>
          <w:tab w:val="num" w:pos="1440"/>
        </w:tabs>
        <w:ind w:left="1440" w:hanging="360"/>
      </w:pPr>
      <w:rPr>
        <w:rFonts w:ascii="Georgia" w:hAnsi="Georgia" w:hint="default"/>
      </w:rPr>
    </w:lvl>
    <w:lvl w:ilvl="2" w:tplc="015EA9CA" w:tentative="1">
      <w:start w:val="1"/>
      <w:numFmt w:val="bullet"/>
      <w:lvlText w:val="*"/>
      <w:lvlJc w:val="left"/>
      <w:pPr>
        <w:tabs>
          <w:tab w:val="num" w:pos="2160"/>
        </w:tabs>
        <w:ind w:left="2160" w:hanging="360"/>
      </w:pPr>
      <w:rPr>
        <w:rFonts w:ascii="Georgia" w:hAnsi="Georgia" w:hint="default"/>
      </w:rPr>
    </w:lvl>
    <w:lvl w:ilvl="3" w:tplc="2E9C9A62" w:tentative="1">
      <w:start w:val="1"/>
      <w:numFmt w:val="bullet"/>
      <w:lvlText w:val="*"/>
      <w:lvlJc w:val="left"/>
      <w:pPr>
        <w:tabs>
          <w:tab w:val="num" w:pos="2880"/>
        </w:tabs>
        <w:ind w:left="2880" w:hanging="360"/>
      </w:pPr>
      <w:rPr>
        <w:rFonts w:ascii="Georgia" w:hAnsi="Georgia" w:hint="default"/>
      </w:rPr>
    </w:lvl>
    <w:lvl w:ilvl="4" w:tplc="17A6BF06" w:tentative="1">
      <w:start w:val="1"/>
      <w:numFmt w:val="bullet"/>
      <w:lvlText w:val="*"/>
      <w:lvlJc w:val="left"/>
      <w:pPr>
        <w:tabs>
          <w:tab w:val="num" w:pos="3600"/>
        </w:tabs>
        <w:ind w:left="3600" w:hanging="360"/>
      </w:pPr>
      <w:rPr>
        <w:rFonts w:ascii="Georgia" w:hAnsi="Georgia" w:hint="default"/>
      </w:rPr>
    </w:lvl>
    <w:lvl w:ilvl="5" w:tplc="F9A4C2C4" w:tentative="1">
      <w:start w:val="1"/>
      <w:numFmt w:val="bullet"/>
      <w:lvlText w:val="*"/>
      <w:lvlJc w:val="left"/>
      <w:pPr>
        <w:tabs>
          <w:tab w:val="num" w:pos="4320"/>
        </w:tabs>
        <w:ind w:left="4320" w:hanging="360"/>
      </w:pPr>
      <w:rPr>
        <w:rFonts w:ascii="Georgia" w:hAnsi="Georgia" w:hint="default"/>
      </w:rPr>
    </w:lvl>
    <w:lvl w:ilvl="6" w:tplc="50BA7B14" w:tentative="1">
      <w:start w:val="1"/>
      <w:numFmt w:val="bullet"/>
      <w:lvlText w:val="*"/>
      <w:lvlJc w:val="left"/>
      <w:pPr>
        <w:tabs>
          <w:tab w:val="num" w:pos="5040"/>
        </w:tabs>
        <w:ind w:left="5040" w:hanging="360"/>
      </w:pPr>
      <w:rPr>
        <w:rFonts w:ascii="Georgia" w:hAnsi="Georgia" w:hint="default"/>
      </w:rPr>
    </w:lvl>
    <w:lvl w:ilvl="7" w:tplc="1A966A80" w:tentative="1">
      <w:start w:val="1"/>
      <w:numFmt w:val="bullet"/>
      <w:lvlText w:val="*"/>
      <w:lvlJc w:val="left"/>
      <w:pPr>
        <w:tabs>
          <w:tab w:val="num" w:pos="5760"/>
        </w:tabs>
        <w:ind w:left="5760" w:hanging="360"/>
      </w:pPr>
      <w:rPr>
        <w:rFonts w:ascii="Georgia" w:hAnsi="Georgia" w:hint="default"/>
      </w:rPr>
    </w:lvl>
    <w:lvl w:ilvl="8" w:tplc="26DE9406" w:tentative="1">
      <w:start w:val="1"/>
      <w:numFmt w:val="bullet"/>
      <w:lvlText w:val="*"/>
      <w:lvlJc w:val="left"/>
      <w:pPr>
        <w:tabs>
          <w:tab w:val="num" w:pos="6480"/>
        </w:tabs>
        <w:ind w:left="6480" w:hanging="360"/>
      </w:pPr>
      <w:rPr>
        <w:rFonts w:ascii="Georgia" w:hAnsi="Georgia" w:hint="default"/>
      </w:rPr>
    </w:lvl>
  </w:abstractNum>
  <w:abstractNum w:abstractNumId="12">
    <w:nsid w:val="1CE955C9"/>
    <w:multiLevelType w:val="hybridMultilevel"/>
    <w:tmpl w:val="8A5EBBF6"/>
    <w:lvl w:ilvl="0" w:tplc="56963158">
      <w:start w:val="1"/>
      <w:numFmt w:val="bullet"/>
      <w:lvlText w:val="•"/>
      <w:lvlJc w:val="left"/>
      <w:pPr>
        <w:tabs>
          <w:tab w:val="num" w:pos="720"/>
        </w:tabs>
        <w:ind w:left="720" w:hanging="360"/>
      </w:pPr>
      <w:rPr>
        <w:rFonts w:ascii="Arial" w:hAnsi="Arial" w:hint="default"/>
      </w:rPr>
    </w:lvl>
    <w:lvl w:ilvl="1" w:tplc="8520B1B2" w:tentative="1">
      <w:start w:val="1"/>
      <w:numFmt w:val="bullet"/>
      <w:lvlText w:val="•"/>
      <w:lvlJc w:val="left"/>
      <w:pPr>
        <w:tabs>
          <w:tab w:val="num" w:pos="1440"/>
        </w:tabs>
        <w:ind w:left="1440" w:hanging="360"/>
      </w:pPr>
      <w:rPr>
        <w:rFonts w:ascii="Arial" w:hAnsi="Arial" w:hint="default"/>
      </w:rPr>
    </w:lvl>
    <w:lvl w:ilvl="2" w:tplc="70CA7E08" w:tentative="1">
      <w:start w:val="1"/>
      <w:numFmt w:val="bullet"/>
      <w:lvlText w:val="•"/>
      <w:lvlJc w:val="left"/>
      <w:pPr>
        <w:tabs>
          <w:tab w:val="num" w:pos="2160"/>
        </w:tabs>
        <w:ind w:left="2160" w:hanging="360"/>
      </w:pPr>
      <w:rPr>
        <w:rFonts w:ascii="Arial" w:hAnsi="Arial" w:hint="default"/>
      </w:rPr>
    </w:lvl>
    <w:lvl w:ilvl="3" w:tplc="58F63F72" w:tentative="1">
      <w:start w:val="1"/>
      <w:numFmt w:val="bullet"/>
      <w:lvlText w:val="•"/>
      <w:lvlJc w:val="left"/>
      <w:pPr>
        <w:tabs>
          <w:tab w:val="num" w:pos="2880"/>
        </w:tabs>
        <w:ind w:left="2880" w:hanging="360"/>
      </w:pPr>
      <w:rPr>
        <w:rFonts w:ascii="Arial" w:hAnsi="Arial" w:hint="default"/>
      </w:rPr>
    </w:lvl>
    <w:lvl w:ilvl="4" w:tplc="6FA0BAF0" w:tentative="1">
      <w:start w:val="1"/>
      <w:numFmt w:val="bullet"/>
      <w:lvlText w:val="•"/>
      <w:lvlJc w:val="left"/>
      <w:pPr>
        <w:tabs>
          <w:tab w:val="num" w:pos="3600"/>
        </w:tabs>
        <w:ind w:left="3600" w:hanging="360"/>
      </w:pPr>
      <w:rPr>
        <w:rFonts w:ascii="Arial" w:hAnsi="Arial" w:hint="default"/>
      </w:rPr>
    </w:lvl>
    <w:lvl w:ilvl="5" w:tplc="3EFCCFA2" w:tentative="1">
      <w:start w:val="1"/>
      <w:numFmt w:val="bullet"/>
      <w:lvlText w:val="•"/>
      <w:lvlJc w:val="left"/>
      <w:pPr>
        <w:tabs>
          <w:tab w:val="num" w:pos="4320"/>
        </w:tabs>
        <w:ind w:left="4320" w:hanging="360"/>
      </w:pPr>
      <w:rPr>
        <w:rFonts w:ascii="Arial" w:hAnsi="Arial" w:hint="default"/>
      </w:rPr>
    </w:lvl>
    <w:lvl w:ilvl="6" w:tplc="F68861AE" w:tentative="1">
      <w:start w:val="1"/>
      <w:numFmt w:val="bullet"/>
      <w:lvlText w:val="•"/>
      <w:lvlJc w:val="left"/>
      <w:pPr>
        <w:tabs>
          <w:tab w:val="num" w:pos="5040"/>
        </w:tabs>
        <w:ind w:left="5040" w:hanging="360"/>
      </w:pPr>
      <w:rPr>
        <w:rFonts w:ascii="Arial" w:hAnsi="Arial" w:hint="default"/>
      </w:rPr>
    </w:lvl>
    <w:lvl w:ilvl="7" w:tplc="C2BE75A0" w:tentative="1">
      <w:start w:val="1"/>
      <w:numFmt w:val="bullet"/>
      <w:lvlText w:val="•"/>
      <w:lvlJc w:val="left"/>
      <w:pPr>
        <w:tabs>
          <w:tab w:val="num" w:pos="5760"/>
        </w:tabs>
        <w:ind w:left="5760" w:hanging="360"/>
      </w:pPr>
      <w:rPr>
        <w:rFonts w:ascii="Arial" w:hAnsi="Arial" w:hint="default"/>
      </w:rPr>
    </w:lvl>
    <w:lvl w:ilvl="8" w:tplc="1658B216" w:tentative="1">
      <w:start w:val="1"/>
      <w:numFmt w:val="bullet"/>
      <w:lvlText w:val="•"/>
      <w:lvlJc w:val="left"/>
      <w:pPr>
        <w:tabs>
          <w:tab w:val="num" w:pos="6480"/>
        </w:tabs>
        <w:ind w:left="6480" w:hanging="360"/>
      </w:pPr>
      <w:rPr>
        <w:rFonts w:ascii="Arial" w:hAnsi="Arial" w:hint="default"/>
      </w:rPr>
    </w:lvl>
  </w:abstractNum>
  <w:abstractNum w:abstractNumId="13">
    <w:nsid w:val="219B6DC3"/>
    <w:multiLevelType w:val="hybridMultilevel"/>
    <w:tmpl w:val="517A2036"/>
    <w:lvl w:ilvl="0" w:tplc="FD28B462">
      <w:start w:val="1"/>
      <w:numFmt w:val="bullet"/>
      <w:lvlText w:val="•"/>
      <w:lvlJc w:val="left"/>
      <w:pPr>
        <w:tabs>
          <w:tab w:val="num" w:pos="720"/>
        </w:tabs>
        <w:ind w:left="720" w:hanging="360"/>
      </w:pPr>
      <w:rPr>
        <w:rFonts w:ascii="Arial" w:hAnsi="Arial" w:hint="default"/>
      </w:rPr>
    </w:lvl>
    <w:lvl w:ilvl="1" w:tplc="BF105878" w:tentative="1">
      <w:start w:val="1"/>
      <w:numFmt w:val="bullet"/>
      <w:lvlText w:val="•"/>
      <w:lvlJc w:val="left"/>
      <w:pPr>
        <w:tabs>
          <w:tab w:val="num" w:pos="1440"/>
        </w:tabs>
        <w:ind w:left="1440" w:hanging="360"/>
      </w:pPr>
      <w:rPr>
        <w:rFonts w:ascii="Arial" w:hAnsi="Arial" w:hint="default"/>
      </w:rPr>
    </w:lvl>
    <w:lvl w:ilvl="2" w:tplc="857E9604" w:tentative="1">
      <w:start w:val="1"/>
      <w:numFmt w:val="bullet"/>
      <w:lvlText w:val="•"/>
      <w:lvlJc w:val="left"/>
      <w:pPr>
        <w:tabs>
          <w:tab w:val="num" w:pos="2160"/>
        </w:tabs>
        <w:ind w:left="2160" w:hanging="360"/>
      </w:pPr>
      <w:rPr>
        <w:rFonts w:ascii="Arial" w:hAnsi="Arial" w:hint="default"/>
      </w:rPr>
    </w:lvl>
    <w:lvl w:ilvl="3" w:tplc="B922E4A2" w:tentative="1">
      <w:start w:val="1"/>
      <w:numFmt w:val="bullet"/>
      <w:lvlText w:val="•"/>
      <w:lvlJc w:val="left"/>
      <w:pPr>
        <w:tabs>
          <w:tab w:val="num" w:pos="2880"/>
        </w:tabs>
        <w:ind w:left="2880" w:hanging="360"/>
      </w:pPr>
      <w:rPr>
        <w:rFonts w:ascii="Arial" w:hAnsi="Arial" w:hint="default"/>
      </w:rPr>
    </w:lvl>
    <w:lvl w:ilvl="4" w:tplc="C1D0CEB2" w:tentative="1">
      <w:start w:val="1"/>
      <w:numFmt w:val="bullet"/>
      <w:lvlText w:val="•"/>
      <w:lvlJc w:val="left"/>
      <w:pPr>
        <w:tabs>
          <w:tab w:val="num" w:pos="3600"/>
        </w:tabs>
        <w:ind w:left="3600" w:hanging="360"/>
      </w:pPr>
      <w:rPr>
        <w:rFonts w:ascii="Arial" w:hAnsi="Arial" w:hint="default"/>
      </w:rPr>
    </w:lvl>
    <w:lvl w:ilvl="5" w:tplc="F8C65FD2" w:tentative="1">
      <w:start w:val="1"/>
      <w:numFmt w:val="bullet"/>
      <w:lvlText w:val="•"/>
      <w:lvlJc w:val="left"/>
      <w:pPr>
        <w:tabs>
          <w:tab w:val="num" w:pos="4320"/>
        </w:tabs>
        <w:ind w:left="4320" w:hanging="360"/>
      </w:pPr>
      <w:rPr>
        <w:rFonts w:ascii="Arial" w:hAnsi="Arial" w:hint="default"/>
      </w:rPr>
    </w:lvl>
    <w:lvl w:ilvl="6" w:tplc="8730A77A" w:tentative="1">
      <w:start w:val="1"/>
      <w:numFmt w:val="bullet"/>
      <w:lvlText w:val="•"/>
      <w:lvlJc w:val="left"/>
      <w:pPr>
        <w:tabs>
          <w:tab w:val="num" w:pos="5040"/>
        </w:tabs>
        <w:ind w:left="5040" w:hanging="360"/>
      </w:pPr>
      <w:rPr>
        <w:rFonts w:ascii="Arial" w:hAnsi="Arial" w:hint="default"/>
      </w:rPr>
    </w:lvl>
    <w:lvl w:ilvl="7" w:tplc="795055EA" w:tentative="1">
      <w:start w:val="1"/>
      <w:numFmt w:val="bullet"/>
      <w:lvlText w:val="•"/>
      <w:lvlJc w:val="left"/>
      <w:pPr>
        <w:tabs>
          <w:tab w:val="num" w:pos="5760"/>
        </w:tabs>
        <w:ind w:left="5760" w:hanging="360"/>
      </w:pPr>
      <w:rPr>
        <w:rFonts w:ascii="Arial" w:hAnsi="Arial" w:hint="default"/>
      </w:rPr>
    </w:lvl>
    <w:lvl w:ilvl="8" w:tplc="65E8DEB4" w:tentative="1">
      <w:start w:val="1"/>
      <w:numFmt w:val="bullet"/>
      <w:lvlText w:val="•"/>
      <w:lvlJc w:val="left"/>
      <w:pPr>
        <w:tabs>
          <w:tab w:val="num" w:pos="6480"/>
        </w:tabs>
        <w:ind w:left="6480" w:hanging="360"/>
      </w:pPr>
      <w:rPr>
        <w:rFonts w:ascii="Arial" w:hAnsi="Arial" w:hint="default"/>
      </w:rPr>
    </w:lvl>
  </w:abstractNum>
  <w:abstractNum w:abstractNumId="14">
    <w:nsid w:val="2201443F"/>
    <w:multiLevelType w:val="hybridMultilevel"/>
    <w:tmpl w:val="79D43CCA"/>
    <w:lvl w:ilvl="0" w:tplc="3ACE65C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3EF3C65"/>
    <w:multiLevelType w:val="hybridMultilevel"/>
    <w:tmpl w:val="7E1EB758"/>
    <w:lvl w:ilvl="0" w:tplc="42844B20">
      <w:start w:val="1"/>
      <w:numFmt w:val="bullet"/>
      <w:lvlText w:val="•"/>
      <w:lvlJc w:val="left"/>
      <w:pPr>
        <w:tabs>
          <w:tab w:val="num" w:pos="720"/>
        </w:tabs>
        <w:ind w:left="720" w:hanging="360"/>
      </w:pPr>
      <w:rPr>
        <w:rFonts w:ascii="Arial" w:hAnsi="Arial" w:hint="default"/>
      </w:rPr>
    </w:lvl>
    <w:lvl w:ilvl="1" w:tplc="A2E232FC" w:tentative="1">
      <w:start w:val="1"/>
      <w:numFmt w:val="bullet"/>
      <w:lvlText w:val="•"/>
      <w:lvlJc w:val="left"/>
      <w:pPr>
        <w:tabs>
          <w:tab w:val="num" w:pos="1440"/>
        </w:tabs>
        <w:ind w:left="1440" w:hanging="360"/>
      </w:pPr>
      <w:rPr>
        <w:rFonts w:ascii="Arial" w:hAnsi="Arial" w:hint="default"/>
      </w:rPr>
    </w:lvl>
    <w:lvl w:ilvl="2" w:tplc="398AF5DE" w:tentative="1">
      <w:start w:val="1"/>
      <w:numFmt w:val="bullet"/>
      <w:lvlText w:val="•"/>
      <w:lvlJc w:val="left"/>
      <w:pPr>
        <w:tabs>
          <w:tab w:val="num" w:pos="2160"/>
        </w:tabs>
        <w:ind w:left="2160" w:hanging="360"/>
      </w:pPr>
      <w:rPr>
        <w:rFonts w:ascii="Arial" w:hAnsi="Arial" w:hint="default"/>
      </w:rPr>
    </w:lvl>
    <w:lvl w:ilvl="3" w:tplc="FB7C4F86" w:tentative="1">
      <w:start w:val="1"/>
      <w:numFmt w:val="bullet"/>
      <w:lvlText w:val="•"/>
      <w:lvlJc w:val="left"/>
      <w:pPr>
        <w:tabs>
          <w:tab w:val="num" w:pos="2880"/>
        </w:tabs>
        <w:ind w:left="2880" w:hanging="360"/>
      </w:pPr>
      <w:rPr>
        <w:rFonts w:ascii="Arial" w:hAnsi="Arial" w:hint="default"/>
      </w:rPr>
    </w:lvl>
    <w:lvl w:ilvl="4" w:tplc="3ABA530A" w:tentative="1">
      <w:start w:val="1"/>
      <w:numFmt w:val="bullet"/>
      <w:lvlText w:val="•"/>
      <w:lvlJc w:val="left"/>
      <w:pPr>
        <w:tabs>
          <w:tab w:val="num" w:pos="3600"/>
        </w:tabs>
        <w:ind w:left="3600" w:hanging="360"/>
      </w:pPr>
      <w:rPr>
        <w:rFonts w:ascii="Arial" w:hAnsi="Arial" w:hint="default"/>
      </w:rPr>
    </w:lvl>
    <w:lvl w:ilvl="5" w:tplc="0E6EF79C" w:tentative="1">
      <w:start w:val="1"/>
      <w:numFmt w:val="bullet"/>
      <w:lvlText w:val="•"/>
      <w:lvlJc w:val="left"/>
      <w:pPr>
        <w:tabs>
          <w:tab w:val="num" w:pos="4320"/>
        </w:tabs>
        <w:ind w:left="4320" w:hanging="360"/>
      </w:pPr>
      <w:rPr>
        <w:rFonts w:ascii="Arial" w:hAnsi="Arial" w:hint="default"/>
      </w:rPr>
    </w:lvl>
    <w:lvl w:ilvl="6" w:tplc="D7068A58" w:tentative="1">
      <w:start w:val="1"/>
      <w:numFmt w:val="bullet"/>
      <w:lvlText w:val="•"/>
      <w:lvlJc w:val="left"/>
      <w:pPr>
        <w:tabs>
          <w:tab w:val="num" w:pos="5040"/>
        </w:tabs>
        <w:ind w:left="5040" w:hanging="360"/>
      </w:pPr>
      <w:rPr>
        <w:rFonts w:ascii="Arial" w:hAnsi="Arial" w:hint="default"/>
      </w:rPr>
    </w:lvl>
    <w:lvl w:ilvl="7" w:tplc="E1B45156" w:tentative="1">
      <w:start w:val="1"/>
      <w:numFmt w:val="bullet"/>
      <w:lvlText w:val="•"/>
      <w:lvlJc w:val="left"/>
      <w:pPr>
        <w:tabs>
          <w:tab w:val="num" w:pos="5760"/>
        </w:tabs>
        <w:ind w:left="5760" w:hanging="360"/>
      </w:pPr>
      <w:rPr>
        <w:rFonts w:ascii="Arial" w:hAnsi="Arial" w:hint="default"/>
      </w:rPr>
    </w:lvl>
    <w:lvl w:ilvl="8" w:tplc="D30E5EEA" w:tentative="1">
      <w:start w:val="1"/>
      <w:numFmt w:val="bullet"/>
      <w:lvlText w:val="•"/>
      <w:lvlJc w:val="left"/>
      <w:pPr>
        <w:tabs>
          <w:tab w:val="num" w:pos="6480"/>
        </w:tabs>
        <w:ind w:left="6480" w:hanging="360"/>
      </w:pPr>
      <w:rPr>
        <w:rFonts w:ascii="Arial" w:hAnsi="Arial" w:hint="default"/>
      </w:rPr>
    </w:lvl>
  </w:abstractNum>
  <w:abstractNum w:abstractNumId="16">
    <w:nsid w:val="24697875"/>
    <w:multiLevelType w:val="hybridMultilevel"/>
    <w:tmpl w:val="D3F87232"/>
    <w:lvl w:ilvl="0" w:tplc="59C69A2A">
      <w:start w:val="1"/>
      <w:numFmt w:val="bullet"/>
      <w:lvlText w:val=""/>
      <w:lvlJc w:val="left"/>
      <w:pPr>
        <w:tabs>
          <w:tab w:val="num" w:pos="720"/>
        </w:tabs>
        <w:ind w:left="720" w:hanging="360"/>
      </w:pPr>
      <w:rPr>
        <w:rFonts w:ascii="Wingdings 2" w:hAnsi="Wingdings 2" w:hint="default"/>
      </w:rPr>
    </w:lvl>
    <w:lvl w:ilvl="1" w:tplc="DB084E66" w:tentative="1">
      <w:start w:val="1"/>
      <w:numFmt w:val="bullet"/>
      <w:lvlText w:val=""/>
      <w:lvlJc w:val="left"/>
      <w:pPr>
        <w:tabs>
          <w:tab w:val="num" w:pos="1440"/>
        </w:tabs>
        <w:ind w:left="1440" w:hanging="360"/>
      </w:pPr>
      <w:rPr>
        <w:rFonts w:ascii="Wingdings 2" w:hAnsi="Wingdings 2" w:hint="default"/>
      </w:rPr>
    </w:lvl>
    <w:lvl w:ilvl="2" w:tplc="EEF85A9E" w:tentative="1">
      <w:start w:val="1"/>
      <w:numFmt w:val="bullet"/>
      <w:lvlText w:val=""/>
      <w:lvlJc w:val="left"/>
      <w:pPr>
        <w:tabs>
          <w:tab w:val="num" w:pos="2160"/>
        </w:tabs>
        <w:ind w:left="2160" w:hanging="360"/>
      </w:pPr>
      <w:rPr>
        <w:rFonts w:ascii="Wingdings 2" w:hAnsi="Wingdings 2" w:hint="default"/>
      </w:rPr>
    </w:lvl>
    <w:lvl w:ilvl="3" w:tplc="F132CBB0" w:tentative="1">
      <w:start w:val="1"/>
      <w:numFmt w:val="bullet"/>
      <w:lvlText w:val=""/>
      <w:lvlJc w:val="left"/>
      <w:pPr>
        <w:tabs>
          <w:tab w:val="num" w:pos="2880"/>
        </w:tabs>
        <w:ind w:left="2880" w:hanging="360"/>
      </w:pPr>
      <w:rPr>
        <w:rFonts w:ascii="Wingdings 2" w:hAnsi="Wingdings 2" w:hint="default"/>
      </w:rPr>
    </w:lvl>
    <w:lvl w:ilvl="4" w:tplc="C77C8798" w:tentative="1">
      <w:start w:val="1"/>
      <w:numFmt w:val="bullet"/>
      <w:lvlText w:val=""/>
      <w:lvlJc w:val="left"/>
      <w:pPr>
        <w:tabs>
          <w:tab w:val="num" w:pos="3600"/>
        </w:tabs>
        <w:ind w:left="3600" w:hanging="360"/>
      </w:pPr>
      <w:rPr>
        <w:rFonts w:ascii="Wingdings 2" w:hAnsi="Wingdings 2" w:hint="default"/>
      </w:rPr>
    </w:lvl>
    <w:lvl w:ilvl="5" w:tplc="77F8EB9A" w:tentative="1">
      <w:start w:val="1"/>
      <w:numFmt w:val="bullet"/>
      <w:lvlText w:val=""/>
      <w:lvlJc w:val="left"/>
      <w:pPr>
        <w:tabs>
          <w:tab w:val="num" w:pos="4320"/>
        </w:tabs>
        <w:ind w:left="4320" w:hanging="360"/>
      </w:pPr>
      <w:rPr>
        <w:rFonts w:ascii="Wingdings 2" w:hAnsi="Wingdings 2" w:hint="default"/>
      </w:rPr>
    </w:lvl>
    <w:lvl w:ilvl="6" w:tplc="375AC818" w:tentative="1">
      <w:start w:val="1"/>
      <w:numFmt w:val="bullet"/>
      <w:lvlText w:val=""/>
      <w:lvlJc w:val="left"/>
      <w:pPr>
        <w:tabs>
          <w:tab w:val="num" w:pos="5040"/>
        </w:tabs>
        <w:ind w:left="5040" w:hanging="360"/>
      </w:pPr>
      <w:rPr>
        <w:rFonts w:ascii="Wingdings 2" w:hAnsi="Wingdings 2" w:hint="default"/>
      </w:rPr>
    </w:lvl>
    <w:lvl w:ilvl="7" w:tplc="C4D26194" w:tentative="1">
      <w:start w:val="1"/>
      <w:numFmt w:val="bullet"/>
      <w:lvlText w:val=""/>
      <w:lvlJc w:val="left"/>
      <w:pPr>
        <w:tabs>
          <w:tab w:val="num" w:pos="5760"/>
        </w:tabs>
        <w:ind w:left="5760" w:hanging="360"/>
      </w:pPr>
      <w:rPr>
        <w:rFonts w:ascii="Wingdings 2" w:hAnsi="Wingdings 2" w:hint="default"/>
      </w:rPr>
    </w:lvl>
    <w:lvl w:ilvl="8" w:tplc="CA3E6736" w:tentative="1">
      <w:start w:val="1"/>
      <w:numFmt w:val="bullet"/>
      <w:lvlText w:val=""/>
      <w:lvlJc w:val="left"/>
      <w:pPr>
        <w:tabs>
          <w:tab w:val="num" w:pos="6480"/>
        </w:tabs>
        <w:ind w:left="6480" w:hanging="360"/>
      </w:pPr>
      <w:rPr>
        <w:rFonts w:ascii="Wingdings 2" w:hAnsi="Wingdings 2" w:hint="default"/>
      </w:rPr>
    </w:lvl>
  </w:abstractNum>
  <w:abstractNum w:abstractNumId="17">
    <w:nsid w:val="256252AA"/>
    <w:multiLevelType w:val="hybridMultilevel"/>
    <w:tmpl w:val="FCFAC6C4"/>
    <w:lvl w:ilvl="0" w:tplc="07A23ED4">
      <w:start w:val="1"/>
      <w:numFmt w:val="bullet"/>
      <w:lvlText w:val="*"/>
      <w:lvlJc w:val="left"/>
      <w:pPr>
        <w:tabs>
          <w:tab w:val="num" w:pos="720"/>
        </w:tabs>
        <w:ind w:left="720" w:hanging="360"/>
      </w:pPr>
      <w:rPr>
        <w:rFonts w:ascii="Georgia" w:hAnsi="Georgia" w:hint="default"/>
      </w:rPr>
    </w:lvl>
    <w:lvl w:ilvl="1" w:tplc="DEAE61C4" w:tentative="1">
      <w:start w:val="1"/>
      <w:numFmt w:val="bullet"/>
      <w:lvlText w:val="*"/>
      <w:lvlJc w:val="left"/>
      <w:pPr>
        <w:tabs>
          <w:tab w:val="num" w:pos="1440"/>
        </w:tabs>
        <w:ind w:left="1440" w:hanging="360"/>
      </w:pPr>
      <w:rPr>
        <w:rFonts w:ascii="Georgia" w:hAnsi="Georgia" w:hint="default"/>
      </w:rPr>
    </w:lvl>
    <w:lvl w:ilvl="2" w:tplc="206C10D4" w:tentative="1">
      <w:start w:val="1"/>
      <w:numFmt w:val="bullet"/>
      <w:lvlText w:val="*"/>
      <w:lvlJc w:val="left"/>
      <w:pPr>
        <w:tabs>
          <w:tab w:val="num" w:pos="2160"/>
        </w:tabs>
        <w:ind w:left="2160" w:hanging="360"/>
      </w:pPr>
      <w:rPr>
        <w:rFonts w:ascii="Georgia" w:hAnsi="Georgia" w:hint="default"/>
      </w:rPr>
    </w:lvl>
    <w:lvl w:ilvl="3" w:tplc="D4DED18C" w:tentative="1">
      <w:start w:val="1"/>
      <w:numFmt w:val="bullet"/>
      <w:lvlText w:val="*"/>
      <w:lvlJc w:val="left"/>
      <w:pPr>
        <w:tabs>
          <w:tab w:val="num" w:pos="2880"/>
        </w:tabs>
        <w:ind w:left="2880" w:hanging="360"/>
      </w:pPr>
      <w:rPr>
        <w:rFonts w:ascii="Georgia" w:hAnsi="Georgia" w:hint="default"/>
      </w:rPr>
    </w:lvl>
    <w:lvl w:ilvl="4" w:tplc="8DD00404" w:tentative="1">
      <w:start w:val="1"/>
      <w:numFmt w:val="bullet"/>
      <w:lvlText w:val="*"/>
      <w:lvlJc w:val="left"/>
      <w:pPr>
        <w:tabs>
          <w:tab w:val="num" w:pos="3600"/>
        </w:tabs>
        <w:ind w:left="3600" w:hanging="360"/>
      </w:pPr>
      <w:rPr>
        <w:rFonts w:ascii="Georgia" w:hAnsi="Georgia" w:hint="default"/>
      </w:rPr>
    </w:lvl>
    <w:lvl w:ilvl="5" w:tplc="76CCCF80" w:tentative="1">
      <w:start w:val="1"/>
      <w:numFmt w:val="bullet"/>
      <w:lvlText w:val="*"/>
      <w:lvlJc w:val="left"/>
      <w:pPr>
        <w:tabs>
          <w:tab w:val="num" w:pos="4320"/>
        </w:tabs>
        <w:ind w:left="4320" w:hanging="360"/>
      </w:pPr>
      <w:rPr>
        <w:rFonts w:ascii="Georgia" w:hAnsi="Georgia" w:hint="default"/>
      </w:rPr>
    </w:lvl>
    <w:lvl w:ilvl="6" w:tplc="EE5614EE" w:tentative="1">
      <w:start w:val="1"/>
      <w:numFmt w:val="bullet"/>
      <w:lvlText w:val="*"/>
      <w:lvlJc w:val="left"/>
      <w:pPr>
        <w:tabs>
          <w:tab w:val="num" w:pos="5040"/>
        </w:tabs>
        <w:ind w:left="5040" w:hanging="360"/>
      </w:pPr>
      <w:rPr>
        <w:rFonts w:ascii="Georgia" w:hAnsi="Georgia" w:hint="default"/>
      </w:rPr>
    </w:lvl>
    <w:lvl w:ilvl="7" w:tplc="366A102E" w:tentative="1">
      <w:start w:val="1"/>
      <w:numFmt w:val="bullet"/>
      <w:lvlText w:val="*"/>
      <w:lvlJc w:val="left"/>
      <w:pPr>
        <w:tabs>
          <w:tab w:val="num" w:pos="5760"/>
        </w:tabs>
        <w:ind w:left="5760" w:hanging="360"/>
      </w:pPr>
      <w:rPr>
        <w:rFonts w:ascii="Georgia" w:hAnsi="Georgia" w:hint="default"/>
      </w:rPr>
    </w:lvl>
    <w:lvl w:ilvl="8" w:tplc="33964FB8" w:tentative="1">
      <w:start w:val="1"/>
      <w:numFmt w:val="bullet"/>
      <w:lvlText w:val="*"/>
      <w:lvlJc w:val="left"/>
      <w:pPr>
        <w:tabs>
          <w:tab w:val="num" w:pos="6480"/>
        </w:tabs>
        <w:ind w:left="6480" w:hanging="360"/>
      </w:pPr>
      <w:rPr>
        <w:rFonts w:ascii="Georgia" w:hAnsi="Georgia" w:hint="default"/>
      </w:rPr>
    </w:lvl>
  </w:abstractNum>
  <w:abstractNum w:abstractNumId="18">
    <w:nsid w:val="257945EB"/>
    <w:multiLevelType w:val="hybridMultilevel"/>
    <w:tmpl w:val="10B8DCBA"/>
    <w:lvl w:ilvl="0" w:tplc="7102D2CA">
      <w:start w:val="1"/>
      <w:numFmt w:val="bullet"/>
      <w:lvlText w:val=""/>
      <w:lvlJc w:val="left"/>
      <w:pPr>
        <w:tabs>
          <w:tab w:val="num" w:pos="720"/>
        </w:tabs>
        <w:ind w:left="720" w:hanging="360"/>
      </w:pPr>
      <w:rPr>
        <w:rFonts w:ascii="Wingdings 2" w:hAnsi="Wingdings 2" w:hint="default"/>
      </w:rPr>
    </w:lvl>
    <w:lvl w:ilvl="1" w:tplc="17CAEA14" w:tentative="1">
      <w:start w:val="1"/>
      <w:numFmt w:val="bullet"/>
      <w:lvlText w:val=""/>
      <w:lvlJc w:val="left"/>
      <w:pPr>
        <w:tabs>
          <w:tab w:val="num" w:pos="1440"/>
        </w:tabs>
        <w:ind w:left="1440" w:hanging="360"/>
      </w:pPr>
      <w:rPr>
        <w:rFonts w:ascii="Wingdings 2" w:hAnsi="Wingdings 2" w:hint="default"/>
      </w:rPr>
    </w:lvl>
    <w:lvl w:ilvl="2" w:tplc="A58EC222" w:tentative="1">
      <w:start w:val="1"/>
      <w:numFmt w:val="bullet"/>
      <w:lvlText w:val=""/>
      <w:lvlJc w:val="left"/>
      <w:pPr>
        <w:tabs>
          <w:tab w:val="num" w:pos="2160"/>
        </w:tabs>
        <w:ind w:left="2160" w:hanging="360"/>
      </w:pPr>
      <w:rPr>
        <w:rFonts w:ascii="Wingdings 2" w:hAnsi="Wingdings 2" w:hint="default"/>
      </w:rPr>
    </w:lvl>
    <w:lvl w:ilvl="3" w:tplc="48C64CCA" w:tentative="1">
      <w:start w:val="1"/>
      <w:numFmt w:val="bullet"/>
      <w:lvlText w:val=""/>
      <w:lvlJc w:val="left"/>
      <w:pPr>
        <w:tabs>
          <w:tab w:val="num" w:pos="2880"/>
        </w:tabs>
        <w:ind w:left="2880" w:hanging="360"/>
      </w:pPr>
      <w:rPr>
        <w:rFonts w:ascii="Wingdings 2" w:hAnsi="Wingdings 2" w:hint="default"/>
      </w:rPr>
    </w:lvl>
    <w:lvl w:ilvl="4" w:tplc="5204DFD4" w:tentative="1">
      <w:start w:val="1"/>
      <w:numFmt w:val="bullet"/>
      <w:lvlText w:val=""/>
      <w:lvlJc w:val="left"/>
      <w:pPr>
        <w:tabs>
          <w:tab w:val="num" w:pos="3600"/>
        </w:tabs>
        <w:ind w:left="3600" w:hanging="360"/>
      </w:pPr>
      <w:rPr>
        <w:rFonts w:ascii="Wingdings 2" w:hAnsi="Wingdings 2" w:hint="default"/>
      </w:rPr>
    </w:lvl>
    <w:lvl w:ilvl="5" w:tplc="845EA148" w:tentative="1">
      <w:start w:val="1"/>
      <w:numFmt w:val="bullet"/>
      <w:lvlText w:val=""/>
      <w:lvlJc w:val="left"/>
      <w:pPr>
        <w:tabs>
          <w:tab w:val="num" w:pos="4320"/>
        </w:tabs>
        <w:ind w:left="4320" w:hanging="360"/>
      </w:pPr>
      <w:rPr>
        <w:rFonts w:ascii="Wingdings 2" w:hAnsi="Wingdings 2" w:hint="default"/>
      </w:rPr>
    </w:lvl>
    <w:lvl w:ilvl="6" w:tplc="F4529C88" w:tentative="1">
      <w:start w:val="1"/>
      <w:numFmt w:val="bullet"/>
      <w:lvlText w:val=""/>
      <w:lvlJc w:val="left"/>
      <w:pPr>
        <w:tabs>
          <w:tab w:val="num" w:pos="5040"/>
        </w:tabs>
        <w:ind w:left="5040" w:hanging="360"/>
      </w:pPr>
      <w:rPr>
        <w:rFonts w:ascii="Wingdings 2" w:hAnsi="Wingdings 2" w:hint="default"/>
      </w:rPr>
    </w:lvl>
    <w:lvl w:ilvl="7" w:tplc="85207E40" w:tentative="1">
      <w:start w:val="1"/>
      <w:numFmt w:val="bullet"/>
      <w:lvlText w:val=""/>
      <w:lvlJc w:val="left"/>
      <w:pPr>
        <w:tabs>
          <w:tab w:val="num" w:pos="5760"/>
        </w:tabs>
        <w:ind w:left="5760" w:hanging="360"/>
      </w:pPr>
      <w:rPr>
        <w:rFonts w:ascii="Wingdings 2" w:hAnsi="Wingdings 2" w:hint="default"/>
      </w:rPr>
    </w:lvl>
    <w:lvl w:ilvl="8" w:tplc="CCD0D7D2" w:tentative="1">
      <w:start w:val="1"/>
      <w:numFmt w:val="bullet"/>
      <w:lvlText w:val=""/>
      <w:lvlJc w:val="left"/>
      <w:pPr>
        <w:tabs>
          <w:tab w:val="num" w:pos="6480"/>
        </w:tabs>
        <w:ind w:left="6480" w:hanging="360"/>
      </w:pPr>
      <w:rPr>
        <w:rFonts w:ascii="Wingdings 2" w:hAnsi="Wingdings 2" w:hint="default"/>
      </w:rPr>
    </w:lvl>
  </w:abstractNum>
  <w:abstractNum w:abstractNumId="19">
    <w:nsid w:val="25AD204D"/>
    <w:multiLevelType w:val="hybridMultilevel"/>
    <w:tmpl w:val="CAE432E0"/>
    <w:lvl w:ilvl="0" w:tplc="4962BA28">
      <w:start w:val="1"/>
      <w:numFmt w:val="bullet"/>
      <w:lvlText w:val="•"/>
      <w:lvlJc w:val="left"/>
      <w:pPr>
        <w:tabs>
          <w:tab w:val="num" w:pos="720"/>
        </w:tabs>
        <w:ind w:left="720" w:hanging="360"/>
      </w:pPr>
      <w:rPr>
        <w:rFonts w:ascii="Georgia" w:hAnsi="Georgia" w:hint="default"/>
      </w:rPr>
    </w:lvl>
    <w:lvl w:ilvl="1" w:tplc="3DA2BE00" w:tentative="1">
      <w:start w:val="1"/>
      <w:numFmt w:val="bullet"/>
      <w:lvlText w:val="•"/>
      <w:lvlJc w:val="left"/>
      <w:pPr>
        <w:tabs>
          <w:tab w:val="num" w:pos="1440"/>
        </w:tabs>
        <w:ind w:left="1440" w:hanging="360"/>
      </w:pPr>
      <w:rPr>
        <w:rFonts w:ascii="Georgia" w:hAnsi="Georgia" w:hint="default"/>
      </w:rPr>
    </w:lvl>
    <w:lvl w:ilvl="2" w:tplc="8F6ED4FC" w:tentative="1">
      <w:start w:val="1"/>
      <w:numFmt w:val="bullet"/>
      <w:lvlText w:val="•"/>
      <w:lvlJc w:val="left"/>
      <w:pPr>
        <w:tabs>
          <w:tab w:val="num" w:pos="2160"/>
        </w:tabs>
        <w:ind w:left="2160" w:hanging="360"/>
      </w:pPr>
      <w:rPr>
        <w:rFonts w:ascii="Georgia" w:hAnsi="Georgia" w:hint="default"/>
      </w:rPr>
    </w:lvl>
    <w:lvl w:ilvl="3" w:tplc="593A662C" w:tentative="1">
      <w:start w:val="1"/>
      <w:numFmt w:val="bullet"/>
      <w:lvlText w:val="•"/>
      <w:lvlJc w:val="left"/>
      <w:pPr>
        <w:tabs>
          <w:tab w:val="num" w:pos="2880"/>
        </w:tabs>
        <w:ind w:left="2880" w:hanging="360"/>
      </w:pPr>
      <w:rPr>
        <w:rFonts w:ascii="Georgia" w:hAnsi="Georgia" w:hint="default"/>
      </w:rPr>
    </w:lvl>
    <w:lvl w:ilvl="4" w:tplc="FCC01BB2" w:tentative="1">
      <w:start w:val="1"/>
      <w:numFmt w:val="bullet"/>
      <w:lvlText w:val="•"/>
      <w:lvlJc w:val="left"/>
      <w:pPr>
        <w:tabs>
          <w:tab w:val="num" w:pos="3600"/>
        </w:tabs>
        <w:ind w:left="3600" w:hanging="360"/>
      </w:pPr>
      <w:rPr>
        <w:rFonts w:ascii="Georgia" w:hAnsi="Georgia" w:hint="default"/>
      </w:rPr>
    </w:lvl>
    <w:lvl w:ilvl="5" w:tplc="DA14EB60" w:tentative="1">
      <w:start w:val="1"/>
      <w:numFmt w:val="bullet"/>
      <w:lvlText w:val="•"/>
      <w:lvlJc w:val="left"/>
      <w:pPr>
        <w:tabs>
          <w:tab w:val="num" w:pos="4320"/>
        </w:tabs>
        <w:ind w:left="4320" w:hanging="360"/>
      </w:pPr>
      <w:rPr>
        <w:rFonts w:ascii="Georgia" w:hAnsi="Georgia" w:hint="default"/>
      </w:rPr>
    </w:lvl>
    <w:lvl w:ilvl="6" w:tplc="7ECAA626" w:tentative="1">
      <w:start w:val="1"/>
      <w:numFmt w:val="bullet"/>
      <w:lvlText w:val="•"/>
      <w:lvlJc w:val="left"/>
      <w:pPr>
        <w:tabs>
          <w:tab w:val="num" w:pos="5040"/>
        </w:tabs>
        <w:ind w:left="5040" w:hanging="360"/>
      </w:pPr>
      <w:rPr>
        <w:rFonts w:ascii="Georgia" w:hAnsi="Georgia" w:hint="default"/>
      </w:rPr>
    </w:lvl>
    <w:lvl w:ilvl="7" w:tplc="AE9C157E" w:tentative="1">
      <w:start w:val="1"/>
      <w:numFmt w:val="bullet"/>
      <w:lvlText w:val="•"/>
      <w:lvlJc w:val="left"/>
      <w:pPr>
        <w:tabs>
          <w:tab w:val="num" w:pos="5760"/>
        </w:tabs>
        <w:ind w:left="5760" w:hanging="360"/>
      </w:pPr>
      <w:rPr>
        <w:rFonts w:ascii="Georgia" w:hAnsi="Georgia" w:hint="default"/>
      </w:rPr>
    </w:lvl>
    <w:lvl w:ilvl="8" w:tplc="DD42D49C" w:tentative="1">
      <w:start w:val="1"/>
      <w:numFmt w:val="bullet"/>
      <w:lvlText w:val="•"/>
      <w:lvlJc w:val="left"/>
      <w:pPr>
        <w:tabs>
          <w:tab w:val="num" w:pos="6480"/>
        </w:tabs>
        <w:ind w:left="6480" w:hanging="360"/>
      </w:pPr>
      <w:rPr>
        <w:rFonts w:ascii="Georgia" w:hAnsi="Georgia" w:hint="default"/>
      </w:rPr>
    </w:lvl>
  </w:abstractNum>
  <w:abstractNum w:abstractNumId="20">
    <w:nsid w:val="288C2BA6"/>
    <w:multiLevelType w:val="hybridMultilevel"/>
    <w:tmpl w:val="63A428C0"/>
    <w:lvl w:ilvl="0" w:tplc="A7BE8F94">
      <w:start w:val="1"/>
      <w:numFmt w:val="bullet"/>
      <w:lvlText w:val="•"/>
      <w:lvlJc w:val="left"/>
      <w:pPr>
        <w:tabs>
          <w:tab w:val="num" w:pos="720"/>
        </w:tabs>
        <w:ind w:left="720" w:hanging="360"/>
      </w:pPr>
      <w:rPr>
        <w:rFonts w:ascii="Arial" w:hAnsi="Arial" w:hint="default"/>
      </w:rPr>
    </w:lvl>
    <w:lvl w:ilvl="1" w:tplc="B1FEDA8E" w:tentative="1">
      <w:start w:val="1"/>
      <w:numFmt w:val="bullet"/>
      <w:lvlText w:val="•"/>
      <w:lvlJc w:val="left"/>
      <w:pPr>
        <w:tabs>
          <w:tab w:val="num" w:pos="1440"/>
        </w:tabs>
        <w:ind w:left="1440" w:hanging="360"/>
      </w:pPr>
      <w:rPr>
        <w:rFonts w:ascii="Arial" w:hAnsi="Arial" w:hint="default"/>
      </w:rPr>
    </w:lvl>
    <w:lvl w:ilvl="2" w:tplc="361C268A" w:tentative="1">
      <w:start w:val="1"/>
      <w:numFmt w:val="bullet"/>
      <w:lvlText w:val="•"/>
      <w:lvlJc w:val="left"/>
      <w:pPr>
        <w:tabs>
          <w:tab w:val="num" w:pos="2160"/>
        </w:tabs>
        <w:ind w:left="2160" w:hanging="360"/>
      </w:pPr>
      <w:rPr>
        <w:rFonts w:ascii="Arial" w:hAnsi="Arial" w:hint="default"/>
      </w:rPr>
    </w:lvl>
    <w:lvl w:ilvl="3" w:tplc="F82EB396" w:tentative="1">
      <w:start w:val="1"/>
      <w:numFmt w:val="bullet"/>
      <w:lvlText w:val="•"/>
      <w:lvlJc w:val="left"/>
      <w:pPr>
        <w:tabs>
          <w:tab w:val="num" w:pos="2880"/>
        </w:tabs>
        <w:ind w:left="2880" w:hanging="360"/>
      </w:pPr>
      <w:rPr>
        <w:rFonts w:ascii="Arial" w:hAnsi="Arial" w:hint="default"/>
      </w:rPr>
    </w:lvl>
    <w:lvl w:ilvl="4" w:tplc="2B0CAFAA" w:tentative="1">
      <w:start w:val="1"/>
      <w:numFmt w:val="bullet"/>
      <w:lvlText w:val="•"/>
      <w:lvlJc w:val="left"/>
      <w:pPr>
        <w:tabs>
          <w:tab w:val="num" w:pos="3600"/>
        </w:tabs>
        <w:ind w:left="3600" w:hanging="360"/>
      </w:pPr>
      <w:rPr>
        <w:rFonts w:ascii="Arial" w:hAnsi="Arial" w:hint="default"/>
      </w:rPr>
    </w:lvl>
    <w:lvl w:ilvl="5" w:tplc="7F0A3A82" w:tentative="1">
      <w:start w:val="1"/>
      <w:numFmt w:val="bullet"/>
      <w:lvlText w:val="•"/>
      <w:lvlJc w:val="left"/>
      <w:pPr>
        <w:tabs>
          <w:tab w:val="num" w:pos="4320"/>
        </w:tabs>
        <w:ind w:left="4320" w:hanging="360"/>
      </w:pPr>
      <w:rPr>
        <w:rFonts w:ascii="Arial" w:hAnsi="Arial" w:hint="default"/>
      </w:rPr>
    </w:lvl>
    <w:lvl w:ilvl="6" w:tplc="1586168C" w:tentative="1">
      <w:start w:val="1"/>
      <w:numFmt w:val="bullet"/>
      <w:lvlText w:val="•"/>
      <w:lvlJc w:val="left"/>
      <w:pPr>
        <w:tabs>
          <w:tab w:val="num" w:pos="5040"/>
        </w:tabs>
        <w:ind w:left="5040" w:hanging="360"/>
      </w:pPr>
      <w:rPr>
        <w:rFonts w:ascii="Arial" w:hAnsi="Arial" w:hint="default"/>
      </w:rPr>
    </w:lvl>
    <w:lvl w:ilvl="7" w:tplc="3E9E92B6" w:tentative="1">
      <w:start w:val="1"/>
      <w:numFmt w:val="bullet"/>
      <w:lvlText w:val="•"/>
      <w:lvlJc w:val="left"/>
      <w:pPr>
        <w:tabs>
          <w:tab w:val="num" w:pos="5760"/>
        </w:tabs>
        <w:ind w:left="5760" w:hanging="360"/>
      </w:pPr>
      <w:rPr>
        <w:rFonts w:ascii="Arial" w:hAnsi="Arial" w:hint="default"/>
      </w:rPr>
    </w:lvl>
    <w:lvl w:ilvl="8" w:tplc="E9424FA6" w:tentative="1">
      <w:start w:val="1"/>
      <w:numFmt w:val="bullet"/>
      <w:lvlText w:val="•"/>
      <w:lvlJc w:val="left"/>
      <w:pPr>
        <w:tabs>
          <w:tab w:val="num" w:pos="6480"/>
        </w:tabs>
        <w:ind w:left="6480" w:hanging="360"/>
      </w:pPr>
      <w:rPr>
        <w:rFonts w:ascii="Arial" w:hAnsi="Arial" w:hint="default"/>
      </w:rPr>
    </w:lvl>
  </w:abstractNum>
  <w:abstractNum w:abstractNumId="21">
    <w:nsid w:val="2B5176F4"/>
    <w:multiLevelType w:val="hybridMultilevel"/>
    <w:tmpl w:val="81669196"/>
    <w:lvl w:ilvl="0" w:tplc="AFB443A8">
      <w:start w:val="1"/>
      <w:numFmt w:val="bullet"/>
      <w:lvlText w:val="•"/>
      <w:lvlJc w:val="left"/>
      <w:pPr>
        <w:tabs>
          <w:tab w:val="num" w:pos="720"/>
        </w:tabs>
        <w:ind w:left="720" w:hanging="360"/>
      </w:pPr>
      <w:rPr>
        <w:rFonts w:ascii="Georgia" w:hAnsi="Georgia" w:hint="default"/>
      </w:rPr>
    </w:lvl>
    <w:lvl w:ilvl="1" w:tplc="102A7B50" w:tentative="1">
      <w:start w:val="1"/>
      <w:numFmt w:val="bullet"/>
      <w:lvlText w:val="•"/>
      <w:lvlJc w:val="left"/>
      <w:pPr>
        <w:tabs>
          <w:tab w:val="num" w:pos="1440"/>
        </w:tabs>
        <w:ind w:left="1440" w:hanging="360"/>
      </w:pPr>
      <w:rPr>
        <w:rFonts w:ascii="Georgia" w:hAnsi="Georgia" w:hint="default"/>
      </w:rPr>
    </w:lvl>
    <w:lvl w:ilvl="2" w:tplc="4C4ED924" w:tentative="1">
      <w:start w:val="1"/>
      <w:numFmt w:val="bullet"/>
      <w:lvlText w:val="•"/>
      <w:lvlJc w:val="left"/>
      <w:pPr>
        <w:tabs>
          <w:tab w:val="num" w:pos="2160"/>
        </w:tabs>
        <w:ind w:left="2160" w:hanging="360"/>
      </w:pPr>
      <w:rPr>
        <w:rFonts w:ascii="Georgia" w:hAnsi="Georgia" w:hint="default"/>
      </w:rPr>
    </w:lvl>
    <w:lvl w:ilvl="3" w:tplc="DCBA6750" w:tentative="1">
      <w:start w:val="1"/>
      <w:numFmt w:val="bullet"/>
      <w:lvlText w:val="•"/>
      <w:lvlJc w:val="left"/>
      <w:pPr>
        <w:tabs>
          <w:tab w:val="num" w:pos="2880"/>
        </w:tabs>
        <w:ind w:left="2880" w:hanging="360"/>
      </w:pPr>
      <w:rPr>
        <w:rFonts w:ascii="Georgia" w:hAnsi="Georgia" w:hint="default"/>
      </w:rPr>
    </w:lvl>
    <w:lvl w:ilvl="4" w:tplc="FBF0C05C" w:tentative="1">
      <w:start w:val="1"/>
      <w:numFmt w:val="bullet"/>
      <w:lvlText w:val="•"/>
      <w:lvlJc w:val="left"/>
      <w:pPr>
        <w:tabs>
          <w:tab w:val="num" w:pos="3600"/>
        </w:tabs>
        <w:ind w:left="3600" w:hanging="360"/>
      </w:pPr>
      <w:rPr>
        <w:rFonts w:ascii="Georgia" w:hAnsi="Georgia" w:hint="default"/>
      </w:rPr>
    </w:lvl>
    <w:lvl w:ilvl="5" w:tplc="45006A86" w:tentative="1">
      <w:start w:val="1"/>
      <w:numFmt w:val="bullet"/>
      <w:lvlText w:val="•"/>
      <w:lvlJc w:val="left"/>
      <w:pPr>
        <w:tabs>
          <w:tab w:val="num" w:pos="4320"/>
        </w:tabs>
        <w:ind w:left="4320" w:hanging="360"/>
      </w:pPr>
      <w:rPr>
        <w:rFonts w:ascii="Georgia" w:hAnsi="Georgia" w:hint="default"/>
      </w:rPr>
    </w:lvl>
    <w:lvl w:ilvl="6" w:tplc="27C4E8D4" w:tentative="1">
      <w:start w:val="1"/>
      <w:numFmt w:val="bullet"/>
      <w:lvlText w:val="•"/>
      <w:lvlJc w:val="left"/>
      <w:pPr>
        <w:tabs>
          <w:tab w:val="num" w:pos="5040"/>
        </w:tabs>
        <w:ind w:left="5040" w:hanging="360"/>
      </w:pPr>
      <w:rPr>
        <w:rFonts w:ascii="Georgia" w:hAnsi="Georgia" w:hint="default"/>
      </w:rPr>
    </w:lvl>
    <w:lvl w:ilvl="7" w:tplc="B6EE7CBE" w:tentative="1">
      <w:start w:val="1"/>
      <w:numFmt w:val="bullet"/>
      <w:lvlText w:val="•"/>
      <w:lvlJc w:val="left"/>
      <w:pPr>
        <w:tabs>
          <w:tab w:val="num" w:pos="5760"/>
        </w:tabs>
        <w:ind w:left="5760" w:hanging="360"/>
      </w:pPr>
      <w:rPr>
        <w:rFonts w:ascii="Georgia" w:hAnsi="Georgia" w:hint="default"/>
      </w:rPr>
    </w:lvl>
    <w:lvl w:ilvl="8" w:tplc="110E861E" w:tentative="1">
      <w:start w:val="1"/>
      <w:numFmt w:val="bullet"/>
      <w:lvlText w:val="•"/>
      <w:lvlJc w:val="left"/>
      <w:pPr>
        <w:tabs>
          <w:tab w:val="num" w:pos="6480"/>
        </w:tabs>
        <w:ind w:left="6480" w:hanging="360"/>
      </w:pPr>
      <w:rPr>
        <w:rFonts w:ascii="Georgia" w:hAnsi="Georgia" w:hint="default"/>
      </w:rPr>
    </w:lvl>
  </w:abstractNum>
  <w:abstractNum w:abstractNumId="22">
    <w:nsid w:val="2D932C40"/>
    <w:multiLevelType w:val="hybridMultilevel"/>
    <w:tmpl w:val="7952B4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2D9C6956"/>
    <w:multiLevelType w:val="hybridMultilevel"/>
    <w:tmpl w:val="B7B049E8"/>
    <w:lvl w:ilvl="0" w:tplc="A3C6546E">
      <w:start w:val="1"/>
      <w:numFmt w:val="bullet"/>
      <w:lvlText w:val="•"/>
      <w:lvlJc w:val="left"/>
      <w:pPr>
        <w:tabs>
          <w:tab w:val="num" w:pos="720"/>
        </w:tabs>
        <w:ind w:left="720" w:hanging="360"/>
      </w:pPr>
      <w:rPr>
        <w:rFonts w:ascii="Georgia" w:hAnsi="Georgia" w:hint="default"/>
      </w:rPr>
    </w:lvl>
    <w:lvl w:ilvl="1" w:tplc="6CF2F9F6" w:tentative="1">
      <w:start w:val="1"/>
      <w:numFmt w:val="bullet"/>
      <w:lvlText w:val="•"/>
      <w:lvlJc w:val="left"/>
      <w:pPr>
        <w:tabs>
          <w:tab w:val="num" w:pos="1440"/>
        </w:tabs>
        <w:ind w:left="1440" w:hanging="360"/>
      </w:pPr>
      <w:rPr>
        <w:rFonts w:ascii="Georgia" w:hAnsi="Georgia" w:hint="default"/>
      </w:rPr>
    </w:lvl>
    <w:lvl w:ilvl="2" w:tplc="15CC8BE8" w:tentative="1">
      <w:start w:val="1"/>
      <w:numFmt w:val="bullet"/>
      <w:lvlText w:val="•"/>
      <w:lvlJc w:val="left"/>
      <w:pPr>
        <w:tabs>
          <w:tab w:val="num" w:pos="2160"/>
        </w:tabs>
        <w:ind w:left="2160" w:hanging="360"/>
      </w:pPr>
      <w:rPr>
        <w:rFonts w:ascii="Georgia" w:hAnsi="Georgia" w:hint="default"/>
      </w:rPr>
    </w:lvl>
    <w:lvl w:ilvl="3" w:tplc="D5A46F20" w:tentative="1">
      <w:start w:val="1"/>
      <w:numFmt w:val="bullet"/>
      <w:lvlText w:val="•"/>
      <w:lvlJc w:val="left"/>
      <w:pPr>
        <w:tabs>
          <w:tab w:val="num" w:pos="2880"/>
        </w:tabs>
        <w:ind w:left="2880" w:hanging="360"/>
      </w:pPr>
      <w:rPr>
        <w:rFonts w:ascii="Georgia" w:hAnsi="Georgia" w:hint="default"/>
      </w:rPr>
    </w:lvl>
    <w:lvl w:ilvl="4" w:tplc="9B42A8DC" w:tentative="1">
      <w:start w:val="1"/>
      <w:numFmt w:val="bullet"/>
      <w:lvlText w:val="•"/>
      <w:lvlJc w:val="left"/>
      <w:pPr>
        <w:tabs>
          <w:tab w:val="num" w:pos="3600"/>
        </w:tabs>
        <w:ind w:left="3600" w:hanging="360"/>
      </w:pPr>
      <w:rPr>
        <w:rFonts w:ascii="Georgia" w:hAnsi="Georgia" w:hint="default"/>
      </w:rPr>
    </w:lvl>
    <w:lvl w:ilvl="5" w:tplc="B4023D5C" w:tentative="1">
      <w:start w:val="1"/>
      <w:numFmt w:val="bullet"/>
      <w:lvlText w:val="•"/>
      <w:lvlJc w:val="left"/>
      <w:pPr>
        <w:tabs>
          <w:tab w:val="num" w:pos="4320"/>
        </w:tabs>
        <w:ind w:left="4320" w:hanging="360"/>
      </w:pPr>
      <w:rPr>
        <w:rFonts w:ascii="Georgia" w:hAnsi="Georgia" w:hint="default"/>
      </w:rPr>
    </w:lvl>
    <w:lvl w:ilvl="6" w:tplc="6344C0F0" w:tentative="1">
      <w:start w:val="1"/>
      <w:numFmt w:val="bullet"/>
      <w:lvlText w:val="•"/>
      <w:lvlJc w:val="left"/>
      <w:pPr>
        <w:tabs>
          <w:tab w:val="num" w:pos="5040"/>
        </w:tabs>
        <w:ind w:left="5040" w:hanging="360"/>
      </w:pPr>
      <w:rPr>
        <w:rFonts w:ascii="Georgia" w:hAnsi="Georgia" w:hint="default"/>
      </w:rPr>
    </w:lvl>
    <w:lvl w:ilvl="7" w:tplc="3056C8A0" w:tentative="1">
      <w:start w:val="1"/>
      <w:numFmt w:val="bullet"/>
      <w:lvlText w:val="•"/>
      <w:lvlJc w:val="left"/>
      <w:pPr>
        <w:tabs>
          <w:tab w:val="num" w:pos="5760"/>
        </w:tabs>
        <w:ind w:left="5760" w:hanging="360"/>
      </w:pPr>
      <w:rPr>
        <w:rFonts w:ascii="Georgia" w:hAnsi="Georgia" w:hint="default"/>
      </w:rPr>
    </w:lvl>
    <w:lvl w:ilvl="8" w:tplc="5A7236C6" w:tentative="1">
      <w:start w:val="1"/>
      <w:numFmt w:val="bullet"/>
      <w:lvlText w:val="•"/>
      <w:lvlJc w:val="left"/>
      <w:pPr>
        <w:tabs>
          <w:tab w:val="num" w:pos="6480"/>
        </w:tabs>
        <w:ind w:left="6480" w:hanging="360"/>
      </w:pPr>
      <w:rPr>
        <w:rFonts w:ascii="Georgia" w:hAnsi="Georgia" w:hint="default"/>
      </w:rPr>
    </w:lvl>
  </w:abstractNum>
  <w:abstractNum w:abstractNumId="24">
    <w:nsid w:val="2E984290"/>
    <w:multiLevelType w:val="hybridMultilevel"/>
    <w:tmpl w:val="B386A4F0"/>
    <w:lvl w:ilvl="0" w:tplc="23E2FD1E">
      <w:start w:val="1"/>
      <w:numFmt w:val="bullet"/>
      <w:lvlText w:val=""/>
      <w:lvlJc w:val="left"/>
      <w:pPr>
        <w:tabs>
          <w:tab w:val="num" w:pos="720"/>
        </w:tabs>
        <w:ind w:left="720" w:hanging="360"/>
      </w:pPr>
      <w:rPr>
        <w:rFonts w:ascii="Wingdings 2" w:hAnsi="Wingdings 2" w:hint="default"/>
      </w:rPr>
    </w:lvl>
    <w:lvl w:ilvl="1" w:tplc="2866365E" w:tentative="1">
      <w:start w:val="1"/>
      <w:numFmt w:val="bullet"/>
      <w:lvlText w:val=""/>
      <w:lvlJc w:val="left"/>
      <w:pPr>
        <w:tabs>
          <w:tab w:val="num" w:pos="1440"/>
        </w:tabs>
        <w:ind w:left="1440" w:hanging="360"/>
      </w:pPr>
      <w:rPr>
        <w:rFonts w:ascii="Wingdings 2" w:hAnsi="Wingdings 2" w:hint="default"/>
      </w:rPr>
    </w:lvl>
    <w:lvl w:ilvl="2" w:tplc="1D9AE798" w:tentative="1">
      <w:start w:val="1"/>
      <w:numFmt w:val="bullet"/>
      <w:lvlText w:val=""/>
      <w:lvlJc w:val="left"/>
      <w:pPr>
        <w:tabs>
          <w:tab w:val="num" w:pos="2160"/>
        </w:tabs>
        <w:ind w:left="2160" w:hanging="360"/>
      </w:pPr>
      <w:rPr>
        <w:rFonts w:ascii="Wingdings 2" w:hAnsi="Wingdings 2" w:hint="default"/>
      </w:rPr>
    </w:lvl>
    <w:lvl w:ilvl="3" w:tplc="730C0C8A" w:tentative="1">
      <w:start w:val="1"/>
      <w:numFmt w:val="bullet"/>
      <w:lvlText w:val=""/>
      <w:lvlJc w:val="left"/>
      <w:pPr>
        <w:tabs>
          <w:tab w:val="num" w:pos="2880"/>
        </w:tabs>
        <w:ind w:left="2880" w:hanging="360"/>
      </w:pPr>
      <w:rPr>
        <w:rFonts w:ascii="Wingdings 2" w:hAnsi="Wingdings 2" w:hint="default"/>
      </w:rPr>
    </w:lvl>
    <w:lvl w:ilvl="4" w:tplc="8B6AE64C" w:tentative="1">
      <w:start w:val="1"/>
      <w:numFmt w:val="bullet"/>
      <w:lvlText w:val=""/>
      <w:lvlJc w:val="left"/>
      <w:pPr>
        <w:tabs>
          <w:tab w:val="num" w:pos="3600"/>
        </w:tabs>
        <w:ind w:left="3600" w:hanging="360"/>
      </w:pPr>
      <w:rPr>
        <w:rFonts w:ascii="Wingdings 2" w:hAnsi="Wingdings 2" w:hint="default"/>
      </w:rPr>
    </w:lvl>
    <w:lvl w:ilvl="5" w:tplc="AB426D26" w:tentative="1">
      <w:start w:val="1"/>
      <w:numFmt w:val="bullet"/>
      <w:lvlText w:val=""/>
      <w:lvlJc w:val="left"/>
      <w:pPr>
        <w:tabs>
          <w:tab w:val="num" w:pos="4320"/>
        </w:tabs>
        <w:ind w:left="4320" w:hanging="360"/>
      </w:pPr>
      <w:rPr>
        <w:rFonts w:ascii="Wingdings 2" w:hAnsi="Wingdings 2" w:hint="default"/>
      </w:rPr>
    </w:lvl>
    <w:lvl w:ilvl="6" w:tplc="CE2E4668" w:tentative="1">
      <w:start w:val="1"/>
      <w:numFmt w:val="bullet"/>
      <w:lvlText w:val=""/>
      <w:lvlJc w:val="left"/>
      <w:pPr>
        <w:tabs>
          <w:tab w:val="num" w:pos="5040"/>
        </w:tabs>
        <w:ind w:left="5040" w:hanging="360"/>
      </w:pPr>
      <w:rPr>
        <w:rFonts w:ascii="Wingdings 2" w:hAnsi="Wingdings 2" w:hint="default"/>
      </w:rPr>
    </w:lvl>
    <w:lvl w:ilvl="7" w:tplc="5FAEF344" w:tentative="1">
      <w:start w:val="1"/>
      <w:numFmt w:val="bullet"/>
      <w:lvlText w:val=""/>
      <w:lvlJc w:val="left"/>
      <w:pPr>
        <w:tabs>
          <w:tab w:val="num" w:pos="5760"/>
        </w:tabs>
        <w:ind w:left="5760" w:hanging="360"/>
      </w:pPr>
      <w:rPr>
        <w:rFonts w:ascii="Wingdings 2" w:hAnsi="Wingdings 2" w:hint="default"/>
      </w:rPr>
    </w:lvl>
    <w:lvl w:ilvl="8" w:tplc="33C4324C" w:tentative="1">
      <w:start w:val="1"/>
      <w:numFmt w:val="bullet"/>
      <w:lvlText w:val=""/>
      <w:lvlJc w:val="left"/>
      <w:pPr>
        <w:tabs>
          <w:tab w:val="num" w:pos="6480"/>
        </w:tabs>
        <w:ind w:left="6480" w:hanging="360"/>
      </w:pPr>
      <w:rPr>
        <w:rFonts w:ascii="Wingdings 2" w:hAnsi="Wingdings 2" w:hint="default"/>
      </w:rPr>
    </w:lvl>
  </w:abstractNum>
  <w:abstractNum w:abstractNumId="25">
    <w:nsid w:val="2F243F1E"/>
    <w:multiLevelType w:val="hybridMultilevel"/>
    <w:tmpl w:val="2080393E"/>
    <w:lvl w:ilvl="0" w:tplc="71E8375A">
      <w:start w:val="1"/>
      <w:numFmt w:val="bullet"/>
      <w:lvlText w:val="•"/>
      <w:lvlJc w:val="left"/>
      <w:pPr>
        <w:tabs>
          <w:tab w:val="num" w:pos="720"/>
        </w:tabs>
        <w:ind w:left="720" w:hanging="360"/>
      </w:pPr>
      <w:rPr>
        <w:rFonts w:ascii="Arial" w:hAnsi="Arial" w:hint="default"/>
      </w:rPr>
    </w:lvl>
    <w:lvl w:ilvl="1" w:tplc="FACE3EB8" w:tentative="1">
      <w:start w:val="1"/>
      <w:numFmt w:val="bullet"/>
      <w:lvlText w:val="•"/>
      <w:lvlJc w:val="left"/>
      <w:pPr>
        <w:tabs>
          <w:tab w:val="num" w:pos="1440"/>
        </w:tabs>
        <w:ind w:left="1440" w:hanging="360"/>
      </w:pPr>
      <w:rPr>
        <w:rFonts w:ascii="Arial" w:hAnsi="Arial" w:hint="default"/>
      </w:rPr>
    </w:lvl>
    <w:lvl w:ilvl="2" w:tplc="757A52E8" w:tentative="1">
      <w:start w:val="1"/>
      <w:numFmt w:val="bullet"/>
      <w:lvlText w:val="•"/>
      <w:lvlJc w:val="left"/>
      <w:pPr>
        <w:tabs>
          <w:tab w:val="num" w:pos="2160"/>
        </w:tabs>
        <w:ind w:left="2160" w:hanging="360"/>
      </w:pPr>
      <w:rPr>
        <w:rFonts w:ascii="Arial" w:hAnsi="Arial" w:hint="default"/>
      </w:rPr>
    </w:lvl>
    <w:lvl w:ilvl="3" w:tplc="F46456B0" w:tentative="1">
      <w:start w:val="1"/>
      <w:numFmt w:val="bullet"/>
      <w:lvlText w:val="•"/>
      <w:lvlJc w:val="left"/>
      <w:pPr>
        <w:tabs>
          <w:tab w:val="num" w:pos="2880"/>
        </w:tabs>
        <w:ind w:left="2880" w:hanging="360"/>
      </w:pPr>
      <w:rPr>
        <w:rFonts w:ascii="Arial" w:hAnsi="Arial" w:hint="default"/>
      </w:rPr>
    </w:lvl>
    <w:lvl w:ilvl="4" w:tplc="0C881DD8" w:tentative="1">
      <w:start w:val="1"/>
      <w:numFmt w:val="bullet"/>
      <w:lvlText w:val="•"/>
      <w:lvlJc w:val="left"/>
      <w:pPr>
        <w:tabs>
          <w:tab w:val="num" w:pos="3600"/>
        </w:tabs>
        <w:ind w:left="3600" w:hanging="360"/>
      </w:pPr>
      <w:rPr>
        <w:rFonts w:ascii="Arial" w:hAnsi="Arial" w:hint="default"/>
      </w:rPr>
    </w:lvl>
    <w:lvl w:ilvl="5" w:tplc="69627352" w:tentative="1">
      <w:start w:val="1"/>
      <w:numFmt w:val="bullet"/>
      <w:lvlText w:val="•"/>
      <w:lvlJc w:val="left"/>
      <w:pPr>
        <w:tabs>
          <w:tab w:val="num" w:pos="4320"/>
        </w:tabs>
        <w:ind w:left="4320" w:hanging="360"/>
      </w:pPr>
      <w:rPr>
        <w:rFonts w:ascii="Arial" w:hAnsi="Arial" w:hint="default"/>
      </w:rPr>
    </w:lvl>
    <w:lvl w:ilvl="6" w:tplc="8FD4648C" w:tentative="1">
      <w:start w:val="1"/>
      <w:numFmt w:val="bullet"/>
      <w:lvlText w:val="•"/>
      <w:lvlJc w:val="left"/>
      <w:pPr>
        <w:tabs>
          <w:tab w:val="num" w:pos="5040"/>
        </w:tabs>
        <w:ind w:left="5040" w:hanging="360"/>
      </w:pPr>
      <w:rPr>
        <w:rFonts w:ascii="Arial" w:hAnsi="Arial" w:hint="default"/>
      </w:rPr>
    </w:lvl>
    <w:lvl w:ilvl="7" w:tplc="AFA4C934" w:tentative="1">
      <w:start w:val="1"/>
      <w:numFmt w:val="bullet"/>
      <w:lvlText w:val="•"/>
      <w:lvlJc w:val="left"/>
      <w:pPr>
        <w:tabs>
          <w:tab w:val="num" w:pos="5760"/>
        </w:tabs>
        <w:ind w:left="5760" w:hanging="360"/>
      </w:pPr>
      <w:rPr>
        <w:rFonts w:ascii="Arial" w:hAnsi="Arial" w:hint="default"/>
      </w:rPr>
    </w:lvl>
    <w:lvl w:ilvl="8" w:tplc="6A6C0826" w:tentative="1">
      <w:start w:val="1"/>
      <w:numFmt w:val="bullet"/>
      <w:lvlText w:val="•"/>
      <w:lvlJc w:val="left"/>
      <w:pPr>
        <w:tabs>
          <w:tab w:val="num" w:pos="6480"/>
        </w:tabs>
        <w:ind w:left="6480" w:hanging="360"/>
      </w:pPr>
      <w:rPr>
        <w:rFonts w:ascii="Arial" w:hAnsi="Arial" w:hint="default"/>
      </w:rPr>
    </w:lvl>
  </w:abstractNum>
  <w:abstractNum w:abstractNumId="26">
    <w:nsid w:val="30A6202D"/>
    <w:multiLevelType w:val="hybridMultilevel"/>
    <w:tmpl w:val="51C2E124"/>
    <w:lvl w:ilvl="0" w:tplc="E118E2BC">
      <w:start w:val="1"/>
      <w:numFmt w:val="bullet"/>
      <w:lvlText w:val=""/>
      <w:lvlJc w:val="left"/>
      <w:pPr>
        <w:tabs>
          <w:tab w:val="num" w:pos="720"/>
        </w:tabs>
        <w:ind w:left="720" w:hanging="360"/>
      </w:pPr>
      <w:rPr>
        <w:rFonts w:ascii="Wingdings 2" w:hAnsi="Wingdings 2" w:hint="default"/>
      </w:rPr>
    </w:lvl>
    <w:lvl w:ilvl="1" w:tplc="C666F372" w:tentative="1">
      <w:start w:val="1"/>
      <w:numFmt w:val="bullet"/>
      <w:lvlText w:val=""/>
      <w:lvlJc w:val="left"/>
      <w:pPr>
        <w:tabs>
          <w:tab w:val="num" w:pos="1440"/>
        </w:tabs>
        <w:ind w:left="1440" w:hanging="360"/>
      </w:pPr>
      <w:rPr>
        <w:rFonts w:ascii="Wingdings 2" w:hAnsi="Wingdings 2" w:hint="default"/>
      </w:rPr>
    </w:lvl>
    <w:lvl w:ilvl="2" w:tplc="DC820232" w:tentative="1">
      <w:start w:val="1"/>
      <w:numFmt w:val="bullet"/>
      <w:lvlText w:val=""/>
      <w:lvlJc w:val="left"/>
      <w:pPr>
        <w:tabs>
          <w:tab w:val="num" w:pos="2160"/>
        </w:tabs>
        <w:ind w:left="2160" w:hanging="360"/>
      </w:pPr>
      <w:rPr>
        <w:rFonts w:ascii="Wingdings 2" w:hAnsi="Wingdings 2" w:hint="default"/>
      </w:rPr>
    </w:lvl>
    <w:lvl w:ilvl="3" w:tplc="99D05B00" w:tentative="1">
      <w:start w:val="1"/>
      <w:numFmt w:val="bullet"/>
      <w:lvlText w:val=""/>
      <w:lvlJc w:val="left"/>
      <w:pPr>
        <w:tabs>
          <w:tab w:val="num" w:pos="2880"/>
        </w:tabs>
        <w:ind w:left="2880" w:hanging="360"/>
      </w:pPr>
      <w:rPr>
        <w:rFonts w:ascii="Wingdings 2" w:hAnsi="Wingdings 2" w:hint="default"/>
      </w:rPr>
    </w:lvl>
    <w:lvl w:ilvl="4" w:tplc="9DECDC40" w:tentative="1">
      <w:start w:val="1"/>
      <w:numFmt w:val="bullet"/>
      <w:lvlText w:val=""/>
      <w:lvlJc w:val="left"/>
      <w:pPr>
        <w:tabs>
          <w:tab w:val="num" w:pos="3600"/>
        </w:tabs>
        <w:ind w:left="3600" w:hanging="360"/>
      </w:pPr>
      <w:rPr>
        <w:rFonts w:ascii="Wingdings 2" w:hAnsi="Wingdings 2" w:hint="default"/>
      </w:rPr>
    </w:lvl>
    <w:lvl w:ilvl="5" w:tplc="2A2AE3A8" w:tentative="1">
      <w:start w:val="1"/>
      <w:numFmt w:val="bullet"/>
      <w:lvlText w:val=""/>
      <w:lvlJc w:val="left"/>
      <w:pPr>
        <w:tabs>
          <w:tab w:val="num" w:pos="4320"/>
        </w:tabs>
        <w:ind w:left="4320" w:hanging="360"/>
      </w:pPr>
      <w:rPr>
        <w:rFonts w:ascii="Wingdings 2" w:hAnsi="Wingdings 2" w:hint="default"/>
      </w:rPr>
    </w:lvl>
    <w:lvl w:ilvl="6" w:tplc="44AE464C" w:tentative="1">
      <w:start w:val="1"/>
      <w:numFmt w:val="bullet"/>
      <w:lvlText w:val=""/>
      <w:lvlJc w:val="left"/>
      <w:pPr>
        <w:tabs>
          <w:tab w:val="num" w:pos="5040"/>
        </w:tabs>
        <w:ind w:left="5040" w:hanging="360"/>
      </w:pPr>
      <w:rPr>
        <w:rFonts w:ascii="Wingdings 2" w:hAnsi="Wingdings 2" w:hint="default"/>
      </w:rPr>
    </w:lvl>
    <w:lvl w:ilvl="7" w:tplc="2BF4B63C" w:tentative="1">
      <w:start w:val="1"/>
      <w:numFmt w:val="bullet"/>
      <w:lvlText w:val=""/>
      <w:lvlJc w:val="left"/>
      <w:pPr>
        <w:tabs>
          <w:tab w:val="num" w:pos="5760"/>
        </w:tabs>
        <w:ind w:left="5760" w:hanging="360"/>
      </w:pPr>
      <w:rPr>
        <w:rFonts w:ascii="Wingdings 2" w:hAnsi="Wingdings 2" w:hint="default"/>
      </w:rPr>
    </w:lvl>
    <w:lvl w:ilvl="8" w:tplc="A148D544" w:tentative="1">
      <w:start w:val="1"/>
      <w:numFmt w:val="bullet"/>
      <w:lvlText w:val=""/>
      <w:lvlJc w:val="left"/>
      <w:pPr>
        <w:tabs>
          <w:tab w:val="num" w:pos="6480"/>
        </w:tabs>
        <w:ind w:left="6480" w:hanging="360"/>
      </w:pPr>
      <w:rPr>
        <w:rFonts w:ascii="Wingdings 2" w:hAnsi="Wingdings 2" w:hint="default"/>
      </w:rPr>
    </w:lvl>
  </w:abstractNum>
  <w:abstractNum w:abstractNumId="27">
    <w:nsid w:val="316655DC"/>
    <w:multiLevelType w:val="hybridMultilevel"/>
    <w:tmpl w:val="2C0886DC"/>
    <w:lvl w:ilvl="0" w:tplc="0FF80966">
      <w:start w:val="1"/>
      <w:numFmt w:val="bullet"/>
      <w:lvlText w:val=""/>
      <w:lvlJc w:val="left"/>
      <w:pPr>
        <w:tabs>
          <w:tab w:val="num" w:pos="720"/>
        </w:tabs>
        <w:ind w:left="720" w:hanging="360"/>
      </w:pPr>
      <w:rPr>
        <w:rFonts w:ascii="Wingdings 2" w:hAnsi="Wingdings 2" w:hint="default"/>
      </w:rPr>
    </w:lvl>
    <w:lvl w:ilvl="1" w:tplc="07549C5E" w:tentative="1">
      <w:start w:val="1"/>
      <w:numFmt w:val="bullet"/>
      <w:lvlText w:val=""/>
      <w:lvlJc w:val="left"/>
      <w:pPr>
        <w:tabs>
          <w:tab w:val="num" w:pos="1440"/>
        </w:tabs>
        <w:ind w:left="1440" w:hanging="360"/>
      </w:pPr>
      <w:rPr>
        <w:rFonts w:ascii="Wingdings 2" w:hAnsi="Wingdings 2" w:hint="default"/>
      </w:rPr>
    </w:lvl>
    <w:lvl w:ilvl="2" w:tplc="5E8CA7BA" w:tentative="1">
      <w:start w:val="1"/>
      <w:numFmt w:val="bullet"/>
      <w:lvlText w:val=""/>
      <w:lvlJc w:val="left"/>
      <w:pPr>
        <w:tabs>
          <w:tab w:val="num" w:pos="2160"/>
        </w:tabs>
        <w:ind w:left="2160" w:hanging="360"/>
      </w:pPr>
      <w:rPr>
        <w:rFonts w:ascii="Wingdings 2" w:hAnsi="Wingdings 2" w:hint="default"/>
      </w:rPr>
    </w:lvl>
    <w:lvl w:ilvl="3" w:tplc="F94EBB44" w:tentative="1">
      <w:start w:val="1"/>
      <w:numFmt w:val="bullet"/>
      <w:lvlText w:val=""/>
      <w:lvlJc w:val="left"/>
      <w:pPr>
        <w:tabs>
          <w:tab w:val="num" w:pos="2880"/>
        </w:tabs>
        <w:ind w:left="2880" w:hanging="360"/>
      </w:pPr>
      <w:rPr>
        <w:rFonts w:ascii="Wingdings 2" w:hAnsi="Wingdings 2" w:hint="default"/>
      </w:rPr>
    </w:lvl>
    <w:lvl w:ilvl="4" w:tplc="CFEE9E34" w:tentative="1">
      <w:start w:val="1"/>
      <w:numFmt w:val="bullet"/>
      <w:lvlText w:val=""/>
      <w:lvlJc w:val="left"/>
      <w:pPr>
        <w:tabs>
          <w:tab w:val="num" w:pos="3600"/>
        </w:tabs>
        <w:ind w:left="3600" w:hanging="360"/>
      </w:pPr>
      <w:rPr>
        <w:rFonts w:ascii="Wingdings 2" w:hAnsi="Wingdings 2" w:hint="default"/>
      </w:rPr>
    </w:lvl>
    <w:lvl w:ilvl="5" w:tplc="C5C0E0B8" w:tentative="1">
      <w:start w:val="1"/>
      <w:numFmt w:val="bullet"/>
      <w:lvlText w:val=""/>
      <w:lvlJc w:val="left"/>
      <w:pPr>
        <w:tabs>
          <w:tab w:val="num" w:pos="4320"/>
        </w:tabs>
        <w:ind w:left="4320" w:hanging="360"/>
      </w:pPr>
      <w:rPr>
        <w:rFonts w:ascii="Wingdings 2" w:hAnsi="Wingdings 2" w:hint="default"/>
      </w:rPr>
    </w:lvl>
    <w:lvl w:ilvl="6" w:tplc="92BA9676" w:tentative="1">
      <w:start w:val="1"/>
      <w:numFmt w:val="bullet"/>
      <w:lvlText w:val=""/>
      <w:lvlJc w:val="left"/>
      <w:pPr>
        <w:tabs>
          <w:tab w:val="num" w:pos="5040"/>
        </w:tabs>
        <w:ind w:left="5040" w:hanging="360"/>
      </w:pPr>
      <w:rPr>
        <w:rFonts w:ascii="Wingdings 2" w:hAnsi="Wingdings 2" w:hint="default"/>
      </w:rPr>
    </w:lvl>
    <w:lvl w:ilvl="7" w:tplc="ACF22AF0" w:tentative="1">
      <w:start w:val="1"/>
      <w:numFmt w:val="bullet"/>
      <w:lvlText w:val=""/>
      <w:lvlJc w:val="left"/>
      <w:pPr>
        <w:tabs>
          <w:tab w:val="num" w:pos="5760"/>
        </w:tabs>
        <w:ind w:left="5760" w:hanging="360"/>
      </w:pPr>
      <w:rPr>
        <w:rFonts w:ascii="Wingdings 2" w:hAnsi="Wingdings 2" w:hint="default"/>
      </w:rPr>
    </w:lvl>
    <w:lvl w:ilvl="8" w:tplc="C37E4172" w:tentative="1">
      <w:start w:val="1"/>
      <w:numFmt w:val="bullet"/>
      <w:lvlText w:val=""/>
      <w:lvlJc w:val="left"/>
      <w:pPr>
        <w:tabs>
          <w:tab w:val="num" w:pos="6480"/>
        </w:tabs>
        <w:ind w:left="6480" w:hanging="360"/>
      </w:pPr>
      <w:rPr>
        <w:rFonts w:ascii="Wingdings 2" w:hAnsi="Wingdings 2" w:hint="default"/>
      </w:rPr>
    </w:lvl>
  </w:abstractNum>
  <w:abstractNum w:abstractNumId="28">
    <w:nsid w:val="31BA6C23"/>
    <w:multiLevelType w:val="hybridMultilevel"/>
    <w:tmpl w:val="9A96F9B0"/>
    <w:lvl w:ilvl="0" w:tplc="74F0A482">
      <w:start w:val="1"/>
      <w:numFmt w:val="bullet"/>
      <w:lvlText w:val="•"/>
      <w:lvlJc w:val="left"/>
      <w:pPr>
        <w:tabs>
          <w:tab w:val="num" w:pos="720"/>
        </w:tabs>
        <w:ind w:left="720" w:hanging="360"/>
      </w:pPr>
      <w:rPr>
        <w:rFonts w:ascii="Georgia" w:hAnsi="Georgia" w:hint="default"/>
      </w:rPr>
    </w:lvl>
    <w:lvl w:ilvl="1" w:tplc="7ECE2904" w:tentative="1">
      <w:start w:val="1"/>
      <w:numFmt w:val="bullet"/>
      <w:lvlText w:val="•"/>
      <w:lvlJc w:val="left"/>
      <w:pPr>
        <w:tabs>
          <w:tab w:val="num" w:pos="1440"/>
        </w:tabs>
        <w:ind w:left="1440" w:hanging="360"/>
      </w:pPr>
      <w:rPr>
        <w:rFonts w:ascii="Georgia" w:hAnsi="Georgia" w:hint="default"/>
      </w:rPr>
    </w:lvl>
    <w:lvl w:ilvl="2" w:tplc="CE2AB29C" w:tentative="1">
      <w:start w:val="1"/>
      <w:numFmt w:val="bullet"/>
      <w:lvlText w:val="•"/>
      <w:lvlJc w:val="left"/>
      <w:pPr>
        <w:tabs>
          <w:tab w:val="num" w:pos="2160"/>
        </w:tabs>
        <w:ind w:left="2160" w:hanging="360"/>
      </w:pPr>
      <w:rPr>
        <w:rFonts w:ascii="Georgia" w:hAnsi="Georgia" w:hint="default"/>
      </w:rPr>
    </w:lvl>
    <w:lvl w:ilvl="3" w:tplc="96E0BC6E" w:tentative="1">
      <w:start w:val="1"/>
      <w:numFmt w:val="bullet"/>
      <w:lvlText w:val="•"/>
      <w:lvlJc w:val="left"/>
      <w:pPr>
        <w:tabs>
          <w:tab w:val="num" w:pos="2880"/>
        </w:tabs>
        <w:ind w:left="2880" w:hanging="360"/>
      </w:pPr>
      <w:rPr>
        <w:rFonts w:ascii="Georgia" w:hAnsi="Georgia" w:hint="default"/>
      </w:rPr>
    </w:lvl>
    <w:lvl w:ilvl="4" w:tplc="409E3F30" w:tentative="1">
      <w:start w:val="1"/>
      <w:numFmt w:val="bullet"/>
      <w:lvlText w:val="•"/>
      <w:lvlJc w:val="left"/>
      <w:pPr>
        <w:tabs>
          <w:tab w:val="num" w:pos="3600"/>
        </w:tabs>
        <w:ind w:left="3600" w:hanging="360"/>
      </w:pPr>
      <w:rPr>
        <w:rFonts w:ascii="Georgia" w:hAnsi="Georgia" w:hint="default"/>
      </w:rPr>
    </w:lvl>
    <w:lvl w:ilvl="5" w:tplc="9FC24686" w:tentative="1">
      <w:start w:val="1"/>
      <w:numFmt w:val="bullet"/>
      <w:lvlText w:val="•"/>
      <w:lvlJc w:val="left"/>
      <w:pPr>
        <w:tabs>
          <w:tab w:val="num" w:pos="4320"/>
        </w:tabs>
        <w:ind w:left="4320" w:hanging="360"/>
      </w:pPr>
      <w:rPr>
        <w:rFonts w:ascii="Georgia" w:hAnsi="Georgia" w:hint="default"/>
      </w:rPr>
    </w:lvl>
    <w:lvl w:ilvl="6" w:tplc="F2B0ED64" w:tentative="1">
      <w:start w:val="1"/>
      <w:numFmt w:val="bullet"/>
      <w:lvlText w:val="•"/>
      <w:lvlJc w:val="left"/>
      <w:pPr>
        <w:tabs>
          <w:tab w:val="num" w:pos="5040"/>
        </w:tabs>
        <w:ind w:left="5040" w:hanging="360"/>
      </w:pPr>
      <w:rPr>
        <w:rFonts w:ascii="Georgia" w:hAnsi="Georgia" w:hint="default"/>
      </w:rPr>
    </w:lvl>
    <w:lvl w:ilvl="7" w:tplc="BAB64FAE" w:tentative="1">
      <w:start w:val="1"/>
      <w:numFmt w:val="bullet"/>
      <w:lvlText w:val="•"/>
      <w:lvlJc w:val="left"/>
      <w:pPr>
        <w:tabs>
          <w:tab w:val="num" w:pos="5760"/>
        </w:tabs>
        <w:ind w:left="5760" w:hanging="360"/>
      </w:pPr>
      <w:rPr>
        <w:rFonts w:ascii="Georgia" w:hAnsi="Georgia" w:hint="default"/>
      </w:rPr>
    </w:lvl>
    <w:lvl w:ilvl="8" w:tplc="4DE019B8" w:tentative="1">
      <w:start w:val="1"/>
      <w:numFmt w:val="bullet"/>
      <w:lvlText w:val="•"/>
      <w:lvlJc w:val="left"/>
      <w:pPr>
        <w:tabs>
          <w:tab w:val="num" w:pos="6480"/>
        </w:tabs>
        <w:ind w:left="6480" w:hanging="360"/>
      </w:pPr>
      <w:rPr>
        <w:rFonts w:ascii="Georgia" w:hAnsi="Georgia" w:hint="default"/>
      </w:rPr>
    </w:lvl>
  </w:abstractNum>
  <w:abstractNum w:abstractNumId="29">
    <w:nsid w:val="324C5CC1"/>
    <w:multiLevelType w:val="hybridMultilevel"/>
    <w:tmpl w:val="472A9DBE"/>
    <w:lvl w:ilvl="0" w:tplc="13D050E0">
      <w:start w:val="1"/>
      <w:numFmt w:val="bullet"/>
      <w:lvlText w:val=""/>
      <w:lvlJc w:val="left"/>
      <w:pPr>
        <w:tabs>
          <w:tab w:val="num" w:pos="720"/>
        </w:tabs>
        <w:ind w:left="720" w:hanging="360"/>
      </w:pPr>
      <w:rPr>
        <w:rFonts w:ascii="Wingdings 2" w:hAnsi="Wingdings 2" w:hint="default"/>
      </w:rPr>
    </w:lvl>
    <w:lvl w:ilvl="1" w:tplc="25E2C4B6" w:tentative="1">
      <w:start w:val="1"/>
      <w:numFmt w:val="bullet"/>
      <w:lvlText w:val=""/>
      <w:lvlJc w:val="left"/>
      <w:pPr>
        <w:tabs>
          <w:tab w:val="num" w:pos="1440"/>
        </w:tabs>
        <w:ind w:left="1440" w:hanging="360"/>
      </w:pPr>
      <w:rPr>
        <w:rFonts w:ascii="Wingdings 2" w:hAnsi="Wingdings 2" w:hint="default"/>
      </w:rPr>
    </w:lvl>
    <w:lvl w:ilvl="2" w:tplc="342E3A86" w:tentative="1">
      <w:start w:val="1"/>
      <w:numFmt w:val="bullet"/>
      <w:lvlText w:val=""/>
      <w:lvlJc w:val="left"/>
      <w:pPr>
        <w:tabs>
          <w:tab w:val="num" w:pos="2160"/>
        </w:tabs>
        <w:ind w:left="2160" w:hanging="360"/>
      </w:pPr>
      <w:rPr>
        <w:rFonts w:ascii="Wingdings 2" w:hAnsi="Wingdings 2" w:hint="default"/>
      </w:rPr>
    </w:lvl>
    <w:lvl w:ilvl="3" w:tplc="9E940B1C" w:tentative="1">
      <w:start w:val="1"/>
      <w:numFmt w:val="bullet"/>
      <w:lvlText w:val=""/>
      <w:lvlJc w:val="left"/>
      <w:pPr>
        <w:tabs>
          <w:tab w:val="num" w:pos="2880"/>
        </w:tabs>
        <w:ind w:left="2880" w:hanging="360"/>
      </w:pPr>
      <w:rPr>
        <w:rFonts w:ascii="Wingdings 2" w:hAnsi="Wingdings 2" w:hint="default"/>
      </w:rPr>
    </w:lvl>
    <w:lvl w:ilvl="4" w:tplc="AF32B71C" w:tentative="1">
      <w:start w:val="1"/>
      <w:numFmt w:val="bullet"/>
      <w:lvlText w:val=""/>
      <w:lvlJc w:val="left"/>
      <w:pPr>
        <w:tabs>
          <w:tab w:val="num" w:pos="3600"/>
        </w:tabs>
        <w:ind w:left="3600" w:hanging="360"/>
      </w:pPr>
      <w:rPr>
        <w:rFonts w:ascii="Wingdings 2" w:hAnsi="Wingdings 2" w:hint="default"/>
      </w:rPr>
    </w:lvl>
    <w:lvl w:ilvl="5" w:tplc="53321482" w:tentative="1">
      <w:start w:val="1"/>
      <w:numFmt w:val="bullet"/>
      <w:lvlText w:val=""/>
      <w:lvlJc w:val="left"/>
      <w:pPr>
        <w:tabs>
          <w:tab w:val="num" w:pos="4320"/>
        </w:tabs>
        <w:ind w:left="4320" w:hanging="360"/>
      </w:pPr>
      <w:rPr>
        <w:rFonts w:ascii="Wingdings 2" w:hAnsi="Wingdings 2" w:hint="default"/>
      </w:rPr>
    </w:lvl>
    <w:lvl w:ilvl="6" w:tplc="0F82437E" w:tentative="1">
      <w:start w:val="1"/>
      <w:numFmt w:val="bullet"/>
      <w:lvlText w:val=""/>
      <w:lvlJc w:val="left"/>
      <w:pPr>
        <w:tabs>
          <w:tab w:val="num" w:pos="5040"/>
        </w:tabs>
        <w:ind w:left="5040" w:hanging="360"/>
      </w:pPr>
      <w:rPr>
        <w:rFonts w:ascii="Wingdings 2" w:hAnsi="Wingdings 2" w:hint="default"/>
      </w:rPr>
    </w:lvl>
    <w:lvl w:ilvl="7" w:tplc="936C2FB6" w:tentative="1">
      <w:start w:val="1"/>
      <w:numFmt w:val="bullet"/>
      <w:lvlText w:val=""/>
      <w:lvlJc w:val="left"/>
      <w:pPr>
        <w:tabs>
          <w:tab w:val="num" w:pos="5760"/>
        </w:tabs>
        <w:ind w:left="5760" w:hanging="360"/>
      </w:pPr>
      <w:rPr>
        <w:rFonts w:ascii="Wingdings 2" w:hAnsi="Wingdings 2" w:hint="default"/>
      </w:rPr>
    </w:lvl>
    <w:lvl w:ilvl="8" w:tplc="A5F2A008" w:tentative="1">
      <w:start w:val="1"/>
      <w:numFmt w:val="bullet"/>
      <w:lvlText w:val=""/>
      <w:lvlJc w:val="left"/>
      <w:pPr>
        <w:tabs>
          <w:tab w:val="num" w:pos="6480"/>
        </w:tabs>
        <w:ind w:left="6480" w:hanging="360"/>
      </w:pPr>
      <w:rPr>
        <w:rFonts w:ascii="Wingdings 2" w:hAnsi="Wingdings 2" w:hint="default"/>
      </w:rPr>
    </w:lvl>
  </w:abstractNum>
  <w:abstractNum w:abstractNumId="30">
    <w:nsid w:val="3301692A"/>
    <w:multiLevelType w:val="hybridMultilevel"/>
    <w:tmpl w:val="63BCA6BE"/>
    <w:lvl w:ilvl="0" w:tplc="75CEEFA4">
      <w:start w:val="1"/>
      <w:numFmt w:val="bullet"/>
      <w:lvlText w:val=""/>
      <w:lvlJc w:val="left"/>
      <w:pPr>
        <w:tabs>
          <w:tab w:val="num" w:pos="720"/>
        </w:tabs>
        <w:ind w:left="720" w:hanging="360"/>
      </w:pPr>
      <w:rPr>
        <w:rFonts w:ascii="Wingdings 2" w:hAnsi="Wingdings 2" w:hint="default"/>
      </w:rPr>
    </w:lvl>
    <w:lvl w:ilvl="1" w:tplc="2E12DF00" w:tentative="1">
      <w:start w:val="1"/>
      <w:numFmt w:val="bullet"/>
      <w:lvlText w:val=""/>
      <w:lvlJc w:val="left"/>
      <w:pPr>
        <w:tabs>
          <w:tab w:val="num" w:pos="1440"/>
        </w:tabs>
        <w:ind w:left="1440" w:hanging="360"/>
      </w:pPr>
      <w:rPr>
        <w:rFonts w:ascii="Wingdings 2" w:hAnsi="Wingdings 2" w:hint="default"/>
      </w:rPr>
    </w:lvl>
    <w:lvl w:ilvl="2" w:tplc="7D9098EE" w:tentative="1">
      <w:start w:val="1"/>
      <w:numFmt w:val="bullet"/>
      <w:lvlText w:val=""/>
      <w:lvlJc w:val="left"/>
      <w:pPr>
        <w:tabs>
          <w:tab w:val="num" w:pos="2160"/>
        </w:tabs>
        <w:ind w:left="2160" w:hanging="360"/>
      </w:pPr>
      <w:rPr>
        <w:rFonts w:ascii="Wingdings 2" w:hAnsi="Wingdings 2" w:hint="default"/>
      </w:rPr>
    </w:lvl>
    <w:lvl w:ilvl="3" w:tplc="69B6D73C" w:tentative="1">
      <w:start w:val="1"/>
      <w:numFmt w:val="bullet"/>
      <w:lvlText w:val=""/>
      <w:lvlJc w:val="left"/>
      <w:pPr>
        <w:tabs>
          <w:tab w:val="num" w:pos="2880"/>
        </w:tabs>
        <w:ind w:left="2880" w:hanging="360"/>
      </w:pPr>
      <w:rPr>
        <w:rFonts w:ascii="Wingdings 2" w:hAnsi="Wingdings 2" w:hint="default"/>
      </w:rPr>
    </w:lvl>
    <w:lvl w:ilvl="4" w:tplc="CA5A8C04" w:tentative="1">
      <w:start w:val="1"/>
      <w:numFmt w:val="bullet"/>
      <w:lvlText w:val=""/>
      <w:lvlJc w:val="left"/>
      <w:pPr>
        <w:tabs>
          <w:tab w:val="num" w:pos="3600"/>
        </w:tabs>
        <w:ind w:left="3600" w:hanging="360"/>
      </w:pPr>
      <w:rPr>
        <w:rFonts w:ascii="Wingdings 2" w:hAnsi="Wingdings 2" w:hint="default"/>
      </w:rPr>
    </w:lvl>
    <w:lvl w:ilvl="5" w:tplc="DBB8E528" w:tentative="1">
      <w:start w:val="1"/>
      <w:numFmt w:val="bullet"/>
      <w:lvlText w:val=""/>
      <w:lvlJc w:val="left"/>
      <w:pPr>
        <w:tabs>
          <w:tab w:val="num" w:pos="4320"/>
        </w:tabs>
        <w:ind w:left="4320" w:hanging="360"/>
      </w:pPr>
      <w:rPr>
        <w:rFonts w:ascii="Wingdings 2" w:hAnsi="Wingdings 2" w:hint="default"/>
      </w:rPr>
    </w:lvl>
    <w:lvl w:ilvl="6" w:tplc="C95C8B1A" w:tentative="1">
      <w:start w:val="1"/>
      <w:numFmt w:val="bullet"/>
      <w:lvlText w:val=""/>
      <w:lvlJc w:val="left"/>
      <w:pPr>
        <w:tabs>
          <w:tab w:val="num" w:pos="5040"/>
        </w:tabs>
        <w:ind w:left="5040" w:hanging="360"/>
      </w:pPr>
      <w:rPr>
        <w:rFonts w:ascii="Wingdings 2" w:hAnsi="Wingdings 2" w:hint="default"/>
      </w:rPr>
    </w:lvl>
    <w:lvl w:ilvl="7" w:tplc="0E0A06C4" w:tentative="1">
      <w:start w:val="1"/>
      <w:numFmt w:val="bullet"/>
      <w:lvlText w:val=""/>
      <w:lvlJc w:val="left"/>
      <w:pPr>
        <w:tabs>
          <w:tab w:val="num" w:pos="5760"/>
        </w:tabs>
        <w:ind w:left="5760" w:hanging="360"/>
      </w:pPr>
      <w:rPr>
        <w:rFonts w:ascii="Wingdings 2" w:hAnsi="Wingdings 2" w:hint="default"/>
      </w:rPr>
    </w:lvl>
    <w:lvl w:ilvl="8" w:tplc="D81AE220" w:tentative="1">
      <w:start w:val="1"/>
      <w:numFmt w:val="bullet"/>
      <w:lvlText w:val=""/>
      <w:lvlJc w:val="left"/>
      <w:pPr>
        <w:tabs>
          <w:tab w:val="num" w:pos="6480"/>
        </w:tabs>
        <w:ind w:left="6480" w:hanging="360"/>
      </w:pPr>
      <w:rPr>
        <w:rFonts w:ascii="Wingdings 2" w:hAnsi="Wingdings 2" w:hint="default"/>
      </w:rPr>
    </w:lvl>
  </w:abstractNum>
  <w:abstractNum w:abstractNumId="31">
    <w:nsid w:val="33EB0D8E"/>
    <w:multiLevelType w:val="hybridMultilevel"/>
    <w:tmpl w:val="590EC832"/>
    <w:lvl w:ilvl="0" w:tplc="A6FCACE0">
      <w:start w:val="1"/>
      <w:numFmt w:val="bullet"/>
      <w:lvlText w:val=""/>
      <w:lvlJc w:val="left"/>
      <w:pPr>
        <w:tabs>
          <w:tab w:val="num" w:pos="720"/>
        </w:tabs>
        <w:ind w:left="720" w:hanging="360"/>
      </w:pPr>
      <w:rPr>
        <w:rFonts w:ascii="Wingdings 2" w:hAnsi="Wingdings 2" w:hint="default"/>
      </w:rPr>
    </w:lvl>
    <w:lvl w:ilvl="1" w:tplc="935E1A62" w:tentative="1">
      <w:start w:val="1"/>
      <w:numFmt w:val="bullet"/>
      <w:lvlText w:val=""/>
      <w:lvlJc w:val="left"/>
      <w:pPr>
        <w:tabs>
          <w:tab w:val="num" w:pos="1440"/>
        </w:tabs>
        <w:ind w:left="1440" w:hanging="360"/>
      </w:pPr>
      <w:rPr>
        <w:rFonts w:ascii="Wingdings 2" w:hAnsi="Wingdings 2" w:hint="default"/>
      </w:rPr>
    </w:lvl>
    <w:lvl w:ilvl="2" w:tplc="626C2646" w:tentative="1">
      <w:start w:val="1"/>
      <w:numFmt w:val="bullet"/>
      <w:lvlText w:val=""/>
      <w:lvlJc w:val="left"/>
      <w:pPr>
        <w:tabs>
          <w:tab w:val="num" w:pos="2160"/>
        </w:tabs>
        <w:ind w:left="2160" w:hanging="360"/>
      </w:pPr>
      <w:rPr>
        <w:rFonts w:ascii="Wingdings 2" w:hAnsi="Wingdings 2" w:hint="default"/>
      </w:rPr>
    </w:lvl>
    <w:lvl w:ilvl="3" w:tplc="9842C472" w:tentative="1">
      <w:start w:val="1"/>
      <w:numFmt w:val="bullet"/>
      <w:lvlText w:val=""/>
      <w:lvlJc w:val="left"/>
      <w:pPr>
        <w:tabs>
          <w:tab w:val="num" w:pos="2880"/>
        </w:tabs>
        <w:ind w:left="2880" w:hanging="360"/>
      </w:pPr>
      <w:rPr>
        <w:rFonts w:ascii="Wingdings 2" w:hAnsi="Wingdings 2" w:hint="default"/>
      </w:rPr>
    </w:lvl>
    <w:lvl w:ilvl="4" w:tplc="F22C3996" w:tentative="1">
      <w:start w:val="1"/>
      <w:numFmt w:val="bullet"/>
      <w:lvlText w:val=""/>
      <w:lvlJc w:val="left"/>
      <w:pPr>
        <w:tabs>
          <w:tab w:val="num" w:pos="3600"/>
        </w:tabs>
        <w:ind w:left="3600" w:hanging="360"/>
      </w:pPr>
      <w:rPr>
        <w:rFonts w:ascii="Wingdings 2" w:hAnsi="Wingdings 2" w:hint="default"/>
      </w:rPr>
    </w:lvl>
    <w:lvl w:ilvl="5" w:tplc="BB506254" w:tentative="1">
      <w:start w:val="1"/>
      <w:numFmt w:val="bullet"/>
      <w:lvlText w:val=""/>
      <w:lvlJc w:val="left"/>
      <w:pPr>
        <w:tabs>
          <w:tab w:val="num" w:pos="4320"/>
        </w:tabs>
        <w:ind w:left="4320" w:hanging="360"/>
      </w:pPr>
      <w:rPr>
        <w:rFonts w:ascii="Wingdings 2" w:hAnsi="Wingdings 2" w:hint="default"/>
      </w:rPr>
    </w:lvl>
    <w:lvl w:ilvl="6" w:tplc="CA408756" w:tentative="1">
      <w:start w:val="1"/>
      <w:numFmt w:val="bullet"/>
      <w:lvlText w:val=""/>
      <w:lvlJc w:val="left"/>
      <w:pPr>
        <w:tabs>
          <w:tab w:val="num" w:pos="5040"/>
        </w:tabs>
        <w:ind w:left="5040" w:hanging="360"/>
      </w:pPr>
      <w:rPr>
        <w:rFonts w:ascii="Wingdings 2" w:hAnsi="Wingdings 2" w:hint="default"/>
      </w:rPr>
    </w:lvl>
    <w:lvl w:ilvl="7" w:tplc="98963284" w:tentative="1">
      <w:start w:val="1"/>
      <w:numFmt w:val="bullet"/>
      <w:lvlText w:val=""/>
      <w:lvlJc w:val="left"/>
      <w:pPr>
        <w:tabs>
          <w:tab w:val="num" w:pos="5760"/>
        </w:tabs>
        <w:ind w:left="5760" w:hanging="360"/>
      </w:pPr>
      <w:rPr>
        <w:rFonts w:ascii="Wingdings 2" w:hAnsi="Wingdings 2" w:hint="default"/>
      </w:rPr>
    </w:lvl>
    <w:lvl w:ilvl="8" w:tplc="7DA241A0" w:tentative="1">
      <w:start w:val="1"/>
      <w:numFmt w:val="bullet"/>
      <w:lvlText w:val=""/>
      <w:lvlJc w:val="left"/>
      <w:pPr>
        <w:tabs>
          <w:tab w:val="num" w:pos="6480"/>
        </w:tabs>
        <w:ind w:left="6480" w:hanging="360"/>
      </w:pPr>
      <w:rPr>
        <w:rFonts w:ascii="Wingdings 2" w:hAnsi="Wingdings 2" w:hint="default"/>
      </w:rPr>
    </w:lvl>
  </w:abstractNum>
  <w:abstractNum w:abstractNumId="32">
    <w:nsid w:val="351521D0"/>
    <w:multiLevelType w:val="hybridMultilevel"/>
    <w:tmpl w:val="AF0A99A6"/>
    <w:lvl w:ilvl="0" w:tplc="DB003AC2">
      <w:start w:val="1"/>
      <w:numFmt w:val="bullet"/>
      <w:lvlText w:val=""/>
      <w:lvlJc w:val="left"/>
      <w:pPr>
        <w:tabs>
          <w:tab w:val="num" w:pos="720"/>
        </w:tabs>
        <w:ind w:left="720" w:hanging="360"/>
      </w:pPr>
      <w:rPr>
        <w:rFonts w:ascii="Wingdings 2" w:hAnsi="Wingdings 2" w:hint="default"/>
      </w:rPr>
    </w:lvl>
    <w:lvl w:ilvl="1" w:tplc="7D4C6018">
      <w:start w:val="1"/>
      <w:numFmt w:val="bullet"/>
      <w:lvlText w:val=""/>
      <w:lvlJc w:val="left"/>
      <w:pPr>
        <w:tabs>
          <w:tab w:val="num" w:pos="1440"/>
        </w:tabs>
        <w:ind w:left="1440" w:hanging="360"/>
      </w:pPr>
      <w:rPr>
        <w:rFonts w:ascii="Wingdings 2" w:hAnsi="Wingdings 2" w:hint="default"/>
      </w:rPr>
    </w:lvl>
    <w:lvl w:ilvl="2" w:tplc="0A0826EE">
      <w:start w:val="1"/>
      <w:numFmt w:val="bullet"/>
      <w:lvlText w:val=""/>
      <w:lvlJc w:val="left"/>
      <w:pPr>
        <w:tabs>
          <w:tab w:val="num" w:pos="2160"/>
        </w:tabs>
        <w:ind w:left="2160" w:hanging="360"/>
      </w:pPr>
      <w:rPr>
        <w:rFonts w:ascii="Wingdings 2" w:hAnsi="Wingdings 2" w:hint="default"/>
      </w:rPr>
    </w:lvl>
    <w:lvl w:ilvl="3" w:tplc="E7483854">
      <w:start w:val="1"/>
      <w:numFmt w:val="bullet"/>
      <w:lvlText w:val=""/>
      <w:lvlJc w:val="left"/>
      <w:pPr>
        <w:tabs>
          <w:tab w:val="num" w:pos="2880"/>
        </w:tabs>
        <w:ind w:left="2880" w:hanging="360"/>
      </w:pPr>
      <w:rPr>
        <w:rFonts w:ascii="Wingdings 2" w:hAnsi="Wingdings 2" w:hint="default"/>
      </w:rPr>
    </w:lvl>
    <w:lvl w:ilvl="4" w:tplc="56B83A1C">
      <w:start w:val="1"/>
      <w:numFmt w:val="bullet"/>
      <w:lvlText w:val=""/>
      <w:lvlJc w:val="left"/>
      <w:pPr>
        <w:tabs>
          <w:tab w:val="num" w:pos="3600"/>
        </w:tabs>
        <w:ind w:left="3600" w:hanging="360"/>
      </w:pPr>
      <w:rPr>
        <w:rFonts w:ascii="Wingdings 2" w:hAnsi="Wingdings 2" w:hint="default"/>
      </w:rPr>
    </w:lvl>
    <w:lvl w:ilvl="5" w:tplc="BF9C6400" w:tentative="1">
      <w:start w:val="1"/>
      <w:numFmt w:val="bullet"/>
      <w:lvlText w:val=""/>
      <w:lvlJc w:val="left"/>
      <w:pPr>
        <w:tabs>
          <w:tab w:val="num" w:pos="4320"/>
        </w:tabs>
        <w:ind w:left="4320" w:hanging="360"/>
      </w:pPr>
      <w:rPr>
        <w:rFonts w:ascii="Wingdings 2" w:hAnsi="Wingdings 2" w:hint="default"/>
      </w:rPr>
    </w:lvl>
    <w:lvl w:ilvl="6" w:tplc="D7F2EB92" w:tentative="1">
      <w:start w:val="1"/>
      <w:numFmt w:val="bullet"/>
      <w:lvlText w:val=""/>
      <w:lvlJc w:val="left"/>
      <w:pPr>
        <w:tabs>
          <w:tab w:val="num" w:pos="5040"/>
        </w:tabs>
        <w:ind w:left="5040" w:hanging="360"/>
      </w:pPr>
      <w:rPr>
        <w:rFonts w:ascii="Wingdings 2" w:hAnsi="Wingdings 2" w:hint="default"/>
      </w:rPr>
    </w:lvl>
    <w:lvl w:ilvl="7" w:tplc="F0C0BFB8" w:tentative="1">
      <w:start w:val="1"/>
      <w:numFmt w:val="bullet"/>
      <w:lvlText w:val=""/>
      <w:lvlJc w:val="left"/>
      <w:pPr>
        <w:tabs>
          <w:tab w:val="num" w:pos="5760"/>
        </w:tabs>
        <w:ind w:left="5760" w:hanging="360"/>
      </w:pPr>
      <w:rPr>
        <w:rFonts w:ascii="Wingdings 2" w:hAnsi="Wingdings 2" w:hint="default"/>
      </w:rPr>
    </w:lvl>
    <w:lvl w:ilvl="8" w:tplc="79E837F4" w:tentative="1">
      <w:start w:val="1"/>
      <w:numFmt w:val="bullet"/>
      <w:lvlText w:val=""/>
      <w:lvlJc w:val="left"/>
      <w:pPr>
        <w:tabs>
          <w:tab w:val="num" w:pos="6480"/>
        </w:tabs>
        <w:ind w:left="6480" w:hanging="360"/>
      </w:pPr>
      <w:rPr>
        <w:rFonts w:ascii="Wingdings 2" w:hAnsi="Wingdings 2" w:hint="default"/>
      </w:rPr>
    </w:lvl>
  </w:abstractNum>
  <w:abstractNum w:abstractNumId="33">
    <w:nsid w:val="35356A13"/>
    <w:multiLevelType w:val="hybridMultilevel"/>
    <w:tmpl w:val="77A0D5CC"/>
    <w:lvl w:ilvl="0" w:tplc="9D72B9D8">
      <w:start w:val="1"/>
      <w:numFmt w:val="bullet"/>
      <w:lvlText w:val="•"/>
      <w:lvlJc w:val="left"/>
      <w:pPr>
        <w:tabs>
          <w:tab w:val="num" w:pos="720"/>
        </w:tabs>
        <w:ind w:left="720" w:hanging="360"/>
      </w:pPr>
      <w:rPr>
        <w:rFonts w:ascii="Georgia" w:hAnsi="Georgia" w:hint="default"/>
      </w:rPr>
    </w:lvl>
    <w:lvl w:ilvl="1" w:tplc="4DEE1144" w:tentative="1">
      <w:start w:val="1"/>
      <w:numFmt w:val="bullet"/>
      <w:lvlText w:val="•"/>
      <w:lvlJc w:val="left"/>
      <w:pPr>
        <w:tabs>
          <w:tab w:val="num" w:pos="1440"/>
        </w:tabs>
        <w:ind w:left="1440" w:hanging="360"/>
      </w:pPr>
      <w:rPr>
        <w:rFonts w:ascii="Georgia" w:hAnsi="Georgia" w:hint="default"/>
      </w:rPr>
    </w:lvl>
    <w:lvl w:ilvl="2" w:tplc="B42EF4CA" w:tentative="1">
      <w:start w:val="1"/>
      <w:numFmt w:val="bullet"/>
      <w:lvlText w:val="•"/>
      <w:lvlJc w:val="left"/>
      <w:pPr>
        <w:tabs>
          <w:tab w:val="num" w:pos="2160"/>
        </w:tabs>
        <w:ind w:left="2160" w:hanging="360"/>
      </w:pPr>
      <w:rPr>
        <w:rFonts w:ascii="Georgia" w:hAnsi="Georgia" w:hint="default"/>
      </w:rPr>
    </w:lvl>
    <w:lvl w:ilvl="3" w:tplc="70BEC148" w:tentative="1">
      <w:start w:val="1"/>
      <w:numFmt w:val="bullet"/>
      <w:lvlText w:val="•"/>
      <w:lvlJc w:val="left"/>
      <w:pPr>
        <w:tabs>
          <w:tab w:val="num" w:pos="2880"/>
        </w:tabs>
        <w:ind w:left="2880" w:hanging="360"/>
      </w:pPr>
      <w:rPr>
        <w:rFonts w:ascii="Georgia" w:hAnsi="Georgia" w:hint="default"/>
      </w:rPr>
    </w:lvl>
    <w:lvl w:ilvl="4" w:tplc="9FDC2C12" w:tentative="1">
      <w:start w:val="1"/>
      <w:numFmt w:val="bullet"/>
      <w:lvlText w:val="•"/>
      <w:lvlJc w:val="left"/>
      <w:pPr>
        <w:tabs>
          <w:tab w:val="num" w:pos="3600"/>
        </w:tabs>
        <w:ind w:left="3600" w:hanging="360"/>
      </w:pPr>
      <w:rPr>
        <w:rFonts w:ascii="Georgia" w:hAnsi="Georgia" w:hint="default"/>
      </w:rPr>
    </w:lvl>
    <w:lvl w:ilvl="5" w:tplc="2D32661A" w:tentative="1">
      <w:start w:val="1"/>
      <w:numFmt w:val="bullet"/>
      <w:lvlText w:val="•"/>
      <w:lvlJc w:val="left"/>
      <w:pPr>
        <w:tabs>
          <w:tab w:val="num" w:pos="4320"/>
        </w:tabs>
        <w:ind w:left="4320" w:hanging="360"/>
      </w:pPr>
      <w:rPr>
        <w:rFonts w:ascii="Georgia" w:hAnsi="Georgia" w:hint="default"/>
      </w:rPr>
    </w:lvl>
    <w:lvl w:ilvl="6" w:tplc="835E46F0" w:tentative="1">
      <w:start w:val="1"/>
      <w:numFmt w:val="bullet"/>
      <w:lvlText w:val="•"/>
      <w:lvlJc w:val="left"/>
      <w:pPr>
        <w:tabs>
          <w:tab w:val="num" w:pos="5040"/>
        </w:tabs>
        <w:ind w:left="5040" w:hanging="360"/>
      </w:pPr>
      <w:rPr>
        <w:rFonts w:ascii="Georgia" w:hAnsi="Georgia" w:hint="default"/>
      </w:rPr>
    </w:lvl>
    <w:lvl w:ilvl="7" w:tplc="F96C50DC" w:tentative="1">
      <w:start w:val="1"/>
      <w:numFmt w:val="bullet"/>
      <w:lvlText w:val="•"/>
      <w:lvlJc w:val="left"/>
      <w:pPr>
        <w:tabs>
          <w:tab w:val="num" w:pos="5760"/>
        </w:tabs>
        <w:ind w:left="5760" w:hanging="360"/>
      </w:pPr>
      <w:rPr>
        <w:rFonts w:ascii="Georgia" w:hAnsi="Georgia" w:hint="default"/>
      </w:rPr>
    </w:lvl>
    <w:lvl w:ilvl="8" w:tplc="7BB41068" w:tentative="1">
      <w:start w:val="1"/>
      <w:numFmt w:val="bullet"/>
      <w:lvlText w:val="•"/>
      <w:lvlJc w:val="left"/>
      <w:pPr>
        <w:tabs>
          <w:tab w:val="num" w:pos="6480"/>
        </w:tabs>
        <w:ind w:left="6480" w:hanging="360"/>
      </w:pPr>
      <w:rPr>
        <w:rFonts w:ascii="Georgia" w:hAnsi="Georgia" w:hint="default"/>
      </w:rPr>
    </w:lvl>
  </w:abstractNum>
  <w:abstractNum w:abstractNumId="34">
    <w:nsid w:val="354E2A80"/>
    <w:multiLevelType w:val="hybridMultilevel"/>
    <w:tmpl w:val="711EF318"/>
    <w:lvl w:ilvl="0" w:tplc="5FE0AD9E">
      <w:start w:val="1"/>
      <w:numFmt w:val="bullet"/>
      <w:lvlText w:val="•"/>
      <w:lvlJc w:val="left"/>
      <w:pPr>
        <w:tabs>
          <w:tab w:val="num" w:pos="720"/>
        </w:tabs>
        <w:ind w:left="720" w:hanging="360"/>
      </w:pPr>
      <w:rPr>
        <w:rFonts w:ascii="Arial" w:hAnsi="Arial" w:hint="default"/>
      </w:rPr>
    </w:lvl>
    <w:lvl w:ilvl="1" w:tplc="F9C22578" w:tentative="1">
      <w:start w:val="1"/>
      <w:numFmt w:val="bullet"/>
      <w:lvlText w:val="•"/>
      <w:lvlJc w:val="left"/>
      <w:pPr>
        <w:tabs>
          <w:tab w:val="num" w:pos="1440"/>
        </w:tabs>
        <w:ind w:left="1440" w:hanging="360"/>
      </w:pPr>
      <w:rPr>
        <w:rFonts w:ascii="Arial" w:hAnsi="Arial" w:hint="default"/>
      </w:rPr>
    </w:lvl>
    <w:lvl w:ilvl="2" w:tplc="BF3038BC" w:tentative="1">
      <w:start w:val="1"/>
      <w:numFmt w:val="bullet"/>
      <w:lvlText w:val="•"/>
      <w:lvlJc w:val="left"/>
      <w:pPr>
        <w:tabs>
          <w:tab w:val="num" w:pos="2160"/>
        </w:tabs>
        <w:ind w:left="2160" w:hanging="360"/>
      </w:pPr>
      <w:rPr>
        <w:rFonts w:ascii="Arial" w:hAnsi="Arial" w:hint="default"/>
      </w:rPr>
    </w:lvl>
    <w:lvl w:ilvl="3" w:tplc="EE7C9988" w:tentative="1">
      <w:start w:val="1"/>
      <w:numFmt w:val="bullet"/>
      <w:lvlText w:val="•"/>
      <w:lvlJc w:val="left"/>
      <w:pPr>
        <w:tabs>
          <w:tab w:val="num" w:pos="2880"/>
        </w:tabs>
        <w:ind w:left="2880" w:hanging="360"/>
      </w:pPr>
      <w:rPr>
        <w:rFonts w:ascii="Arial" w:hAnsi="Arial" w:hint="default"/>
      </w:rPr>
    </w:lvl>
    <w:lvl w:ilvl="4" w:tplc="98F8C742" w:tentative="1">
      <w:start w:val="1"/>
      <w:numFmt w:val="bullet"/>
      <w:lvlText w:val="•"/>
      <w:lvlJc w:val="left"/>
      <w:pPr>
        <w:tabs>
          <w:tab w:val="num" w:pos="3600"/>
        </w:tabs>
        <w:ind w:left="3600" w:hanging="360"/>
      </w:pPr>
      <w:rPr>
        <w:rFonts w:ascii="Arial" w:hAnsi="Arial" w:hint="default"/>
      </w:rPr>
    </w:lvl>
    <w:lvl w:ilvl="5" w:tplc="B67A1056" w:tentative="1">
      <w:start w:val="1"/>
      <w:numFmt w:val="bullet"/>
      <w:lvlText w:val="•"/>
      <w:lvlJc w:val="left"/>
      <w:pPr>
        <w:tabs>
          <w:tab w:val="num" w:pos="4320"/>
        </w:tabs>
        <w:ind w:left="4320" w:hanging="360"/>
      </w:pPr>
      <w:rPr>
        <w:rFonts w:ascii="Arial" w:hAnsi="Arial" w:hint="default"/>
      </w:rPr>
    </w:lvl>
    <w:lvl w:ilvl="6" w:tplc="F1C83E98" w:tentative="1">
      <w:start w:val="1"/>
      <w:numFmt w:val="bullet"/>
      <w:lvlText w:val="•"/>
      <w:lvlJc w:val="left"/>
      <w:pPr>
        <w:tabs>
          <w:tab w:val="num" w:pos="5040"/>
        </w:tabs>
        <w:ind w:left="5040" w:hanging="360"/>
      </w:pPr>
      <w:rPr>
        <w:rFonts w:ascii="Arial" w:hAnsi="Arial" w:hint="default"/>
      </w:rPr>
    </w:lvl>
    <w:lvl w:ilvl="7" w:tplc="B0F06798" w:tentative="1">
      <w:start w:val="1"/>
      <w:numFmt w:val="bullet"/>
      <w:lvlText w:val="•"/>
      <w:lvlJc w:val="left"/>
      <w:pPr>
        <w:tabs>
          <w:tab w:val="num" w:pos="5760"/>
        </w:tabs>
        <w:ind w:left="5760" w:hanging="360"/>
      </w:pPr>
      <w:rPr>
        <w:rFonts w:ascii="Arial" w:hAnsi="Arial" w:hint="default"/>
      </w:rPr>
    </w:lvl>
    <w:lvl w:ilvl="8" w:tplc="D03C33CE" w:tentative="1">
      <w:start w:val="1"/>
      <w:numFmt w:val="bullet"/>
      <w:lvlText w:val="•"/>
      <w:lvlJc w:val="left"/>
      <w:pPr>
        <w:tabs>
          <w:tab w:val="num" w:pos="6480"/>
        </w:tabs>
        <w:ind w:left="6480" w:hanging="360"/>
      </w:pPr>
      <w:rPr>
        <w:rFonts w:ascii="Arial" w:hAnsi="Arial" w:hint="default"/>
      </w:rPr>
    </w:lvl>
  </w:abstractNum>
  <w:abstractNum w:abstractNumId="35">
    <w:nsid w:val="357D3C88"/>
    <w:multiLevelType w:val="hybridMultilevel"/>
    <w:tmpl w:val="C816AAAC"/>
    <w:lvl w:ilvl="0" w:tplc="276A6FA0">
      <w:start w:val="1"/>
      <w:numFmt w:val="bullet"/>
      <w:lvlText w:val=""/>
      <w:lvlJc w:val="left"/>
      <w:pPr>
        <w:tabs>
          <w:tab w:val="num" w:pos="720"/>
        </w:tabs>
        <w:ind w:left="720" w:hanging="360"/>
      </w:pPr>
      <w:rPr>
        <w:rFonts w:ascii="Wingdings 2" w:hAnsi="Wingdings 2" w:hint="default"/>
      </w:rPr>
    </w:lvl>
    <w:lvl w:ilvl="1" w:tplc="B0AE7930" w:tentative="1">
      <w:start w:val="1"/>
      <w:numFmt w:val="bullet"/>
      <w:lvlText w:val=""/>
      <w:lvlJc w:val="left"/>
      <w:pPr>
        <w:tabs>
          <w:tab w:val="num" w:pos="1440"/>
        </w:tabs>
        <w:ind w:left="1440" w:hanging="360"/>
      </w:pPr>
      <w:rPr>
        <w:rFonts w:ascii="Wingdings 2" w:hAnsi="Wingdings 2" w:hint="default"/>
      </w:rPr>
    </w:lvl>
    <w:lvl w:ilvl="2" w:tplc="CC8CC81E" w:tentative="1">
      <w:start w:val="1"/>
      <w:numFmt w:val="bullet"/>
      <w:lvlText w:val=""/>
      <w:lvlJc w:val="left"/>
      <w:pPr>
        <w:tabs>
          <w:tab w:val="num" w:pos="2160"/>
        </w:tabs>
        <w:ind w:left="2160" w:hanging="360"/>
      </w:pPr>
      <w:rPr>
        <w:rFonts w:ascii="Wingdings 2" w:hAnsi="Wingdings 2" w:hint="default"/>
      </w:rPr>
    </w:lvl>
    <w:lvl w:ilvl="3" w:tplc="B31CC28C" w:tentative="1">
      <w:start w:val="1"/>
      <w:numFmt w:val="bullet"/>
      <w:lvlText w:val=""/>
      <w:lvlJc w:val="left"/>
      <w:pPr>
        <w:tabs>
          <w:tab w:val="num" w:pos="2880"/>
        </w:tabs>
        <w:ind w:left="2880" w:hanging="360"/>
      </w:pPr>
      <w:rPr>
        <w:rFonts w:ascii="Wingdings 2" w:hAnsi="Wingdings 2" w:hint="default"/>
      </w:rPr>
    </w:lvl>
    <w:lvl w:ilvl="4" w:tplc="19C0362C" w:tentative="1">
      <w:start w:val="1"/>
      <w:numFmt w:val="bullet"/>
      <w:lvlText w:val=""/>
      <w:lvlJc w:val="left"/>
      <w:pPr>
        <w:tabs>
          <w:tab w:val="num" w:pos="3600"/>
        </w:tabs>
        <w:ind w:left="3600" w:hanging="360"/>
      </w:pPr>
      <w:rPr>
        <w:rFonts w:ascii="Wingdings 2" w:hAnsi="Wingdings 2" w:hint="default"/>
      </w:rPr>
    </w:lvl>
    <w:lvl w:ilvl="5" w:tplc="AA1EF4A2" w:tentative="1">
      <w:start w:val="1"/>
      <w:numFmt w:val="bullet"/>
      <w:lvlText w:val=""/>
      <w:lvlJc w:val="left"/>
      <w:pPr>
        <w:tabs>
          <w:tab w:val="num" w:pos="4320"/>
        </w:tabs>
        <w:ind w:left="4320" w:hanging="360"/>
      </w:pPr>
      <w:rPr>
        <w:rFonts w:ascii="Wingdings 2" w:hAnsi="Wingdings 2" w:hint="default"/>
      </w:rPr>
    </w:lvl>
    <w:lvl w:ilvl="6" w:tplc="94B21C06" w:tentative="1">
      <w:start w:val="1"/>
      <w:numFmt w:val="bullet"/>
      <w:lvlText w:val=""/>
      <w:lvlJc w:val="left"/>
      <w:pPr>
        <w:tabs>
          <w:tab w:val="num" w:pos="5040"/>
        </w:tabs>
        <w:ind w:left="5040" w:hanging="360"/>
      </w:pPr>
      <w:rPr>
        <w:rFonts w:ascii="Wingdings 2" w:hAnsi="Wingdings 2" w:hint="default"/>
      </w:rPr>
    </w:lvl>
    <w:lvl w:ilvl="7" w:tplc="59E2A2FA" w:tentative="1">
      <w:start w:val="1"/>
      <w:numFmt w:val="bullet"/>
      <w:lvlText w:val=""/>
      <w:lvlJc w:val="left"/>
      <w:pPr>
        <w:tabs>
          <w:tab w:val="num" w:pos="5760"/>
        </w:tabs>
        <w:ind w:left="5760" w:hanging="360"/>
      </w:pPr>
      <w:rPr>
        <w:rFonts w:ascii="Wingdings 2" w:hAnsi="Wingdings 2" w:hint="default"/>
      </w:rPr>
    </w:lvl>
    <w:lvl w:ilvl="8" w:tplc="E8663538" w:tentative="1">
      <w:start w:val="1"/>
      <w:numFmt w:val="bullet"/>
      <w:lvlText w:val=""/>
      <w:lvlJc w:val="left"/>
      <w:pPr>
        <w:tabs>
          <w:tab w:val="num" w:pos="6480"/>
        </w:tabs>
        <w:ind w:left="6480" w:hanging="360"/>
      </w:pPr>
      <w:rPr>
        <w:rFonts w:ascii="Wingdings 2" w:hAnsi="Wingdings 2" w:hint="default"/>
      </w:rPr>
    </w:lvl>
  </w:abstractNum>
  <w:abstractNum w:abstractNumId="36">
    <w:nsid w:val="35D03D70"/>
    <w:multiLevelType w:val="hybridMultilevel"/>
    <w:tmpl w:val="78CCB9B0"/>
    <w:lvl w:ilvl="0" w:tplc="3312CB8E">
      <w:start w:val="1"/>
      <w:numFmt w:val="bullet"/>
      <w:lvlText w:val="•"/>
      <w:lvlJc w:val="left"/>
      <w:pPr>
        <w:tabs>
          <w:tab w:val="num" w:pos="720"/>
        </w:tabs>
        <w:ind w:left="720" w:hanging="360"/>
      </w:pPr>
      <w:rPr>
        <w:rFonts w:ascii="Georgia" w:hAnsi="Georgia" w:hint="default"/>
      </w:rPr>
    </w:lvl>
    <w:lvl w:ilvl="1" w:tplc="B4DCE474" w:tentative="1">
      <w:start w:val="1"/>
      <w:numFmt w:val="bullet"/>
      <w:lvlText w:val="•"/>
      <w:lvlJc w:val="left"/>
      <w:pPr>
        <w:tabs>
          <w:tab w:val="num" w:pos="1440"/>
        </w:tabs>
        <w:ind w:left="1440" w:hanging="360"/>
      </w:pPr>
      <w:rPr>
        <w:rFonts w:ascii="Georgia" w:hAnsi="Georgia" w:hint="default"/>
      </w:rPr>
    </w:lvl>
    <w:lvl w:ilvl="2" w:tplc="E8CA16AE" w:tentative="1">
      <w:start w:val="1"/>
      <w:numFmt w:val="bullet"/>
      <w:lvlText w:val="•"/>
      <w:lvlJc w:val="left"/>
      <w:pPr>
        <w:tabs>
          <w:tab w:val="num" w:pos="2160"/>
        </w:tabs>
        <w:ind w:left="2160" w:hanging="360"/>
      </w:pPr>
      <w:rPr>
        <w:rFonts w:ascii="Georgia" w:hAnsi="Georgia" w:hint="default"/>
      </w:rPr>
    </w:lvl>
    <w:lvl w:ilvl="3" w:tplc="849A9338" w:tentative="1">
      <w:start w:val="1"/>
      <w:numFmt w:val="bullet"/>
      <w:lvlText w:val="•"/>
      <w:lvlJc w:val="left"/>
      <w:pPr>
        <w:tabs>
          <w:tab w:val="num" w:pos="2880"/>
        </w:tabs>
        <w:ind w:left="2880" w:hanging="360"/>
      </w:pPr>
      <w:rPr>
        <w:rFonts w:ascii="Georgia" w:hAnsi="Georgia" w:hint="default"/>
      </w:rPr>
    </w:lvl>
    <w:lvl w:ilvl="4" w:tplc="3C0617C8" w:tentative="1">
      <w:start w:val="1"/>
      <w:numFmt w:val="bullet"/>
      <w:lvlText w:val="•"/>
      <w:lvlJc w:val="left"/>
      <w:pPr>
        <w:tabs>
          <w:tab w:val="num" w:pos="3600"/>
        </w:tabs>
        <w:ind w:left="3600" w:hanging="360"/>
      </w:pPr>
      <w:rPr>
        <w:rFonts w:ascii="Georgia" w:hAnsi="Georgia" w:hint="default"/>
      </w:rPr>
    </w:lvl>
    <w:lvl w:ilvl="5" w:tplc="9F587200" w:tentative="1">
      <w:start w:val="1"/>
      <w:numFmt w:val="bullet"/>
      <w:lvlText w:val="•"/>
      <w:lvlJc w:val="left"/>
      <w:pPr>
        <w:tabs>
          <w:tab w:val="num" w:pos="4320"/>
        </w:tabs>
        <w:ind w:left="4320" w:hanging="360"/>
      </w:pPr>
      <w:rPr>
        <w:rFonts w:ascii="Georgia" w:hAnsi="Georgia" w:hint="default"/>
      </w:rPr>
    </w:lvl>
    <w:lvl w:ilvl="6" w:tplc="F06E4312" w:tentative="1">
      <w:start w:val="1"/>
      <w:numFmt w:val="bullet"/>
      <w:lvlText w:val="•"/>
      <w:lvlJc w:val="left"/>
      <w:pPr>
        <w:tabs>
          <w:tab w:val="num" w:pos="5040"/>
        </w:tabs>
        <w:ind w:left="5040" w:hanging="360"/>
      </w:pPr>
      <w:rPr>
        <w:rFonts w:ascii="Georgia" w:hAnsi="Georgia" w:hint="default"/>
      </w:rPr>
    </w:lvl>
    <w:lvl w:ilvl="7" w:tplc="65C0CF1E" w:tentative="1">
      <w:start w:val="1"/>
      <w:numFmt w:val="bullet"/>
      <w:lvlText w:val="•"/>
      <w:lvlJc w:val="left"/>
      <w:pPr>
        <w:tabs>
          <w:tab w:val="num" w:pos="5760"/>
        </w:tabs>
        <w:ind w:left="5760" w:hanging="360"/>
      </w:pPr>
      <w:rPr>
        <w:rFonts w:ascii="Georgia" w:hAnsi="Georgia" w:hint="default"/>
      </w:rPr>
    </w:lvl>
    <w:lvl w:ilvl="8" w:tplc="2FDED33A" w:tentative="1">
      <w:start w:val="1"/>
      <w:numFmt w:val="bullet"/>
      <w:lvlText w:val="•"/>
      <w:lvlJc w:val="left"/>
      <w:pPr>
        <w:tabs>
          <w:tab w:val="num" w:pos="6480"/>
        </w:tabs>
        <w:ind w:left="6480" w:hanging="360"/>
      </w:pPr>
      <w:rPr>
        <w:rFonts w:ascii="Georgia" w:hAnsi="Georgia" w:hint="default"/>
      </w:rPr>
    </w:lvl>
  </w:abstractNum>
  <w:abstractNum w:abstractNumId="37">
    <w:nsid w:val="370C07CA"/>
    <w:multiLevelType w:val="hybridMultilevel"/>
    <w:tmpl w:val="E996AD3E"/>
    <w:lvl w:ilvl="0" w:tplc="95903DC0">
      <w:start w:val="1"/>
      <w:numFmt w:val="bullet"/>
      <w:lvlText w:val="•"/>
      <w:lvlJc w:val="left"/>
      <w:pPr>
        <w:tabs>
          <w:tab w:val="num" w:pos="720"/>
        </w:tabs>
        <w:ind w:left="720" w:hanging="360"/>
      </w:pPr>
      <w:rPr>
        <w:rFonts w:ascii="Arial" w:hAnsi="Arial" w:hint="default"/>
      </w:rPr>
    </w:lvl>
    <w:lvl w:ilvl="1" w:tplc="7EF4E882" w:tentative="1">
      <w:start w:val="1"/>
      <w:numFmt w:val="bullet"/>
      <w:lvlText w:val="•"/>
      <w:lvlJc w:val="left"/>
      <w:pPr>
        <w:tabs>
          <w:tab w:val="num" w:pos="1440"/>
        </w:tabs>
        <w:ind w:left="1440" w:hanging="360"/>
      </w:pPr>
      <w:rPr>
        <w:rFonts w:ascii="Arial" w:hAnsi="Arial" w:hint="default"/>
      </w:rPr>
    </w:lvl>
    <w:lvl w:ilvl="2" w:tplc="777C480A" w:tentative="1">
      <w:start w:val="1"/>
      <w:numFmt w:val="bullet"/>
      <w:lvlText w:val="•"/>
      <w:lvlJc w:val="left"/>
      <w:pPr>
        <w:tabs>
          <w:tab w:val="num" w:pos="2160"/>
        </w:tabs>
        <w:ind w:left="2160" w:hanging="360"/>
      </w:pPr>
      <w:rPr>
        <w:rFonts w:ascii="Arial" w:hAnsi="Arial" w:hint="default"/>
      </w:rPr>
    </w:lvl>
    <w:lvl w:ilvl="3" w:tplc="04BE6B4C" w:tentative="1">
      <w:start w:val="1"/>
      <w:numFmt w:val="bullet"/>
      <w:lvlText w:val="•"/>
      <w:lvlJc w:val="left"/>
      <w:pPr>
        <w:tabs>
          <w:tab w:val="num" w:pos="2880"/>
        </w:tabs>
        <w:ind w:left="2880" w:hanging="360"/>
      </w:pPr>
      <w:rPr>
        <w:rFonts w:ascii="Arial" w:hAnsi="Arial" w:hint="default"/>
      </w:rPr>
    </w:lvl>
    <w:lvl w:ilvl="4" w:tplc="C318017C" w:tentative="1">
      <w:start w:val="1"/>
      <w:numFmt w:val="bullet"/>
      <w:lvlText w:val="•"/>
      <w:lvlJc w:val="left"/>
      <w:pPr>
        <w:tabs>
          <w:tab w:val="num" w:pos="3600"/>
        </w:tabs>
        <w:ind w:left="3600" w:hanging="360"/>
      </w:pPr>
      <w:rPr>
        <w:rFonts w:ascii="Arial" w:hAnsi="Arial" w:hint="default"/>
      </w:rPr>
    </w:lvl>
    <w:lvl w:ilvl="5" w:tplc="2D14C9BA" w:tentative="1">
      <w:start w:val="1"/>
      <w:numFmt w:val="bullet"/>
      <w:lvlText w:val="•"/>
      <w:lvlJc w:val="left"/>
      <w:pPr>
        <w:tabs>
          <w:tab w:val="num" w:pos="4320"/>
        </w:tabs>
        <w:ind w:left="4320" w:hanging="360"/>
      </w:pPr>
      <w:rPr>
        <w:rFonts w:ascii="Arial" w:hAnsi="Arial" w:hint="default"/>
      </w:rPr>
    </w:lvl>
    <w:lvl w:ilvl="6" w:tplc="9B208C9E" w:tentative="1">
      <w:start w:val="1"/>
      <w:numFmt w:val="bullet"/>
      <w:lvlText w:val="•"/>
      <w:lvlJc w:val="left"/>
      <w:pPr>
        <w:tabs>
          <w:tab w:val="num" w:pos="5040"/>
        </w:tabs>
        <w:ind w:left="5040" w:hanging="360"/>
      </w:pPr>
      <w:rPr>
        <w:rFonts w:ascii="Arial" w:hAnsi="Arial" w:hint="default"/>
      </w:rPr>
    </w:lvl>
    <w:lvl w:ilvl="7" w:tplc="0D3ADA6A" w:tentative="1">
      <w:start w:val="1"/>
      <w:numFmt w:val="bullet"/>
      <w:lvlText w:val="•"/>
      <w:lvlJc w:val="left"/>
      <w:pPr>
        <w:tabs>
          <w:tab w:val="num" w:pos="5760"/>
        </w:tabs>
        <w:ind w:left="5760" w:hanging="360"/>
      </w:pPr>
      <w:rPr>
        <w:rFonts w:ascii="Arial" w:hAnsi="Arial" w:hint="default"/>
      </w:rPr>
    </w:lvl>
    <w:lvl w:ilvl="8" w:tplc="8DC07C60" w:tentative="1">
      <w:start w:val="1"/>
      <w:numFmt w:val="bullet"/>
      <w:lvlText w:val="•"/>
      <w:lvlJc w:val="left"/>
      <w:pPr>
        <w:tabs>
          <w:tab w:val="num" w:pos="6480"/>
        </w:tabs>
        <w:ind w:left="6480" w:hanging="360"/>
      </w:pPr>
      <w:rPr>
        <w:rFonts w:ascii="Arial" w:hAnsi="Arial" w:hint="default"/>
      </w:rPr>
    </w:lvl>
  </w:abstractNum>
  <w:abstractNum w:abstractNumId="38">
    <w:nsid w:val="37933D4E"/>
    <w:multiLevelType w:val="hybridMultilevel"/>
    <w:tmpl w:val="15107496"/>
    <w:lvl w:ilvl="0" w:tplc="09C2BB8C">
      <w:start w:val="1"/>
      <w:numFmt w:val="bullet"/>
      <w:lvlText w:val=""/>
      <w:lvlJc w:val="left"/>
      <w:pPr>
        <w:tabs>
          <w:tab w:val="num" w:pos="720"/>
        </w:tabs>
        <w:ind w:left="720" w:hanging="360"/>
      </w:pPr>
      <w:rPr>
        <w:rFonts w:ascii="Wingdings 2" w:hAnsi="Wingdings 2" w:hint="default"/>
      </w:rPr>
    </w:lvl>
    <w:lvl w:ilvl="1" w:tplc="675A4DC6" w:tentative="1">
      <w:start w:val="1"/>
      <w:numFmt w:val="bullet"/>
      <w:lvlText w:val=""/>
      <w:lvlJc w:val="left"/>
      <w:pPr>
        <w:tabs>
          <w:tab w:val="num" w:pos="1440"/>
        </w:tabs>
        <w:ind w:left="1440" w:hanging="360"/>
      </w:pPr>
      <w:rPr>
        <w:rFonts w:ascii="Wingdings 2" w:hAnsi="Wingdings 2" w:hint="default"/>
      </w:rPr>
    </w:lvl>
    <w:lvl w:ilvl="2" w:tplc="1F2EA05C" w:tentative="1">
      <w:start w:val="1"/>
      <w:numFmt w:val="bullet"/>
      <w:lvlText w:val=""/>
      <w:lvlJc w:val="left"/>
      <w:pPr>
        <w:tabs>
          <w:tab w:val="num" w:pos="2160"/>
        </w:tabs>
        <w:ind w:left="2160" w:hanging="360"/>
      </w:pPr>
      <w:rPr>
        <w:rFonts w:ascii="Wingdings 2" w:hAnsi="Wingdings 2" w:hint="default"/>
      </w:rPr>
    </w:lvl>
    <w:lvl w:ilvl="3" w:tplc="9342C2C2" w:tentative="1">
      <w:start w:val="1"/>
      <w:numFmt w:val="bullet"/>
      <w:lvlText w:val=""/>
      <w:lvlJc w:val="left"/>
      <w:pPr>
        <w:tabs>
          <w:tab w:val="num" w:pos="2880"/>
        </w:tabs>
        <w:ind w:left="2880" w:hanging="360"/>
      </w:pPr>
      <w:rPr>
        <w:rFonts w:ascii="Wingdings 2" w:hAnsi="Wingdings 2" w:hint="default"/>
      </w:rPr>
    </w:lvl>
    <w:lvl w:ilvl="4" w:tplc="21C277C0" w:tentative="1">
      <w:start w:val="1"/>
      <w:numFmt w:val="bullet"/>
      <w:lvlText w:val=""/>
      <w:lvlJc w:val="left"/>
      <w:pPr>
        <w:tabs>
          <w:tab w:val="num" w:pos="3600"/>
        </w:tabs>
        <w:ind w:left="3600" w:hanging="360"/>
      </w:pPr>
      <w:rPr>
        <w:rFonts w:ascii="Wingdings 2" w:hAnsi="Wingdings 2" w:hint="default"/>
      </w:rPr>
    </w:lvl>
    <w:lvl w:ilvl="5" w:tplc="A4CCB62A" w:tentative="1">
      <w:start w:val="1"/>
      <w:numFmt w:val="bullet"/>
      <w:lvlText w:val=""/>
      <w:lvlJc w:val="left"/>
      <w:pPr>
        <w:tabs>
          <w:tab w:val="num" w:pos="4320"/>
        </w:tabs>
        <w:ind w:left="4320" w:hanging="360"/>
      </w:pPr>
      <w:rPr>
        <w:rFonts w:ascii="Wingdings 2" w:hAnsi="Wingdings 2" w:hint="default"/>
      </w:rPr>
    </w:lvl>
    <w:lvl w:ilvl="6" w:tplc="F82096D6" w:tentative="1">
      <w:start w:val="1"/>
      <w:numFmt w:val="bullet"/>
      <w:lvlText w:val=""/>
      <w:lvlJc w:val="left"/>
      <w:pPr>
        <w:tabs>
          <w:tab w:val="num" w:pos="5040"/>
        </w:tabs>
        <w:ind w:left="5040" w:hanging="360"/>
      </w:pPr>
      <w:rPr>
        <w:rFonts w:ascii="Wingdings 2" w:hAnsi="Wingdings 2" w:hint="default"/>
      </w:rPr>
    </w:lvl>
    <w:lvl w:ilvl="7" w:tplc="28C8C40A" w:tentative="1">
      <w:start w:val="1"/>
      <w:numFmt w:val="bullet"/>
      <w:lvlText w:val=""/>
      <w:lvlJc w:val="left"/>
      <w:pPr>
        <w:tabs>
          <w:tab w:val="num" w:pos="5760"/>
        </w:tabs>
        <w:ind w:left="5760" w:hanging="360"/>
      </w:pPr>
      <w:rPr>
        <w:rFonts w:ascii="Wingdings 2" w:hAnsi="Wingdings 2" w:hint="default"/>
      </w:rPr>
    </w:lvl>
    <w:lvl w:ilvl="8" w:tplc="4E2EAD20" w:tentative="1">
      <w:start w:val="1"/>
      <w:numFmt w:val="bullet"/>
      <w:lvlText w:val=""/>
      <w:lvlJc w:val="left"/>
      <w:pPr>
        <w:tabs>
          <w:tab w:val="num" w:pos="6480"/>
        </w:tabs>
        <w:ind w:left="6480" w:hanging="360"/>
      </w:pPr>
      <w:rPr>
        <w:rFonts w:ascii="Wingdings 2" w:hAnsi="Wingdings 2" w:hint="default"/>
      </w:rPr>
    </w:lvl>
  </w:abstractNum>
  <w:abstractNum w:abstractNumId="39">
    <w:nsid w:val="37A02901"/>
    <w:multiLevelType w:val="hybridMultilevel"/>
    <w:tmpl w:val="6B90E294"/>
    <w:lvl w:ilvl="0" w:tplc="D508407A">
      <w:start w:val="1"/>
      <w:numFmt w:val="bullet"/>
      <w:lvlText w:val="•"/>
      <w:lvlJc w:val="left"/>
      <w:pPr>
        <w:tabs>
          <w:tab w:val="num" w:pos="720"/>
        </w:tabs>
        <w:ind w:left="720" w:hanging="360"/>
      </w:pPr>
      <w:rPr>
        <w:rFonts w:ascii="Arial" w:hAnsi="Arial" w:hint="default"/>
      </w:rPr>
    </w:lvl>
    <w:lvl w:ilvl="1" w:tplc="EFCCE89E" w:tentative="1">
      <w:start w:val="1"/>
      <w:numFmt w:val="bullet"/>
      <w:lvlText w:val="•"/>
      <w:lvlJc w:val="left"/>
      <w:pPr>
        <w:tabs>
          <w:tab w:val="num" w:pos="1440"/>
        </w:tabs>
        <w:ind w:left="1440" w:hanging="360"/>
      </w:pPr>
      <w:rPr>
        <w:rFonts w:ascii="Arial" w:hAnsi="Arial" w:hint="default"/>
      </w:rPr>
    </w:lvl>
    <w:lvl w:ilvl="2" w:tplc="AE6255CC" w:tentative="1">
      <w:start w:val="1"/>
      <w:numFmt w:val="bullet"/>
      <w:lvlText w:val="•"/>
      <w:lvlJc w:val="left"/>
      <w:pPr>
        <w:tabs>
          <w:tab w:val="num" w:pos="2160"/>
        </w:tabs>
        <w:ind w:left="2160" w:hanging="360"/>
      </w:pPr>
      <w:rPr>
        <w:rFonts w:ascii="Arial" w:hAnsi="Arial" w:hint="default"/>
      </w:rPr>
    </w:lvl>
    <w:lvl w:ilvl="3" w:tplc="CC3E1558" w:tentative="1">
      <w:start w:val="1"/>
      <w:numFmt w:val="bullet"/>
      <w:lvlText w:val="•"/>
      <w:lvlJc w:val="left"/>
      <w:pPr>
        <w:tabs>
          <w:tab w:val="num" w:pos="2880"/>
        </w:tabs>
        <w:ind w:left="2880" w:hanging="360"/>
      </w:pPr>
      <w:rPr>
        <w:rFonts w:ascii="Arial" w:hAnsi="Arial" w:hint="default"/>
      </w:rPr>
    </w:lvl>
    <w:lvl w:ilvl="4" w:tplc="2676F268" w:tentative="1">
      <w:start w:val="1"/>
      <w:numFmt w:val="bullet"/>
      <w:lvlText w:val="•"/>
      <w:lvlJc w:val="left"/>
      <w:pPr>
        <w:tabs>
          <w:tab w:val="num" w:pos="3600"/>
        </w:tabs>
        <w:ind w:left="3600" w:hanging="360"/>
      </w:pPr>
      <w:rPr>
        <w:rFonts w:ascii="Arial" w:hAnsi="Arial" w:hint="default"/>
      </w:rPr>
    </w:lvl>
    <w:lvl w:ilvl="5" w:tplc="3D0657C0" w:tentative="1">
      <w:start w:val="1"/>
      <w:numFmt w:val="bullet"/>
      <w:lvlText w:val="•"/>
      <w:lvlJc w:val="left"/>
      <w:pPr>
        <w:tabs>
          <w:tab w:val="num" w:pos="4320"/>
        </w:tabs>
        <w:ind w:left="4320" w:hanging="360"/>
      </w:pPr>
      <w:rPr>
        <w:rFonts w:ascii="Arial" w:hAnsi="Arial" w:hint="default"/>
      </w:rPr>
    </w:lvl>
    <w:lvl w:ilvl="6" w:tplc="FAFC46F4" w:tentative="1">
      <w:start w:val="1"/>
      <w:numFmt w:val="bullet"/>
      <w:lvlText w:val="•"/>
      <w:lvlJc w:val="left"/>
      <w:pPr>
        <w:tabs>
          <w:tab w:val="num" w:pos="5040"/>
        </w:tabs>
        <w:ind w:left="5040" w:hanging="360"/>
      </w:pPr>
      <w:rPr>
        <w:rFonts w:ascii="Arial" w:hAnsi="Arial" w:hint="default"/>
      </w:rPr>
    </w:lvl>
    <w:lvl w:ilvl="7" w:tplc="7868AD4A" w:tentative="1">
      <w:start w:val="1"/>
      <w:numFmt w:val="bullet"/>
      <w:lvlText w:val="•"/>
      <w:lvlJc w:val="left"/>
      <w:pPr>
        <w:tabs>
          <w:tab w:val="num" w:pos="5760"/>
        </w:tabs>
        <w:ind w:left="5760" w:hanging="360"/>
      </w:pPr>
      <w:rPr>
        <w:rFonts w:ascii="Arial" w:hAnsi="Arial" w:hint="default"/>
      </w:rPr>
    </w:lvl>
    <w:lvl w:ilvl="8" w:tplc="686C7D36" w:tentative="1">
      <w:start w:val="1"/>
      <w:numFmt w:val="bullet"/>
      <w:lvlText w:val="•"/>
      <w:lvlJc w:val="left"/>
      <w:pPr>
        <w:tabs>
          <w:tab w:val="num" w:pos="6480"/>
        </w:tabs>
        <w:ind w:left="6480" w:hanging="360"/>
      </w:pPr>
      <w:rPr>
        <w:rFonts w:ascii="Arial" w:hAnsi="Arial" w:hint="default"/>
      </w:rPr>
    </w:lvl>
  </w:abstractNum>
  <w:abstractNum w:abstractNumId="40">
    <w:nsid w:val="38F71576"/>
    <w:multiLevelType w:val="hybridMultilevel"/>
    <w:tmpl w:val="2D440710"/>
    <w:lvl w:ilvl="0" w:tplc="3BBA9EDA">
      <w:start w:val="1"/>
      <w:numFmt w:val="bullet"/>
      <w:lvlText w:val="•"/>
      <w:lvlJc w:val="left"/>
      <w:pPr>
        <w:tabs>
          <w:tab w:val="num" w:pos="720"/>
        </w:tabs>
        <w:ind w:left="720" w:hanging="360"/>
      </w:pPr>
      <w:rPr>
        <w:rFonts w:ascii="Georgia" w:hAnsi="Georgia" w:hint="default"/>
      </w:rPr>
    </w:lvl>
    <w:lvl w:ilvl="1" w:tplc="C1D6A1E6" w:tentative="1">
      <w:start w:val="1"/>
      <w:numFmt w:val="bullet"/>
      <w:lvlText w:val="•"/>
      <w:lvlJc w:val="left"/>
      <w:pPr>
        <w:tabs>
          <w:tab w:val="num" w:pos="1440"/>
        </w:tabs>
        <w:ind w:left="1440" w:hanging="360"/>
      </w:pPr>
      <w:rPr>
        <w:rFonts w:ascii="Georgia" w:hAnsi="Georgia" w:hint="default"/>
      </w:rPr>
    </w:lvl>
    <w:lvl w:ilvl="2" w:tplc="945AC9C8" w:tentative="1">
      <w:start w:val="1"/>
      <w:numFmt w:val="bullet"/>
      <w:lvlText w:val="•"/>
      <w:lvlJc w:val="left"/>
      <w:pPr>
        <w:tabs>
          <w:tab w:val="num" w:pos="2160"/>
        </w:tabs>
        <w:ind w:left="2160" w:hanging="360"/>
      </w:pPr>
      <w:rPr>
        <w:rFonts w:ascii="Georgia" w:hAnsi="Georgia" w:hint="default"/>
      </w:rPr>
    </w:lvl>
    <w:lvl w:ilvl="3" w:tplc="774C13B6" w:tentative="1">
      <w:start w:val="1"/>
      <w:numFmt w:val="bullet"/>
      <w:lvlText w:val="•"/>
      <w:lvlJc w:val="left"/>
      <w:pPr>
        <w:tabs>
          <w:tab w:val="num" w:pos="2880"/>
        </w:tabs>
        <w:ind w:left="2880" w:hanging="360"/>
      </w:pPr>
      <w:rPr>
        <w:rFonts w:ascii="Georgia" w:hAnsi="Georgia" w:hint="default"/>
      </w:rPr>
    </w:lvl>
    <w:lvl w:ilvl="4" w:tplc="A3BE1E84" w:tentative="1">
      <w:start w:val="1"/>
      <w:numFmt w:val="bullet"/>
      <w:lvlText w:val="•"/>
      <w:lvlJc w:val="left"/>
      <w:pPr>
        <w:tabs>
          <w:tab w:val="num" w:pos="3600"/>
        </w:tabs>
        <w:ind w:left="3600" w:hanging="360"/>
      </w:pPr>
      <w:rPr>
        <w:rFonts w:ascii="Georgia" w:hAnsi="Georgia" w:hint="default"/>
      </w:rPr>
    </w:lvl>
    <w:lvl w:ilvl="5" w:tplc="2EC6BA62" w:tentative="1">
      <w:start w:val="1"/>
      <w:numFmt w:val="bullet"/>
      <w:lvlText w:val="•"/>
      <w:lvlJc w:val="left"/>
      <w:pPr>
        <w:tabs>
          <w:tab w:val="num" w:pos="4320"/>
        </w:tabs>
        <w:ind w:left="4320" w:hanging="360"/>
      </w:pPr>
      <w:rPr>
        <w:rFonts w:ascii="Georgia" w:hAnsi="Georgia" w:hint="default"/>
      </w:rPr>
    </w:lvl>
    <w:lvl w:ilvl="6" w:tplc="B4C0D5D8" w:tentative="1">
      <w:start w:val="1"/>
      <w:numFmt w:val="bullet"/>
      <w:lvlText w:val="•"/>
      <w:lvlJc w:val="left"/>
      <w:pPr>
        <w:tabs>
          <w:tab w:val="num" w:pos="5040"/>
        </w:tabs>
        <w:ind w:left="5040" w:hanging="360"/>
      </w:pPr>
      <w:rPr>
        <w:rFonts w:ascii="Georgia" w:hAnsi="Georgia" w:hint="default"/>
      </w:rPr>
    </w:lvl>
    <w:lvl w:ilvl="7" w:tplc="4E42C91A" w:tentative="1">
      <w:start w:val="1"/>
      <w:numFmt w:val="bullet"/>
      <w:lvlText w:val="•"/>
      <w:lvlJc w:val="left"/>
      <w:pPr>
        <w:tabs>
          <w:tab w:val="num" w:pos="5760"/>
        </w:tabs>
        <w:ind w:left="5760" w:hanging="360"/>
      </w:pPr>
      <w:rPr>
        <w:rFonts w:ascii="Georgia" w:hAnsi="Georgia" w:hint="default"/>
      </w:rPr>
    </w:lvl>
    <w:lvl w:ilvl="8" w:tplc="6C36E552" w:tentative="1">
      <w:start w:val="1"/>
      <w:numFmt w:val="bullet"/>
      <w:lvlText w:val="•"/>
      <w:lvlJc w:val="left"/>
      <w:pPr>
        <w:tabs>
          <w:tab w:val="num" w:pos="6480"/>
        </w:tabs>
        <w:ind w:left="6480" w:hanging="360"/>
      </w:pPr>
      <w:rPr>
        <w:rFonts w:ascii="Georgia" w:hAnsi="Georgia" w:hint="default"/>
      </w:rPr>
    </w:lvl>
  </w:abstractNum>
  <w:abstractNum w:abstractNumId="41">
    <w:nsid w:val="3990088D"/>
    <w:multiLevelType w:val="hybridMultilevel"/>
    <w:tmpl w:val="61B826A0"/>
    <w:lvl w:ilvl="0" w:tplc="18C0FB04">
      <w:start w:val="1"/>
      <w:numFmt w:val="bullet"/>
      <w:lvlText w:val="*"/>
      <w:lvlJc w:val="left"/>
      <w:pPr>
        <w:tabs>
          <w:tab w:val="num" w:pos="720"/>
        </w:tabs>
        <w:ind w:left="720" w:hanging="360"/>
      </w:pPr>
      <w:rPr>
        <w:rFonts w:ascii="Georgia" w:hAnsi="Georgia" w:hint="default"/>
      </w:rPr>
    </w:lvl>
    <w:lvl w:ilvl="1" w:tplc="7BD06D02" w:tentative="1">
      <w:start w:val="1"/>
      <w:numFmt w:val="bullet"/>
      <w:lvlText w:val="*"/>
      <w:lvlJc w:val="left"/>
      <w:pPr>
        <w:tabs>
          <w:tab w:val="num" w:pos="1440"/>
        </w:tabs>
        <w:ind w:left="1440" w:hanging="360"/>
      </w:pPr>
      <w:rPr>
        <w:rFonts w:ascii="Georgia" w:hAnsi="Georgia" w:hint="default"/>
      </w:rPr>
    </w:lvl>
    <w:lvl w:ilvl="2" w:tplc="578632E6" w:tentative="1">
      <w:start w:val="1"/>
      <w:numFmt w:val="bullet"/>
      <w:lvlText w:val="*"/>
      <w:lvlJc w:val="left"/>
      <w:pPr>
        <w:tabs>
          <w:tab w:val="num" w:pos="2160"/>
        </w:tabs>
        <w:ind w:left="2160" w:hanging="360"/>
      </w:pPr>
      <w:rPr>
        <w:rFonts w:ascii="Georgia" w:hAnsi="Georgia" w:hint="default"/>
      </w:rPr>
    </w:lvl>
    <w:lvl w:ilvl="3" w:tplc="31A04CF2" w:tentative="1">
      <w:start w:val="1"/>
      <w:numFmt w:val="bullet"/>
      <w:lvlText w:val="*"/>
      <w:lvlJc w:val="left"/>
      <w:pPr>
        <w:tabs>
          <w:tab w:val="num" w:pos="2880"/>
        </w:tabs>
        <w:ind w:left="2880" w:hanging="360"/>
      </w:pPr>
      <w:rPr>
        <w:rFonts w:ascii="Georgia" w:hAnsi="Georgia" w:hint="default"/>
      </w:rPr>
    </w:lvl>
    <w:lvl w:ilvl="4" w:tplc="46884F8E" w:tentative="1">
      <w:start w:val="1"/>
      <w:numFmt w:val="bullet"/>
      <w:lvlText w:val="*"/>
      <w:lvlJc w:val="left"/>
      <w:pPr>
        <w:tabs>
          <w:tab w:val="num" w:pos="3600"/>
        </w:tabs>
        <w:ind w:left="3600" w:hanging="360"/>
      </w:pPr>
      <w:rPr>
        <w:rFonts w:ascii="Georgia" w:hAnsi="Georgia" w:hint="default"/>
      </w:rPr>
    </w:lvl>
    <w:lvl w:ilvl="5" w:tplc="61E03FC2" w:tentative="1">
      <w:start w:val="1"/>
      <w:numFmt w:val="bullet"/>
      <w:lvlText w:val="*"/>
      <w:lvlJc w:val="left"/>
      <w:pPr>
        <w:tabs>
          <w:tab w:val="num" w:pos="4320"/>
        </w:tabs>
        <w:ind w:left="4320" w:hanging="360"/>
      </w:pPr>
      <w:rPr>
        <w:rFonts w:ascii="Georgia" w:hAnsi="Georgia" w:hint="default"/>
      </w:rPr>
    </w:lvl>
    <w:lvl w:ilvl="6" w:tplc="41A8145E" w:tentative="1">
      <w:start w:val="1"/>
      <w:numFmt w:val="bullet"/>
      <w:lvlText w:val="*"/>
      <w:lvlJc w:val="left"/>
      <w:pPr>
        <w:tabs>
          <w:tab w:val="num" w:pos="5040"/>
        </w:tabs>
        <w:ind w:left="5040" w:hanging="360"/>
      </w:pPr>
      <w:rPr>
        <w:rFonts w:ascii="Georgia" w:hAnsi="Georgia" w:hint="default"/>
      </w:rPr>
    </w:lvl>
    <w:lvl w:ilvl="7" w:tplc="9972200A" w:tentative="1">
      <w:start w:val="1"/>
      <w:numFmt w:val="bullet"/>
      <w:lvlText w:val="*"/>
      <w:lvlJc w:val="left"/>
      <w:pPr>
        <w:tabs>
          <w:tab w:val="num" w:pos="5760"/>
        </w:tabs>
        <w:ind w:left="5760" w:hanging="360"/>
      </w:pPr>
      <w:rPr>
        <w:rFonts w:ascii="Georgia" w:hAnsi="Georgia" w:hint="default"/>
      </w:rPr>
    </w:lvl>
    <w:lvl w:ilvl="8" w:tplc="A73AEF1E" w:tentative="1">
      <w:start w:val="1"/>
      <w:numFmt w:val="bullet"/>
      <w:lvlText w:val="*"/>
      <w:lvlJc w:val="left"/>
      <w:pPr>
        <w:tabs>
          <w:tab w:val="num" w:pos="6480"/>
        </w:tabs>
        <w:ind w:left="6480" w:hanging="360"/>
      </w:pPr>
      <w:rPr>
        <w:rFonts w:ascii="Georgia" w:hAnsi="Georgia" w:hint="default"/>
      </w:rPr>
    </w:lvl>
  </w:abstractNum>
  <w:abstractNum w:abstractNumId="42">
    <w:nsid w:val="3A8B2FDE"/>
    <w:multiLevelType w:val="hybridMultilevel"/>
    <w:tmpl w:val="151657D8"/>
    <w:lvl w:ilvl="0" w:tplc="5BBEE08C">
      <w:start w:val="1"/>
      <w:numFmt w:val="bullet"/>
      <w:lvlText w:val="•"/>
      <w:lvlJc w:val="left"/>
      <w:pPr>
        <w:tabs>
          <w:tab w:val="num" w:pos="720"/>
        </w:tabs>
        <w:ind w:left="720" w:hanging="360"/>
      </w:pPr>
      <w:rPr>
        <w:rFonts w:ascii="Georgia" w:hAnsi="Georgia" w:hint="default"/>
      </w:rPr>
    </w:lvl>
    <w:lvl w:ilvl="1" w:tplc="FF1C9D00" w:tentative="1">
      <w:start w:val="1"/>
      <w:numFmt w:val="bullet"/>
      <w:lvlText w:val="•"/>
      <w:lvlJc w:val="left"/>
      <w:pPr>
        <w:tabs>
          <w:tab w:val="num" w:pos="1440"/>
        </w:tabs>
        <w:ind w:left="1440" w:hanging="360"/>
      </w:pPr>
      <w:rPr>
        <w:rFonts w:ascii="Georgia" w:hAnsi="Georgia" w:hint="default"/>
      </w:rPr>
    </w:lvl>
    <w:lvl w:ilvl="2" w:tplc="7124CE4A" w:tentative="1">
      <w:start w:val="1"/>
      <w:numFmt w:val="bullet"/>
      <w:lvlText w:val="•"/>
      <w:lvlJc w:val="left"/>
      <w:pPr>
        <w:tabs>
          <w:tab w:val="num" w:pos="2160"/>
        </w:tabs>
        <w:ind w:left="2160" w:hanging="360"/>
      </w:pPr>
      <w:rPr>
        <w:rFonts w:ascii="Georgia" w:hAnsi="Georgia" w:hint="default"/>
      </w:rPr>
    </w:lvl>
    <w:lvl w:ilvl="3" w:tplc="834C8A2A" w:tentative="1">
      <w:start w:val="1"/>
      <w:numFmt w:val="bullet"/>
      <w:lvlText w:val="•"/>
      <w:lvlJc w:val="left"/>
      <w:pPr>
        <w:tabs>
          <w:tab w:val="num" w:pos="2880"/>
        </w:tabs>
        <w:ind w:left="2880" w:hanging="360"/>
      </w:pPr>
      <w:rPr>
        <w:rFonts w:ascii="Georgia" w:hAnsi="Georgia" w:hint="default"/>
      </w:rPr>
    </w:lvl>
    <w:lvl w:ilvl="4" w:tplc="DF36C368" w:tentative="1">
      <w:start w:val="1"/>
      <w:numFmt w:val="bullet"/>
      <w:lvlText w:val="•"/>
      <w:lvlJc w:val="left"/>
      <w:pPr>
        <w:tabs>
          <w:tab w:val="num" w:pos="3600"/>
        </w:tabs>
        <w:ind w:left="3600" w:hanging="360"/>
      </w:pPr>
      <w:rPr>
        <w:rFonts w:ascii="Georgia" w:hAnsi="Georgia" w:hint="default"/>
      </w:rPr>
    </w:lvl>
    <w:lvl w:ilvl="5" w:tplc="FD9CF974" w:tentative="1">
      <w:start w:val="1"/>
      <w:numFmt w:val="bullet"/>
      <w:lvlText w:val="•"/>
      <w:lvlJc w:val="left"/>
      <w:pPr>
        <w:tabs>
          <w:tab w:val="num" w:pos="4320"/>
        </w:tabs>
        <w:ind w:left="4320" w:hanging="360"/>
      </w:pPr>
      <w:rPr>
        <w:rFonts w:ascii="Georgia" w:hAnsi="Georgia" w:hint="default"/>
      </w:rPr>
    </w:lvl>
    <w:lvl w:ilvl="6" w:tplc="7806FDDE" w:tentative="1">
      <w:start w:val="1"/>
      <w:numFmt w:val="bullet"/>
      <w:lvlText w:val="•"/>
      <w:lvlJc w:val="left"/>
      <w:pPr>
        <w:tabs>
          <w:tab w:val="num" w:pos="5040"/>
        </w:tabs>
        <w:ind w:left="5040" w:hanging="360"/>
      </w:pPr>
      <w:rPr>
        <w:rFonts w:ascii="Georgia" w:hAnsi="Georgia" w:hint="default"/>
      </w:rPr>
    </w:lvl>
    <w:lvl w:ilvl="7" w:tplc="B4966C64" w:tentative="1">
      <w:start w:val="1"/>
      <w:numFmt w:val="bullet"/>
      <w:lvlText w:val="•"/>
      <w:lvlJc w:val="left"/>
      <w:pPr>
        <w:tabs>
          <w:tab w:val="num" w:pos="5760"/>
        </w:tabs>
        <w:ind w:left="5760" w:hanging="360"/>
      </w:pPr>
      <w:rPr>
        <w:rFonts w:ascii="Georgia" w:hAnsi="Georgia" w:hint="default"/>
      </w:rPr>
    </w:lvl>
    <w:lvl w:ilvl="8" w:tplc="B2B0A6FC" w:tentative="1">
      <w:start w:val="1"/>
      <w:numFmt w:val="bullet"/>
      <w:lvlText w:val="•"/>
      <w:lvlJc w:val="left"/>
      <w:pPr>
        <w:tabs>
          <w:tab w:val="num" w:pos="6480"/>
        </w:tabs>
        <w:ind w:left="6480" w:hanging="360"/>
      </w:pPr>
      <w:rPr>
        <w:rFonts w:ascii="Georgia" w:hAnsi="Georgia" w:hint="default"/>
      </w:rPr>
    </w:lvl>
  </w:abstractNum>
  <w:abstractNum w:abstractNumId="43">
    <w:nsid w:val="3D92478F"/>
    <w:multiLevelType w:val="hybridMultilevel"/>
    <w:tmpl w:val="1C541A3E"/>
    <w:lvl w:ilvl="0" w:tplc="1BC234A0">
      <w:start w:val="1"/>
      <w:numFmt w:val="bullet"/>
      <w:lvlText w:val="•"/>
      <w:lvlJc w:val="left"/>
      <w:pPr>
        <w:tabs>
          <w:tab w:val="num" w:pos="720"/>
        </w:tabs>
        <w:ind w:left="720" w:hanging="360"/>
      </w:pPr>
      <w:rPr>
        <w:rFonts w:ascii="Arial" w:hAnsi="Arial" w:hint="default"/>
      </w:rPr>
    </w:lvl>
    <w:lvl w:ilvl="1" w:tplc="68282A9A" w:tentative="1">
      <w:start w:val="1"/>
      <w:numFmt w:val="bullet"/>
      <w:lvlText w:val="•"/>
      <w:lvlJc w:val="left"/>
      <w:pPr>
        <w:tabs>
          <w:tab w:val="num" w:pos="1440"/>
        </w:tabs>
        <w:ind w:left="1440" w:hanging="360"/>
      </w:pPr>
      <w:rPr>
        <w:rFonts w:ascii="Arial" w:hAnsi="Arial" w:hint="default"/>
      </w:rPr>
    </w:lvl>
    <w:lvl w:ilvl="2" w:tplc="AF6AF364" w:tentative="1">
      <w:start w:val="1"/>
      <w:numFmt w:val="bullet"/>
      <w:lvlText w:val="•"/>
      <w:lvlJc w:val="left"/>
      <w:pPr>
        <w:tabs>
          <w:tab w:val="num" w:pos="2160"/>
        </w:tabs>
        <w:ind w:left="2160" w:hanging="360"/>
      </w:pPr>
      <w:rPr>
        <w:rFonts w:ascii="Arial" w:hAnsi="Arial" w:hint="default"/>
      </w:rPr>
    </w:lvl>
    <w:lvl w:ilvl="3" w:tplc="E626DD40" w:tentative="1">
      <w:start w:val="1"/>
      <w:numFmt w:val="bullet"/>
      <w:lvlText w:val="•"/>
      <w:lvlJc w:val="left"/>
      <w:pPr>
        <w:tabs>
          <w:tab w:val="num" w:pos="2880"/>
        </w:tabs>
        <w:ind w:left="2880" w:hanging="360"/>
      </w:pPr>
      <w:rPr>
        <w:rFonts w:ascii="Arial" w:hAnsi="Arial" w:hint="default"/>
      </w:rPr>
    </w:lvl>
    <w:lvl w:ilvl="4" w:tplc="69C87BAC" w:tentative="1">
      <w:start w:val="1"/>
      <w:numFmt w:val="bullet"/>
      <w:lvlText w:val="•"/>
      <w:lvlJc w:val="left"/>
      <w:pPr>
        <w:tabs>
          <w:tab w:val="num" w:pos="3600"/>
        </w:tabs>
        <w:ind w:left="3600" w:hanging="360"/>
      </w:pPr>
      <w:rPr>
        <w:rFonts w:ascii="Arial" w:hAnsi="Arial" w:hint="default"/>
      </w:rPr>
    </w:lvl>
    <w:lvl w:ilvl="5" w:tplc="D6A2C3D6" w:tentative="1">
      <w:start w:val="1"/>
      <w:numFmt w:val="bullet"/>
      <w:lvlText w:val="•"/>
      <w:lvlJc w:val="left"/>
      <w:pPr>
        <w:tabs>
          <w:tab w:val="num" w:pos="4320"/>
        </w:tabs>
        <w:ind w:left="4320" w:hanging="360"/>
      </w:pPr>
      <w:rPr>
        <w:rFonts w:ascii="Arial" w:hAnsi="Arial" w:hint="default"/>
      </w:rPr>
    </w:lvl>
    <w:lvl w:ilvl="6" w:tplc="78EEE5B2" w:tentative="1">
      <w:start w:val="1"/>
      <w:numFmt w:val="bullet"/>
      <w:lvlText w:val="•"/>
      <w:lvlJc w:val="left"/>
      <w:pPr>
        <w:tabs>
          <w:tab w:val="num" w:pos="5040"/>
        </w:tabs>
        <w:ind w:left="5040" w:hanging="360"/>
      </w:pPr>
      <w:rPr>
        <w:rFonts w:ascii="Arial" w:hAnsi="Arial" w:hint="default"/>
      </w:rPr>
    </w:lvl>
    <w:lvl w:ilvl="7" w:tplc="7044750A" w:tentative="1">
      <w:start w:val="1"/>
      <w:numFmt w:val="bullet"/>
      <w:lvlText w:val="•"/>
      <w:lvlJc w:val="left"/>
      <w:pPr>
        <w:tabs>
          <w:tab w:val="num" w:pos="5760"/>
        </w:tabs>
        <w:ind w:left="5760" w:hanging="360"/>
      </w:pPr>
      <w:rPr>
        <w:rFonts w:ascii="Arial" w:hAnsi="Arial" w:hint="default"/>
      </w:rPr>
    </w:lvl>
    <w:lvl w:ilvl="8" w:tplc="8048BA02" w:tentative="1">
      <w:start w:val="1"/>
      <w:numFmt w:val="bullet"/>
      <w:lvlText w:val="•"/>
      <w:lvlJc w:val="left"/>
      <w:pPr>
        <w:tabs>
          <w:tab w:val="num" w:pos="6480"/>
        </w:tabs>
        <w:ind w:left="6480" w:hanging="360"/>
      </w:pPr>
      <w:rPr>
        <w:rFonts w:ascii="Arial" w:hAnsi="Arial" w:hint="default"/>
      </w:rPr>
    </w:lvl>
  </w:abstractNum>
  <w:abstractNum w:abstractNumId="44">
    <w:nsid w:val="3E575A99"/>
    <w:multiLevelType w:val="hybridMultilevel"/>
    <w:tmpl w:val="AD309DB0"/>
    <w:lvl w:ilvl="0" w:tplc="0FA6C5D0">
      <w:start w:val="1"/>
      <w:numFmt w:val="bullet"/>
      <w:lvlText w:val="•"/>
      <w:lvlJc w:val="left"/>
      <w:pPr>
        <w:tabs>
          <w:tab w:val="num" w:pos="720"/>
        </w:tabs>
        <w:ind w:left="720" w:hanging="360"/>
      </w:pPr>
      <w:rPr>
        <w:rFonts w:ascii="Arial" w:hAnsi="Arial" w:hint="default"/>
      </w:rPr>
    </w:lvl>
    <w:lvl w:ilvl="1" w:tplc="498AA3BE" w:tentative="1">
      <w:start w:val="1"/>
      <w:numFmt w:val="bullet"/>
      <w:lvlText w:val="•"/>
      <w:lvlJc w:val="left"/>
      <w:pPr>
        <w:tabs>
          <w:tab w:val="num" w:pos="1440"/>
        </w:tabs>
        <w:ind w:left="1440" w:hanging="360"/>
      </w:pPr>
      <w:rPr>
        <w:rFonts w:ascii="Arial" w:hAnsi="Arial" w:hint="default"/>
      </w:rPr>
    </w:lvl>
    <w:lvl w:ilvl="2" w:tplc="4DFACFF0" w:tentative="1">
      <w:start w:val="1"/>
      <w:numFmt w:val="bullet"/>
      <w:lvlText w:val="•"/>
      <w:lvlJc w:val="left"/>
      <w:pPr>
        <w:tabs>
          <w:tab w:val="num" w:pos="2160"/>
        </w:tabs>
        <w:ind w:left="2160" w:hanging="360"/>
      </w:pPr>
      <w:rPr>
        <w:rFonts w:ascii="Arial" w:hAnsi="Arial" w:hint="default"/>
      </w:rPr>
    </w:lvl>
    <w:lvl w:ilvl="3" w:tplc="A45494BC" w:tentative="1">
      <w:start w:val="1"/>
      <w:numFmt w:val="bullet"/>
      <w:lvlText w:val="•"/>
      <w:lvlJc w:val="left"/>
      <w:pPr>
        <w:tabs>
          <w:tab w:val="num" w:pos="2880"/>
        </w:tabs>
        <w:ind w:left="2880" w:hanging="360"/>
      </w:pPr>
      <w:rPr>
        <w:rFonts w:ascii="Arial" w:hAnsi="Arial" w:hint="default"/>
      </w:rPr>
    </w:lvl>
    <w:lvl w:ilvl="4" w:tplc="8FAAE65E" w:tentative="1">
      <w:start w:val="1"/>
      <w:numFmt w:val="bullet"/>
      <w:lvlText w:val="•"/>
      <w:lvlJc w:val="left"/>
      <w:pPr>
        <w:tabs>
          <w:tab w:val="num" w:pos="3600"/>
        </w:tabs>
        <w:ind w:left="3600" w:hanging="360"/>
      </w:pPr>
      <w:rPr>
        <w:rFonts w:ascii="Arial" w:hAnsi="Arial" w:hint="default"/>
      </w:rPr>
    </w:lvl>
    <w:lvl w:ilvl="5" w:tplc="464AD65C" w:tentative="1">
      <w:start w:val="1"/>
      <w:numFmt w:val="bullet"/>
      <w:lvlText w:val="•"/>
      <w:lvlJc w:val="left"/>
      <w:pPr>
        <w:tabs>
          <w:tab w:val="num" w:pos="4320"/>
        </w:tabs>
        <w:ind w:left="4320" w:hanging="360"/>
      </w:pPr>
      <w:rPr>
        <w:rFonts w:ascii="Arial" w:hAnsi="Arial" w:hint="default"/>
      </w:rPr>
    </w:lvl>
    <w:lvl w:ilvl="6" w:tplc="23D03934" w:tentative="1">
      <w:start w:val="1"/>
      <w:numFmt w:val="bullet"/>
      <w:lvlText w:val="•"/>
      <w:lvlJc w:val="left"/>
      <w:pPr>
        <w:tabs>
          <w:tab w:val="num" w:pos="5040"/>
        </w:tabs>
        <w:ind w:left="5040" w:hanging="360"/>
      </w:pPr>
      <w:rPr>
        <w:rFonts w:ascii="Arial" w:hAnsi="Arial" w:hint="default"/>
      </w:rPr>
    </w:lvl>
    <w:lvl w:ilvl="7" w:tplc="0686A17E" w:tentative="1">
      <w:start w:val="1"/>
      <w:numFmt w:val="bullet"/>
      <w:lvlText w:val="•"/>
      <w:lvlJc w:val="left"/>
      <w:pPr>
        <w:tabs>
          <w:tab w:val="num" w:pos="5760"/>
        </w:tabs>
        <w:ind w:left="5760" w:hanging="360"/>
      </w:pPr>
      <w:rPr>
        <w:rFonts w:ascii="Arial" w:hAnsi="Arial" w:hint="default"/>
      </w:rPr>
    </w:lvl>
    <w:lvl w:ilvl="8" w:tplc="F5B4A554" w:tentative="1">
      <w:start w:val="1"/>
      <w:numFmt w:val="bullet"/>
      <w:lvlText w:val="•"/>
      <w:lvlJc w:val="left"/>
      <w:pPr>
        <w:tabs>
          <w:tab w:val="num" w:pos="6480"/>
        </w:tabs>
        <w:ind w:left="6480" w:hanging="360"/>
      </w:pPr>
      <w:rPr>
        <w:rFonts w:ascii="Arial" w:hAnsi="Arial" w:hint="default"/>
      </w:rPr>
    </w:lvl>
  </w:abstractNum>
  <w:abstractNum w:abstractNumId="45">
    <w:nsid w:val="432116C8"/>
    <w:multiLevelType w:val="hybridMultilevel"/>
    <w:tmpl w:val="463E2A18"/>
    <w:lvl w:ilvl="0" w:tplc="3A16D02C">
      <w:start w:val="1"/>
      <w:numFmt w:val="bullet"/>
      <w:lvlText w:val=""/>
      <w:lvlJc w:val="left"/>
      <w:pPr>
        <w:tabs>
          <w:tab w:val="num" w:pos="720"/>
        </w:tabs>
        <w:ind w:left="720" w:hanging="360"/>
      </w:pPr>
      <w:rPr>
        <w:rFonts w:ascii="Wingdings 2" w:hAnsi="Wingdings 2" w:hint="default"/>
      </w:rPr>
    </w:lvl>
    <w:lvl w:ilvl="1" w:tplc="AEF2FDDE" w:tentative="1">
      <w:start w:val="1"/>
      <w:numFmt w:val="bullet"/>
      <w:lvlText w:val=""/>
      <w:lvlJc w:val="left"/>
      <w:pPr>
        <w:tabs>
          <w:tab w:val="num" w:pos="1440"/>
        </w:tabs>
        <w:ind w:left="1440" w:hanging="360"/>
      </w:pPr>
      <w:rPr>
        <w:rFonts w:ascii="Wingdings 2" w:hAnsi="Wingdings 2" w:hint="default"/>
      </w:rPr>
    </w:lvl>
    <w:lvl w:ilvl="2" w:tplc="B510B278" w:tentative="1">
      <w:start w:val="1"/>
      <w:numFmt w:val="bullet"/>
      <w:lvlText w:val=""/>
      <w:lvlJc w:val="left"/>
      <w:pPr>
        <w:tabs>
          <w:tab w:val="num" w:pos="2160"/>
        </w:tabs>
        <w:ind w:left="2160" w:hanging="360"/>
      </w:pPr>
      <w:rPr>
        <w:rFonts w:ascii="Wingdings 2" w:hAnsi="Wingdings 2" w:hint="default"/>
      </w:rPr>
    </w:lvl>
    <w:lvl w:ilvl="3" w:tplc="51024426" w:tentative="1">
      <w:start w:val="1"/>
      <w:numFmt w:val="bullet"/>
      <w:lvlText w:val=""/>
      <w:lvlJc w:val="left"/>
      <w:pPr>
        <w:tabs>
          <w:tab w:val="num" w:pos="2880"/>
        </w:tabs>
        <w:ind w:left="2880" w:hanging="360"/>
      </w:pPr>
      <w:rPr>
        <w:rFonts w:ascii="Wingdings 2" w:hAnsi="Wingdings 2" w:hint="default"/>
      </w:rPr>
    </w:lvl>
    <w:lvl w:ilvl="4" w:tplc="B28EA904" w:tentative="1">
      <w:start w:val="1"/>
      <w:numFmt w:val="bullet"/>
      <w:lvlText w:val=""/>
      <w:lvlJc w:val="left"/>
      <w:pPr>
        <w:tabs>
          <w:tab w:val="num" w:pos="3600"/>
        </w:tabs>
        <w:ind w:left="3600" w:hanging="360"/>
      </w:pPr>
      <w:rPr>
        <w:rFonts w:ascii="Wingdings 2" w:hAnsi="Wingdings 2" w:hint="default"/>
      </w:rPr>
    </w:lvl>
    <w:lvl w:ilvl="5" w:tplc="7AFC90D8" w:tentative="1">
      <w:start w:val="1"/>
      <w:numFmt w:val="bullet"/>
      <w:lvlText w:val=""/>
      <w:lvlJc w:val="left"/>
      <w:pPr>
        <w:tabs>
          <w:tab w:val="num" w:pos="4320"/>
        </w:tabs>
        <w:ind w:left="4320" w:hanging="360"/>
      </w:pPr>
      <w:rPr>
        <w:rFonts w:ascii="Wingdings 2" w:hAnsi="Wingdings 2" w:hint="default"/>
      </w:rPr>
    </w:lvl>
    <w:lvl w:ilvl="6" w:tplc="2482017A" w:tentative="1">
      <w:start w:val="1"/>
      <w:numFmt w:val="bullet"/>
      <w:lvlText w:val=""/>
      <w:lvlJc w:val="left"/>
      <w:pPr>
        <w:tabs>
          <w:tab w:val="num" w:pos="5040"/>
        </w:tabs>
        <w:ind w:left="5040" w:hanging="360"/>
      </w:pPr>
      <w:rPr>
        <w:rFonts w:ascii="Wingdings 2" w:hAnsi="Wingdings 2" w:hint="default"/>
      </w:rPr>
    </w:lvl>
    <w:lvl w:ilvl="7" w:tplc="E2405C0E" w:tentative="1">
      <w:start w:val="1"/>
      <w:numFmt w:val="bullet"/>
      <w:lvlText w:val=""/>
      <w:lvlJc w:val="left"/>
      <w:pPr>
        <w:tabs>
          <w:tab w:val="num" w:pos="5760"/>
        </w:tabs>
        <w:ind w:left="5760" w:hanging="360"/>
      </w:pPr>
      <w:rPr>
        <w:rFonts w:ascii="Wingdings 2" w:hAnsi="Wingdings 2" w:hint="default"/>
      </w:rPr>
    </w:lvl>
    <w:lvl w:ilvl="8" w:tplc="E8A6A8A0" w:tentative="1">
      <w:start w:val="1"/>
      <w:numFmt w:val="bullet"/>
      <w:lvlText w:val=""/>
      <w:lvlJc w:val="left"/>
      <w:pPr>
        <w:tabs>
          <w:tab w:val="num" w:pos="6480"/>
        </w:tabs>
        <w:ind w:left="6480" w:hanging="360"/>
      </w:pPr>
      <w:rPr>
        <w:rFonts w:ascii="Wingdings 2" w:hAnsi="Wingdings 2" w:hint="default"/>
      </w:rPr>
    </w:lvl>
  </w:abstractNum>
  <w:abstractNum w:abstractNumId="46">
    <w:nsid w:val="43294F65"/>
    <w:multiLevelType w:val="hybridMultilevel"/>
    <w:tmpl w:val="1F3CC2E0"/>
    <w:lvl w:ilvl="0" w:tplc="8580E7B4">
      <w:start w:val="1"/>
      <w:numFmt w:val="bullet"/>
      <w:lvlText w:val="•"/>
      <w:lvlJc w:val="left"/>
      <w:pPr>
        <w:tabs>
          <w:tab w:val="num" w:pos="720"/>
        </w:tabs>
        <w:ind w:left="720" w:hanging="360"/>
      </w:pPr>
      <w:rPr>
        <w:rFonts w:ascii="Arial" w:hAnsi="Arial" w:hint="default"/>
      </w:rPr>
    </w:lvl>
    <w:lvl w:ilvl="1" w:tplc="79F66AD6" w:tentative="1">
      <w:start w:val="1"/>
      <w:numFmt w:val="bullet"/>
      <w:lvlText w:val="•"/>
      <w:lvlJc w:val="left"/>
      <w:pPr>
        <w:tabs>
          <w:tab w:val="num" w:pos="1440"/>
        </w:tabs>
        <w:ind w:left="1440" w:hanging="360"/>
      </w:pPr>
      <w:rPr>
        <w:rFonts w:ascii="Arial" w:hAnsi="Arial" w:hint="default"/>
      </w:rPr>
    </w:lvl>
    <w:lvl w:ilvl="2" w:tplc="EF3EA172" w:tentative="1">
      <w:start w:val="1"/>
      <w:numFmt w:val="bullet"/>
      <w:lvlText w:val="•"/>
      <w:lvlJc w:val="left"/>
      <w:pPr>
        <w:tabs>
          <w:tab w:val="num" w:pos="2160"/>
        </w:tabs>
        <w:ind w:left="2160" w:hanging="360"/>
      </w:pPr>
      <w:rPr>
        <w:rFonts w:ascii="Arial" w:hAnsi="Arial" w:hint="default"/>
      </w:rPr>
    </w:lvl>
    <w:lvl w:ilvl="3" w:tplc="33BC1480" w:tentative="1">
      <w:start w:val="1"/>
      <w:numFmt w:val="bullet"/>
      <w:lvlText w:val="•"/>
      <w:lvlJc w:val="left"/>
      <w:pPr>
        <w:tabs>
          <w:tab w:val="num" w:pos="2880"/>
        </w:tabs>
        <w:ind w:left="2880" w:hanging="360"/>
      </w:pPr>
      <w:rPr>
        <w:rFonts w:ascii="Arial" w:hAnsi="Arial" w:hint="default"/>
      </w:rPr>
    </w:lvl>
    <w:lvl w:ilvl="4" w:tplc="D55CCD0E" w:tentative="1">
      <w:start w:val="1"/>
      <w:numFmt w:val="bullet"/>
      <w:lvlText w:val="•"/>
      <w:lvlJc w:val="left"/>
      <w:pPr>
        <w:tabs>
          <w:tab w:val="num" w:pos="3600"/>
        </w:tabs>
        <w:ind w:left="3600" w:hanging="360"/>
      </w:pPr>
      <w:rPr>
        <w:rFonts w:ascii="Arial" w:hAnsi="Arial" w:hint="default"/>
      </w:rPr>
    </w:lvl>
    <w:lvl w:ilvl="5" w:tplc="23CCC442" w:tentative="1">
      <w:start w:val="1"/>
      <w:numFmt w:val="bullet"/>
      <w:lvlText w:val="•"/>
      <w:lvlJc w:val="left"/>
      <w:pPr>
        <w:tabs>
          <w:tab w:val="num" w:pos="4320"/>
        </w:tabs>
        <w:ind w:left="4320" w:hanging="360"/>
      </w:pPr>
      <w:rPr>
        <w:rFonts w:ascii="Arial" w:hAnsi="Arial" w:hint="default"/>
      </w:rPr>
    </w:lvl>
    <w:lvl w:ilvl="6" w:tplc="9DBE0C72" w:tentative="1">
      <w:start w:val="1"/>
      <w:numFmt w:val="bullet"/>
      <w:lvlText w:val="•"/>
      <w:lvlJc w:val="left"/>
      <w:pPr>
        <w:tabs>
          <w:tab w:val="num" w:pos="5040"/>
        </w:tabs>
        <w:ind w:left="5040" w:hanging="360"/>
      </w:pPr>
      <w:rPr>
        <w:rFonts w:ascii="Arial" w:hAnsi="Arial" w:hint="default"/>
      </w:rPr>
    </w:lvl>
    <w:lvl w:ilvl="7" w:tplc="CD3C1DD0" w:tentative="1">
      <w:start w:val="1"/>
      <w:numFmt w:val="bullet"/>
      <w:lvlText w:val="•"/>
      <w:lvlJc w:val="left"/>
      <w:pPr>
        <w:tabs>
          <w:tab w:val="num" w:pos="5760"/>
        </w:tabs>
        <w:ind w:left="5760" w:hanging="360"/>
      </w:pPr>
      <w:rPr>
        <w:rFonts w:ascii="Arial" w:hAnsi="Arial" w:hint="default"/>
      </w:rPr>
    </w:lvl>
    <w:lvl w:ilvl="8" w:tplc="0E866A0C" w:tentative="1">
      <w:start w:val="1"/>
      <w:numFmt w:val="bullet"/>
      <w:lvlText w:val="•"/>
      <w:lvlJc w:val="left"/>
      <w:pPr>
        <w:tabs>
          <w:tab w:val="num" w:pos="6480"/>
        </w:tabs>
        <w:ind w:left="6480" w:hanging="360"/>
      </w:pPr>
      <w:rPr>
        <w:rFonts w:ascii="Arial" w:hAnsi="Arial" w:hint="default"/>
      </w:rPr>
    </w:lvl>
  </w:abstractNum>
  <w:abstractNum w:abstractNumId="47">
    <w:nsid w:val="43AD7FC6"/>
    <w:multiLevelType w:val="hybridMultilevel"/>
    <w:tmpl w:val="582AA292"/>
    <w:lvl w:ilvl="0" w:tplc="5C06DB5E">
      <w:start w:val="1"/>
      <w:numFmt w:val="bullet"/>
      <w:lvlText w:val=""/>
      <w:lvlJc w:val="left"/>
      <w:pPr>
        <w:tabs>
          <w:tab w:val="num" w:pos="720"/>
        </w:tabs>
        <w:ind w:left="720" w:hanging="360"/>
      </w:pPr>
      <w:rPr>
        <w:rFonts w:ascii="Wingdings 2" w:hAnsi="Wingdings 2" w:hint="default"/>
      </w:rPr>
    </w:lvl>
    <w:lvl w:ilvl="1" w:tplc="50600A3E" w:tentative="1">
      <w:start w:val="1"/>
      <w:numFmt w:val="bullet"/>
      <w:lvlText w:val=""/>
      <w:lvlJc w:val="left"/>
      <w:pPr>
        <w:tabs>
          <w:tab w:val="num" w:pos="1440"/>
        </w:tabs>
        <w:ind w:left="1440" w:hanging="360"/>
      </w:pPr>
      <w:rPr>
        <w:rFonts w:ascii="Wingdings 2" w:hAnsi="Wingdings 2" w:hint="default"/>
      </w:rPr>
    </w:lvl>
    <w:lvl w:ilvl="2" w:tplc="3048A330" w:tentative="1">
      <w:start w:val="1"/>
      <w:numFmt w:val="bullet"/>
      <w:lvlText w:val=""/>
      <w:lvlJc w:val="left"/>
      <w:pPr>
        <w:tabs>
          <w:tab w:val="num" w:pos="2160"/>
        </w:tabs>
        <w:ind w:left="2160" w:hanging="360"/>
      </w:pPr>
      <w:rPr>
        <w:rFonts w:ascii="Wingdings 2" w:hAnsi="Wingdings 2" w:hint="default"/>
      </w:rPr>
    </w:lvl>
    <w:lvl w:ilvl="3" w:tplc="EF4275E6" w:tentative="1">
      <w:start w:val="1"/>
      <w:numFmt w:val="bullet"/>
      <w:lvlText w:val=""/>
      <w:lvlJc w:val="left"/>
      <w:pPr>
        <w:tabs>
          <w:tab w:val="num" w:pos="2880"/>
        </w:tabs>
        <w:ind w:left="2880" w:hanging="360"/>
      </w:pPr>
      <w:rPr>
        <w:rFonts w:ascii="Wingdings 2" w:hAnsi="Wingdings 2" w:hint="default"/>
      </w:rPr>
    </w:lvl>
    <w:lvl w:ilvl="4" w:tplc="75B8A2D2" w:tentative="1">
      <w:start w:val="1"/>
      <w:numFmt w:val="bullet"/>
      <w:lvlText w:val=""/>
      <w:lvlJc w:val="left"/>
      <w:pPr>
        <w:tabs>
          <w:tab w:val="num" w:pos="3600"/>
        </w:tabs>
        <w:ind w:left="3600" w:hanging="360"/>
      </w:pPr>
      <w:rPr>
        <w:rFonts w:ascii="Wingdings 2" w:hAnsi="Wingdings 2" w:hint="default"/>
      </w:rPr>
    </w:lvl>
    <w:lvl w:ilvl="5" w:tplc="D20A7EF4" w:tentative="1">
      <w:start w:val="1"/>
      <w:numFmt w:val="bullet"/>
      <w:lvlText w:val=""/>
      <w:lvlJc w:val="left"/>
      <w:pPr>
        <w:tabs>
          <w:tab w:val="num" w:pos="4320"/>
        </w:tabs>
        <w:ind w:left="4320" w:hanging="360"/>
      </w:pPr>
      <w:rPr>
        <w:rFonts w:ascii="Wingdings 2" w:hAnsi="Wingdings 2" w:hint="default"/>
      </w:rPr>
    </w:lvl>
    <w:lvl w:ilvl="6" w:tplc="B6683236" w:tentative="1">
      <w:start w:val="1"/>
      <w:numFmt w:val="bullet"/>
      <w:lvlText w:val=""/>
      <w:lvlJc w:val="left"/>
      <w:pPr>
        <w:tabs>
          <w:tab w:val="num" w:pos="5040"/>
        </w:tabs>
        <w:ind w:left="5040" w:hanging="360"/>
      </w:pPr>
      <w:rPr>
        <w:rFonts w:ascii="Wingdings 2" w:hAnsi="Wingdings 2" w:hint="default"/>
      </w:rPr>
    </w:lvl>
    <w:lvl w:ilvl="7" w:tplc="B1768C0C" w:tentative="1">
      <w:start w:val="1"/>
      <w:numFmt w:val="bullet"/>
      <w:lvlText w:val=""/>
      <w:lvlJc w:val="left"/>
      <w:pPr>
        <w:tabs>
          <w:tab w:val="num" w:pos="5760"/>
        </w:tabs>
        <w:ind w:left="5760" w:hanging="360"/>
      </w:pPr>
      <w:rPr>
        <w:rFonts w:ascii="Wingdings 2" w:hAnsi="Wingdings 2" w:hint="default"/>
      </w:rPr>
    </w:lvl>
    <w:lvl w:ilvl="8" w:tplc="2B90B83A" w:tentative="1">
      <w:start w:val="1"/>
      <w:numFmt w:val="bullet"/>
      <w:lvlText w:val=""/>
      <w:lvlJc w:val="left"/>
      <w:pPr>
        <w:tabs>
          <w:tab w:val="num" w:pos="6480"/>
        </w:tabs>
        <w:ind w:left="6480" w:hanging="360"/>
      </w:pPr>
      <w:rPr>
        <w:rFonts w:ascii="Wingdings 2" w:hAnsi="Wingdings 2" w:hint="default"/>
      </w:rPr>
    </w:lvl>
  </w:abstractNum>
  <w:abstractNum w:abstractNumId="48">
    <w:nsid w:val="446D49BC"/>
    <w:multiLevelType w:val="hybridMultilevel"/>
    <w:tmpl w:val="E7987744"/>
    <w:lvl w:ilvl="0" w:tplc="071C0084">
      <w:start w:val="1"/>
      <w:numFmt w:val="bullet"/>
      <w:lvlText w:val="•"/>
      <w:lvlJc w:val="left"/>
      <w:pPr>
        <w:tabs>
          <w:tab w:val="num" w:pos="720"/>
        </w:tabs>
        <w:ind w:left="720" w:hanging="360"/>
      </w:pPr>
      <w:rPr>
        <w:rFonts w:ascii="Georgia" w:hAnsi="Georgia" w:hint="default"/>
      </w:rPr>
    </w:lvl>
    <w:lvl w:ilvl="1" w:tplc="3E024160" w:tentative="1">
      <w:start w:val="1"/>
      <w:numFmt w:val="bullet"/>
      <w:lvlText w:val="•"/>
      <w:lvlJc w:val="left"/>
      <w:pPr>
        <w:tabs>
          <w:tab w:val="num" w:pos="1440"/>
        </w:tabs>
        <w:ind w:left="1440" w:hanging="360"/>
      </w:pPr>
      <w:rPr>
        <w:rFonts w:ascii="Georgia" w:hAnsi="Georgia" w:hint="default"/>
      </w:rPr>
    </w:lvl>
    <w:lvl w:ilvl="2" w:tplc="637AB036" w:tentative="1">
      <w:start w:val="1"/>
      <w:numFmt w:val="bullet"/>
      <w:lvlText w:val="•"/>
      <w:lvlJc w:val="left"/>
      <w:pPr>
        <w:tabs>
          <w:tab w:val="num" w:pos="2160"/>
        </w:tabs>
        <w:ind w:left="2160" w:hanging="360"/>
      </w:pPr>
      <w:rPr>
        <w:rFonts w:ascii="Georgia" w:hAnsi="Georgia" w:hint="default"/>
      </w:rPr>
    </w:lvl>
    <w:lvl w:ilvl="3" w:tplc="919CA294" w:tentative="1">
      <w:start w:val="1"/>
      <w:numFmt w:val="bullet"/>
      <w:lvlText w:val="•"/>
      <w:lvlJc w:val="left"/>
      <w:pPr>
        <w:tabs>
          <w:tab w:val="num" w:pos="2880"/>
        </w:tabs>
        <w:ind w:left="2880" w:hanging="360"/>
      </w:pPr>
      <w:rPr>
        <w:rFonts w:ascii="Georgia" w:hAnsi="Georgia" w:hint="default"/>
      </w:rPr>
    </w:lvl>
    <w:lvl w:ilvl="4" w:tplc="B05A12BE" w:tentative="1">
      <w:start w:val="1"/>
      <w:numFmt w:val="bullet"/>
      <w:lvlText w:val="•"/>
      <w:lvlJc w:val="left"/>
      <w:pPr>
        <w:tabs>
          <w:tab w:val="num" w:pos="3600"/>
        </w:tabs>
        <w:ind w:left="3600" w:hanging="360"/>
      </w:pPr>
      <w:rPr>
        <w:rFonts w:ascii="Georgia" w:hAnsi="Georgia" w:hint="default"/>
      </w:rPr>
    </w:lvl>
    <w:lvl w:ilvl="5" w:tplc="7B0888A6" w:tentative="1">
      <w:start w:val="1"/>
      <w:numFmt w:val="bullet"/>
      <w:lvlText w:val="•"/>
      <w:lvlJc w:val="left"/>
      <w:pPr>
        <w:tabs>
          <w:tab w:val="num" w:pos="4320"/>
        </w:tabs>
        <w:ind w:left="4320" w:hanging="360"/>
      </w:pPr>
      <w:rPr>
        <w:rFonts w:ascii="Georgia" w:hAnsi="Georgia" w:hint="default"/>
      </w:rPr>
    </w:lvl>
    <w:lvl w:ilvl="6" w:tplc="BE429EBA" w:tentative="1">
      <w:start w:val="1"/>
      <w:numFmt w:val="bullet"/>
      <w:lvlText w:val="•"/>
      <w:lvlJc w:val="left"/>
      <w:pPr>
        <w:tabs>
          <w:tab w:val="num" w:pos="5040"/>
        </w:tabs>
        <w:ind w:left="5040" w:hanging="360"/>
      </w:pPr>
      <w:rPr>
        <w:rFonts w:ascii="Georgia" w:hAnsi="Georgia" w:hint="default"/>
      </w:rPr>
    </w:lvl>
    <w:lvl w:ilvl="7" w:tplc="D80A7E46" w:tentative="1">
      <w:start w:val="1"/>
      <w:numFmt w:val="bullet"/>
      <w:lvlText w:val="•"/>
      <w:lvlJc w:val="left"/>
      <w:pPr>
        <w:tabs>
          <w:tab w:val="num" w:pos="5760"/>
        </w:tabs>
        <w:ind w:left="5760" w:hanging="360"/>
      </w:pPr>
      <w:rPr>
        <w:rFonts w:ascii="Georgia" w:hAnsi="Georgia" w:hint="default"/>
      </w:rPr>
    </w:lvl>
    <w:lvl w:ilvl="8" w:tplc="CE8EDCF6" w:tentative="1">
      <w:start w:val="1"/>
      <w:numFmt w:val="bullet"/>
      <w:lvlText w:val="•"/>
      <w:lvlJc w:val="left"/>
      <w:pPr>
        <w:tabs>
          <w:tab w:val="num" w:pos="6480"/>
        </w:tabs>
        <w:ind w:left="6480" w:hanging="360"/>
      </w:pPr>
      <w:rPr>
        <w:rFonts w:ascii="Georgia" w:hAnsi="Georgia" w:hint="default"/>
      </w:rPr>
    </w:lvl>
  </w:abstractNum>
  <w:abstractNum w:abstractNumId="49">
    <w:nsid w:val="45200ED9"/>
    <w:multiLevelType w:val="hybridMultilevel"/>
    <w:tmpl w:val="B69287AC"/>
    <w:lvl w:ilvl="0" w:tplc="3F4A5224">
      <w:start w:val="1"/>
      <w:numFmt w:val="bullet"/>
      <w:lvlText w:val="•"/>
      <w:lvlJc w:val="left"/>
      <w:pPr>
        <w:tabs>
          <w:tab w:val="num" w:pos="720"/>
        </w:tabs>
        <w:ind w:left="720" w:hanging="360"/>
      </w:pPr>
      <w:rPr>
        <w:rFonts w:ascii="Georgia" w:hAnsi="Georgia" w:hint="default"/>
      </w:rPr>
    </w:lvl>
    <w:lvl w:ilvl="1" w:tplc="94F60FF6" w:tentative="1">
      <w:start w:val="1"/>
      <w:numFmt w:val="bullet"/>
      <w:lvlText w:val="•"/>
      <w:lvlJc w:val="left"/>
      <w:pPr>
        <w:tabs>
          <w:tab w:val="num" w:pos="1440"/>
        </w:tabs>
        <w:ind w:left="1440" w:hanging="360"/>
      </w:pPr>
      <w:rPr>
        <w:rFonts w:ascii="Georgia" w:hAnsi="Georgia" w:hint="default"/>
      </w:rPr>
    </w:lvl>
    <w:lvl w:ilvl="2" w:tplc="D5745288" w:tentative="1">
      <w:start w:val="1"/>
      <w:numFmt w:val="bullet"/>
      <w:lvlText w:val="•"/>
      <w:lvlJc w:val="left"/>
      <w:pPr>
        <w:tabs>
          <w:tab w:val="num" w:pos="2160"/>
        </w:tabs>
        <w:ind w:left="2160" w:hanging="360"/>
      </w:pPr>
      <w:rPr>
        <w:rFonts w:ascii="Georgia" w:hAnsi="Georgia" w:hint="default"/>
      </w:rPr>
    </w:lvl>
    <w:lvl w:ilvl="3" w:tplc="8176215E" w:tentative="1">
      <w:start w:val="1"/>
      <w:numFmt w:val="bullet"/>
      <w:lvlText w:val="•"/>
      <w:lvlJc w:val="left"/>
      <w:pPr>
        <w:tabs>
          <w:tab w:val="num" w:pos="2880"/>
        </w:tabs>
        <w:ind w:left="2880" w:hanging="360"/>
      </w:pPr>
      <w:rPr>
        <w:rFonts w:ascii="Georgia" w:hAnsi="Georgia" w:hint="default"/>
      </w:rPr>
    </w:lvl>
    <w:lvl w:ilvl="4" w:tplc="7136ADF4" w:tentative="1">
      <w:start w:val="1"/>
      <w:numFmt w:val="bullet"/>
      <w:lvlText w:val="•"/>
      <w:lvlJc w:val="left"/>
      <w:pPr>
        <w:tabs>
          <w:tab w:val="num" w:pos="3600"/>
        </w:tabs>
        <w:ind w:left="3600" w:hanging="360"/>
      </w:pPr>
      <w:rPr>
        <w:rFonts w:ascii="Georgia" w:hAnsi="Georgia" w:hint="default"/>
      </w:rPr>
    </w:lvl>
    <w:lvl w:ilvl="5" w:tplc="0B18030C" w:tentative="1">
      <w:start w:val="1"/>
      <w:numFmt w:val="bullet"/>
      <w:lvlText w:val="•"/>
      <w:lvlJc w:val="left"/>
      <w:pPr>
        <w:tabs>
          <w:tab w:val="num" w:pos="4320"/>
        </w:tabs>
        <w:ind w:left="4320" w:hanging="360"/>
      </w:pPr>
      <w:rPr>
        <w:rFonts w:ascii="Georgia" w:hAnsi="Georgia" w:hint="default"/>
      </w:rPr>
    </w:lvl>
    <w:lvl w:ilvl="6" w:tplc="374A806C" w:tentative="1">
      <w:start w:val="1"/>
      <w:numFmt w:val="bullet"/>
      <w:lvlText w:val="•"/>
      <w:lvlJc w:val="left"/>
      <w:pPr>
        <w:tabs>
          <w:tab w:val="num" w:pos="5040"/>
        </w:tabs>
        <w:ind w:left="5040" w:hanging="360"/>
      </w:pPr>
      <w:rPr>
        <w:rFonts w:ascii="Georgia" w:hAnsi="Georgia" w:hint="default"/>
      </w:rPr>
    </w:lvl>
    <w:lvl w:ilvl="7" w:tplc="3B1C1B66" w:tentative="1">
      <w:start w:val="1"/>
      <w:numFmt w:val="bullet"/>
      <w:lvlText w:val="•"/>
      <w:lvlJc w:val="left"/>
      <w:pPr>
        <w:tabs>
          <w:tab w:val="num" w:pos="5760"/>
        </w:tabs>
        <w:ind w:left="5760" w:hanging="360"/>
      </w:pPr>
      <w:rPr>
        <w:rFonts w:ascii="Georgia" w:hAnsi="Georgia" w:hint="default"/>
      </w:rPr>
    </w:lvl>
    <w:lvl w:ilvl="8" w:tplc="9FDC4EAA" w:tentative="1">
      <w:start w:val="1"/>
      <w:numFmt w:val="bullet"/>
      <w:lvlText w:val="•"/>
      <w:lvlJc w:val="left"/>
      <w:pPr>
        <w:tabs>
          <w:tab w:val="num" w:pos="6480"/>
        </w:tabs>
        <w:ind w:left="6480" w:hanging="360"/>
      </w:pPr>
      <w:rPr>
        <w:rFonts w:ascii="Georgia" w:hAnsi="Georgia" w:hint="default"/>
      </w:rPr>
    </w:lvl>
  </w:abstractNum>
  <w:abstractNum w:abstractNumId="50">
    <w:nsid w:val="46777E75"/>
    <w:multiLevelType w:val="hybridMultilevel"/>
    <w:tmpl w:val="4B266B1C"/>
    <w:lvl w:ilvl="0" w:tplc="8394398E">
      <w:start w:val="1"/>
      <w:numFmt w:val="bullet"/>
      <w:lvlText w:val="•"/>
      <w:lvlJc w:val="left"/>
      <w:pPr>
        <w:tabs>
          <w:tab w:val="num" w:pos="720"/>
        </w:tabs>
        <w:ind w:left="720" w:hanging="360"/>
      </w:pPr>
      <w:rPr>
        <w:rFonts w:ascii="Arial" w:hAnsi="Arial" w:hint="default"/>
      </w:rPr>
    </w:lvl>
    <w:lvl w:ilvl="1" w:tplc="4F0E427E" w:tentative="1">
      <w:start w:val="1"/>
      <w:numFmt w:val="bullet"/>
      <w:lvlText w:val="•"/>
      <w:lvlJc w:val="left"/>
      <w:pPr>
        <w:tabs>
          <w:tab w:val="num" w:pos="1440"/>
        </w:tabs>
        <w:ind w:left="1440" w:hanging="360"/>
      </w:pPr>
      <w:rPr>
        <w:rFonts w:ascii="Arial" w:hAnsi="Arial" w:hint="default"/>
      </w:rPr>
    </w:lvl>
    <w:lvl w:ilvl="2" w:tplc="5AECA9BA" w:tentative="1">
      <w:start w:val="1"/>
      <w:numFmt w:val="bullet"/>
      <w:lvlText w:val="•"/>
      <w:lvlJc w:val="left"/>
      <w:pPr>
        <w:tabs>
          <w:tab w:val="num" w:pos="2160"/>
        </w:tabs>
        <w:ind w:left="2160" w:hanging="360"/>
      </w:pPr>
      <w:rPr>
        <w:rFonts w:ascii="Arial" w:hAnsi="Arial" w:hint="default"/>
      </w:rPr>
    </w:lvl>
    <w:lvl w:ilvl="3" w:tplc="C25CD396" w:tentative="1">
      <w:start w:val="1"/>
      <w:numFmt w:val="bullet"/>
      <w:lvlText w:val="•"/>
      <w:lvlJc w:val="left"/>
      <w:pPr>
        <w:tabs>
          <w:tab w:val="num" w:pos="2880"/>
        </w:tabs>
        <w:ind w:left="2880" w:hanging="360"/>
      </w:pPr>
      <w:rPr>
        <w:rFonts w:ascii="Arial" w:hAnsi="Arial" w:hint="default"/>
      </w:rPr>
    </w:lvl>
    <w:lvl w:ilvl="4" w:tplc="B5DC2620" w:tentative="1">
      <w:start w:val="1"/>
      <w:numFmt w:val="bullet"/>
      <w:lvlText w:val="•"/>
      <w:lvlJc w:val="left"/>
      <w:pPr>
        <w:tabs>
          <w:tab w:val="num" w:pos="3600"/>
        </w:tabs>
        <w:ind w:left="3600" w:hanging="360"/>
      </w:pPr>
      <w:rPr>
        <w:rFonts w:ascii="Arial" w:hAnsi="Arial" w:hint="default"/>
      </w:rPr>
    </w:lvl>
    <w:lvl w:ilvl="5" w:tplc="00BC7A98" w:tentative="1">
      <w:start w:val="1"/>
      <w:numFmt w:val="bullet"/>
      <w:lvlText w:val="•"/>
      <w:lvlJc w:val="left"/>
      <w:pPr>
        <w:tabs>
          <w:tab w:val="num" w:pos="4320"/>
        </w:tabs>
        <w:ind w:left="4320" w:hanging="360"/>
      </w:pPr>
      <w:rPr>
        <w:rFonts w:ascii="Arial" w:hAnsi="Arial" w:hint="default"/>
      </w:rPr>
    </w:lvl>
    <w:lvl w:ilvl="6" w:tplc="8AC4F9E4" w:tentative="1">
      <w:start w:val="1"/>
      <w:numFmt w:val="bullet"/>
      <w:lvlText w:val="•"/>
      <w:lvlJc w:val="left"/>
      <w:pPr>
        <w:tabs>
          <w:tab w:val="num" w:pos="5040"/>
        </w:tabs>
        <w:ind w:left="5040" w:hanging="360"/>
      </w:pPr>
      <w:rPr>
        <w:rFonts w:ascii="Arial" w:hAnsi="Arial" w:hint="default"/>
      </w:rPr>
    </w:lvl>
    <w:lvl w:ilvl="7" w:tplc="582C0188" w:tentative="1">
      <w:start w:val="1"/>
      <w:numFmt w:val="bullet"/>
      <w:lvlText w:val="•"/>
      <w:lvlJc w:val="left"/>
      <w:pPr>
        <w:tabs>
          <w:tab w:val="num" w:pos="5760"/>
        </w:tabs>
        <w:ind w:left="5760" w:hanging="360"/>
      </w:pPr>
      <w:rPr>
        <w:rFonts w:ascii="Arial" w:hAnsi="Arial" w:hint="default"/>
      </w:rPr>
    </w:lvl>
    <w:lvl w:ilvl="8" w:tplc="21344B66" w:tentative="1">
      <w:start w:val="1"/>
      <w:numFmt w:val="bullet"/>
      <w:lvlText w:val="•"/>
      <w:lvlJc w:val="left"/>
      <w:pPr>
        <w:tabs>
          <w:tab w:val="num" w:pos="6480"/>
        </w:tabs>
        <w:ind w:left="6480" w:hanging="360"/>
      </w:pPr>
      <w:rPr>
        <w:rFonts w:ascii="Arial" w:hAnsi="Arial" w:hint="default"/>
      </w:rPr>
    </w:lvl>
  </w:abstractNum>
  <w:abstractNum w:abstractNumId="51">
    <w:nsid w:val="47C169EB"/>
    <w:multiLevelType w:val="hybridMultilevel"/>
    <w:tmpl w:val="52864BDC"/>
    <w:lvl w:ilvl="0" w:tplc="9EDA9BAC">
      <w:start w:val="1"/>
      <w:numFmt w:val="bullet"/>
      <w:lvlText w:val="•"/>
      <w:lvlJc w:val="left"/>
      <w:pPr>
        <w:tabs>
          <w:tab w:val="num" w:pos="720"/>
        </w:tabs>
        <w:ind w:left="720" w:hanging="360"/>
      </w:pPr>
      <w:rPr>
        <w:rFonts w:ascii="Georgia" w:hAnsi="Georgia" w:hint="default"/>
      </w:rPr>
    </w:lvl>
    <w:lvl w:ilvl="1" w:tplc="B096FDE6" w:tentative="1">
      <w:start w:val="1"/>
      <w:numFmt w:val="bullet"/>
      <w:lvlText w:val="•"/>
      <w:lvlJc w:val="left"/>
      <w:pPr>
        <w:tabs>
          <w:tab w:val="num" w:pos="1440"/>
        </w:tabs>
        <w:ind w:left="1440" w:hanging="360"/>
      </w:pPr>
      <w:rPr>
        <w:rFonts w:ascii="Georgia" w:hAnsi="Georgia" w:hint="default"/>
      </w:rPr>
    </w:lvl>
    <w:lvl w:ilvl="2" w:tplc="1120622E" w:tentative="1">
      <w:start w:val="1"/>
      <w:numFmt w:val="bullet"/>
      <w:lvlText w:val="•"/>
      <w:lvlJc w:val="left"/>
      <w:pPr>
        <w:tabs>
          <w:tab w:val="num" w:pos="2160"/>
        </w:tabs>
        <w:ind w:left="2160" w:hanging="360"/>
      </w:pPr>
      <w:rPr>
        <w:rFonts w:ascii="Georgia" w:hAnsi="Georgia" w:hint="default"/>
      </w:rPr>
    </w:lvl>
    <w:lvl w:ilvl="3" w:tplc="14F0C17A" w:tentative="1">
      <w:start w:val="1"/>
      <w:numFmt w:val="bullet"/>
      <w:lvlText w:val="•"/>
      <w:lvlJc w:val="left"/>
      <w:pPr>
        <w:tabs>
          <w:tab w:val="num" w:pos="2880"/>
        </w:tabs>
        <w:ind w:left="2880" w:hanging="360"/>
      </w:pPr>
      <w:rPr>
        <w:rFonts w:ascii="Georgia" w:hAnsi="Georgia" w:hint="default"/>
      </w:rPr>
    </w:lvl>
    <w:lvl w:ilvl="4" w:tplc="D7D6CD4E" w:tentative="1">
      <w:start w:val="1"/>
      <w:numFmt w:val="bullet"/>
      <w:lvlText w:val="•"/>
      <w:lvlJc w:val="left"/>
      <w:pPr>
        <w:tabs>
          <w:tab w:val="num" w:pos="3600"/>
        </w:tabs>
        <w:ind w:left="3600" w:hanging="360"/>
      </w:pPr>
      <w:rPr>
        <w:rFonts w:ascii="Georgia" w:hAnsi="Georgia" w:hint="default"/>
      </w:rPr>
    </w:lvl>
    <w:lvl w:ilvl="5" w:tplc="D04A4B2A" w:tentative="1">
      <w:start w:val="1"/>
      <w:numFmt w:val="bullet"/>
      <w:lvlText w:val="•"/>
      <w:lvlJc w:val="left"/>
      <w:pPr>
        <w:tabs>
          <w:tab w:val="num" w:pos="4320"/>
        </w:tabs>
        <w:ind w:left="4320" w:hanging="360"/>
      </w:pPr>
      <w:rPr>
        <w:rFonts w:ascii="Georgia" w:hAnsi="Georgia" w:hint="default"/>
      </w:rPr>
    </w:lvl>
    <w:lvl w:ilvl="6" w:tplc="17323B2E" w:tentative="1">
      <w:start w:val="1"/>
      <w:numFmt w:val="bullet"/>
      <w:lvlText w:val="•"/>
      <w:lvlJc w:val="left"/>
      <w:pPr>
        <w:tabs>
          <w:tab w:val="num" w:pos="5040"/>
        </w:tabs>
        <w:ind w:left="5040" w:hanging="360"/>
      </w:pPr>
      <w:rPr>
        <w:rFonts w:ascii="Georgia" w:hAnsi="Georgia" w:hint="default"/>
      </w:rPr>
    </w:lvl>
    <w:lvl w:ilvl="7" w:tplc="D1B0FA0A" w:tentative="1">
      <w:start w:val="1"/>
      <w:numFmt w:val="bullet"/>
      <w:lvlText w:val="•"/>
      <w:lvlJc w:val="left"/>
      <w:pPr>
        <w:tabs>
          <w:tab w:val="num" w:pos="5760"/>
        </w:tabs>
        <w:ind w:left="5760" w:hanging="360"/>
      </w:pPr>
      <w:rPr>
        <w:rFonts w:ascii="Georgia" w:hAnsi="Georgia" w:hint="default"/>
      </w:rPr>
    </w:lvl>
    <w:lvl w:ilvl="8" w:tplc="E9D89356" w:tentative="1">
      <w:start w:val="1"/>
      <w:numFmt w:val="bullet"/>
      <w:lvlText w:val="•"/>
      <w:lvlJc w:val="left"/>
      <w:pPr>
        <w:tabs>
          <w:tab w:val="num" w:pos="6480"/>
        </w:tabs>
        <w:ind w:left="6480" w:hanging="360"/>
      </w:pPr>
      <w:rPr>
        <w:rFonts w:ascii="Georgia" w:hAnsi="Georgia" w:hint="default"/>
      </w:rPr>
    </w:lvl>
  </w:abstractNum>
  <w:abstractNum w:abstractNumId="52">
    <w:nsid w:val="4C0E7AB2"/>
    <w:multiLevelType w:val="hybridMultilevel"/>
    <w:tmpl w:val="6B8A2946"/>
    <w:lvl w:ilvl="0" w:tplc="826A96A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4CD30742"/>
    <w:multiLevelType w:val="hybridMultilevel"/>
    <w:tmpl w:val="2836ED54"/>
    <w:lvl w:ilvl="0" w:tplc="46929FE8">
      <w:start w:val="1"/>
      <w:numFmt w:val="bullet"/>
      <w:lvlText w:val="•"/>
      <w:lvlJc w:val="left"/>
      <w:pPr>
        <w:tabs>
          <w:tab w:val="num" w:pos="720"/>
        </w:tabs>
        <w:ind w:left="720" w:hanging="360"/>
      </w:pPr>
      <w:rPr>
        <w:rFonts w:ascii="Georgia" w:hAnsi="Georgia" w:hint="default"/>
      </w:rPr>
    </w:lvl>
    <w:lvl w:ilvl="1" w:tplc="297CD072" w:tentative="1">
      <w:start w:val="1"/>
      <w:numFmt w:val="bullet"/>
      <w:lvlText w:val="•"/>
      <w:lvlJc w:val="left"/>
      <w:pPr>
        <w:tabs>
          <w:tab w:val="num" w:pos="1440"/>
        </w:tabs>
        <w:ind w:left="1440" w:hanging="360"/>
      </w:pPr>
      <w:rPr>
        <w:rFonts w:ascii="Georgia" w:hAnsi="Georgia" w:hint="default"/>
      </w:rPr>
    </w:lvl>
    <w:lvl w:ilvl="2" w:tplc="47FE6A34" w:tentative="1">
      <w:start w:val="1"/>
      <w:numFmt w:val="bullet"/>
      <w:lvlText w:val="•"/>
      <w:lvlJc w:val="left"/>
      <w:pPr>
        <w:tabs>
          <w:tab w:val="num" w:pos="2160"/>
        </w:tabs>
        <w:ind w:left="2160" w:hanging="360"/>
      </w:pPr>
      <w:rPr>
        <w:rFonts w:ascii="Georgia" w:hAnsi="Georgia" w:hint="default"/>
      </w:rPr>
    </w:lvl>
    <w:lvl w:ilvl="3" w:tplc="D320081E" w:tentative="1">
      <w:start w:val="1"/>
      <w:numFmt w:val="bullet"/>
      <w:lvlText w:val="•"/>
      <w:lvlJc w:val="left"/>
      <w:pPr>
        <w:tabs>
          <w:tab w:val="num" w:pos="2880"/>
        </w:tabs>
        <w:ind w:left="2880" w:hanging="360"/>
      </w:pPr>
      <w:rPr>
        <w:rFonts w:ascii="Georgia" w:hAnsi="Georgia" w:hint="default"/>
      </w:rPr>
    </w:lvl>
    <w:lvl w:ilvl="4" w:tplc="C7CEAC6C" w:tentative="1">
      <w:start w:val="1"/>
      <w:numFmt w:val="bullet"/>
      <w:lvlText w:val="•"/>
      <w:lvlJc w:val="left"/>
      <w:pPr>
        <w:tabs>
          <w:tab w:val="num" w:pos="3600"/>
        </w:tabs>
        <w:ind w:left="3600" w:hanging="360"/>
      </w:pPr>
      <w:rPr>
        <w:rFonts w:ascii="Georgia" w:hAnsi="Georgia" w:hint="default"/>
      </w:rPr>
    </w:lvl>
    <w:lvl w:ilvl="5" w:tplc="5764174E" w:tentative="1">
      <w:start w:val="1"/>
      <w:numFmt w:val="bullet"/>
      <w:lvlText w:val="•"/>
      <w:lvlJc w:val="left"/>
      <w:pPr>
        <w:tabs>
          <w:tab w:val="num" w:pos="4320"/>
        </w:tabs>
        <w:ind w:left="4320" w:hanging="360"/>
      </w:pPr>
      <w:rPr>
        <w:rFonts w:ascii="Georgia" w:hAnsi="Georgia" w:hint="default"/>
      </w:rPr>
    </w:lvl>
    <w:lvl w:ilvl="6" w:tplc="6C741804" w:tentative="1">
      <w:start w:val="1"/>
      <w:numFmt w:val="bullet"/>
      <w:lvlText w:val="•"/>
      <w:lvlJc w:val="left"/>
      <w:pPr>
        <w:tabs>
          <w:tab w:val="num" w:pos="5040"/>
        </w:tabs>
        <w:ind w:left="5040" w:hanging="360"/>
      </w:pPr>
      <w:rPr>
        <w:rFonts w:ascii="Georgia" w:hAnsi="Georgia" w:hint="default"/>
      </w:rPr>
    </w:lvl>
    <w:lvl w:ilvl="7" w:tplc="B81CB432" w:tentative="1">
      <w:start w:val="1"/>
      <w:numFmt w:val="bullet"/>
      <w:lvlText w:val="•"/>
      <w:lvlJc w:val="left"/>
      <w:pPr>
        <w:tabs>
          <w:tab w:val="num" w:pos="5760"/>
        </w:tabs>
        <w:ind w:left="5760" w:hanging="360"/>
      </w:pPr>
      <w:rPr>
        <w:rFonts w:ascii="Georgia" w:hAnsi="Georgia" w:hint="default"/>
      </w:rPr>
    </w:lvl>
    <w:lvl w:ilvl="8" w:tplc="90A48034" w:tentative="1">
      <w:start w:val="1"/>
      <w:numFmt w:val="bullet"/>
      <w:lvlText w:val="•"/>
      <w:lvlJc w:val="left"/>
      <w:pPr>
        <w:tabs>
          <w:tab w:val="num" w:pos="6480"/>
        </w:tabs>
        <w:ind w:left="6480" w:hanging="360"/>
      </w:pPr>
      <w:rPr>
        <w:rFonts w:ascii="Georgia" w:hAnsi="Georgia" w:hint="default"/>
      </w:rPr>
    </w:lvl>
  </w:abstractNum>
  <w:abstractNum w:abstractNumId="54">
    <w:nsid w:val="4D7C42FF"/>
    <w:multiLevelType w:val="hybridMultilevel"/>
    <w:tmpl w:val="F806C168"/>
    <w:lvl w:ilvl="0" w:tplc="5DE0E502">
      <w:start w:val="1"/>
      <w:numFmt w:val="bullet"/>
      <w:lvlText w:val="•"/>
      <w:lvlJc w:val="left"/>
      <w:pPr>
        <w:tabs>
          <w:tab w:val="num" w:pos="720"/>
        </w:tabs>
        <w:ind w:left="720" w:hanging="360"/>
      </w:pPr>
      <w:rPr>
        <w:rFonts w:ascii="Georgia" w:hAnsi="Georgia" w:hint="default"/>
      </w:rPr>
    </w:lvl>
    <w:lvl w:ilvl="1" w:tplc="FB464AF6" w:tentative="1">
      <w:start w:val="1"/>
      <w:numFmt w:val="bullet"/>
      <w:lvlText w:val="•"/>
      <w:lvlJc w:val="left"/>
      <w:pPr>
        <w:tabs>
          <w:tab w:val="num" w:pos="1440"/>
        </w:tabs>
        <w:ind w:left="1440" w:hanging="360"/>
      </w:pPr>
      <w:rPr>
        <w:rFonts w:ascii="Georgia" w:hAnsi="Georgia" w:hint="default"/>
      </w:rPr>
    </w:lvl>
    <w:lvl w:ilvl="2" w:tplc="31D2D1C6" w:tentative="1">
      <w:start w:val="1"/>
      <w:numFmt w:val="bullet"/>
      <w:lvlText w:val="•"/>
      <w:lvlJc w:val="left"/>
      <w:pPr>
        <w:tabs>
          <w:tab w:val="num" w:pos="2160"/>
        </w:tabs>
        <w:ind w:left="2160" w:hanging="360"/>
      </w:pPr>
      <w:rPr>
        <w:rFonts w:ascii="Georgia" w:hAnsi="Georgia" w:hint="default"/>
      </w:rPr>
    </w:lvl>
    <w:lvl w:ilvl="3" w:tplc="23DC1E82" w:tentative="1">
      <w:start w:val="1"/>
      <w:numFmt w:val="bullet"/>
      <w:lvlText w:val="•"/>
      <w:lvlJc w:val="left"/>
      <w:pPr>
        <w:tabs>
          <w:tab w:val="num" w:pos="2880"/>
        </w:tabs>
        <w:ind w:left="2880" w:hanging="360"/>
      </w:pPr>
      <w:rPr>
        <w:rFonts w:ascii="Georgia" w:hAnsi="Georgia" w:hint="default"/>
      </w:rPr>
    </w:lvl>
    <w:lvl w:ilvl="4" w:tplc="E12A9AAA" w:tentative="1">
      <w:start w:val="1"/>
      <w:numFmt w:val="bullet"/>
      <w:lvlText w:val="•"/>
      <w:lvlJc w:val="left"/>
      <w:pPr>
        <w:tabs>
          <w:tab w:val="num" w:pos="3600"/>
        </w:tabs>
        <w:ind w:left="3600" w:hanging="360"/>
      </w:pPr>
      <w:rPr>
        <w:rFonts w:ascii="Georgia" w:hAnsi="Georgia" w:hint="default"/>
      </w:rPr>
    </w:lvl>
    <w:lvl w:ilvl="5" w:tplc="0D9EBD6A" w:tentative="1">
      <w:start w:val="1"/>
      <w:numFmt w:val="bullet"/>
      <w:lvlText w:val="•"/>
      <w:lvlJc w:val="left"/>
      <w:pPr>
        <w:tabs>
          <w:tab w:val="num" w:pos="4320"/>
        </w:tabs>
        <w:ind w:left="4320" w:hanging="360"/>
      </w:pPr>
      <w:rPr>
        <w:rFonts w:ascii="Georgia" w:hAnsi="Georgia" w:hint="default"/>
      </w:rPr>
    </w:lvl>
    <w:lvl w:ilvl="6" w:tplc="1F206C4C" w:tentative="1">
      <w:start w:val="1"/>
      <w:numFmt w:val="bullet"/>
      <w:lvlText w:val="•"/>
      <w:lvlJc w:val="left"/>
      <w:pPr>
        <w:tabs>
          <w:tab w:val="num" w:pos="5040"/>
        </w:tabs>
        <w:ind w:left="5040" w:hanging="360"/>
      </w:pPr>
      <w:rPr>
        <w:rFonts w:ascii="Georgia" w:hAnsi="Georgia" w:hint="default"/>
      </w:rPr>
    </w:lvl>
    <w:lvl w:ilvl="7" w:tplc="3A1CA576" w:tentative="1">
      <w:start w:val="1"/>
      <w:numFmt w:val="bullet"/>
      <w:lvlText w:val="•"/>
      <w:lvlJc w:val="left"/>
      <w:pPr>
        <w:tabs>
          <w:tab w:val="num" w:pos="5760"/>
        </w:tabs>
        <w:ind w:left="5760" w:hanging="360"/>
      </w:pPr>
      <w:rPr>
        <w:rFonts w:ascii="Georgia" w:hAnsi="Georgia" w:hint="default"/>
      </w:rPr>
    </w:lvl>
    <w:lvl w:ilvl="8" w:tplc="3F7CFF9E" w:tentative="1">
      <w:start w:val="1"/>
      <w:numFmt w:val="bullet"/>
      <w:lvlText w:val="•"/>
      <w:lvlJc w:val="left"/>
      <w:pPr>
        <w:tabs>
          <w:tab w:val="num" w:pos="6480"/>
        </w:tabs>
        <w:ind w:left="6480" w:hanging="360"/>
      </w:pPr>
      <w:rPr>
        <w:rFonts w:ascii="Georgia" w:hAnsi="Georgia" w:hint="default"/>
      </w:rPr>
    </w:lvl>
  </w:abstractNum>
  <w:abstractNum w:abstractNumId="55">
    <w:nsid w:val="4D8F3398"/>
    <w:multiLevelType w:val="hybridMultilevel"/>
    <w:tmpl w:val="FB802990"/>
    <w:lvl w:ilvl="0" w:tplc="F9E458EE">
      <w:start w:val="1"/>
      <w:numFmt w:val="bullet"/>
      <w:lvlText w:val="•"/>
      <w:lvlJc w:val="left"/>
      <w:pPr>
        <w:tabs>
          <w:tab w:val="num" w:pos="720"/>
        </w:tabs>
        <w:ind w:left="720" w:hanging="360"/>
      </w:pPr>
      <w:rPr>
        <w:rFonts w:ascii="Georgia" w:hAnsi="Georgia" w:hint="default"/>
      </w:rPr>
    </w:lvl>
    <w:lvl w:ilvl="1" w:tplc="FF1C8868" w:tentative="1">
      <w:start w:val="1"/>
      <w:numFmt w:val="bullet"/>
      <w:lvlText w:val="•"/>
      <w:lvlJc w:val="left"/>
      <w:pPr>
        <w:tabs>
          <w:tab w:val="num" w:pos="1440"/>
        </w:tabs>
        <w:ind w:left="1440" w:hanging="360"/>
      </w:pPr>
      <w:rPr>
        <w:rFonts w:ascii="Georgia" w:hAnsi="Georgia" w:hint="default"/>
      </w:rPr>
    </w:lvl>
    <w:lvl w:ilvl="2" w:tplc="92C65296" w:tentative="1">
      <w:start w:val="1"/>
      <w:numFmt w:val="bullet"/>
      <w:lvlText w:val="•"/>
      <w:lvlJc w:val="left"/>
      <w:pPr>
        <w:tabs>
          <w:tab w:val="num" w:pos="2160"/>
        </w:tabs>
        <w:ind w:left="2160" w:hanging="360"/>
      </w:pPr>
      <w:rPr>
        <w:rFonts w:ascii="Georgia" w:hAnsi="Georgia" w:hint="default"/>
      </w:rPr>
    </w:lvl>
    <w:lvl w:ilvl="3" w:tplc="96B8B74C" w:tentative="1">
      <w:start w:val="1"/>
      <w:numFmt w:val="bullet"/>
      <w:lvlText w:val="•"/>
      <w:lvlJc w:val="left"/>
      <w:pPr>
        <w:tabs>
          <w:tab w:val="num" w:pos="2880"/>
        </w:tabs>
        <w:ind w:left="2880" w:hanging="360"/>
      </w:pPr>
      <w:rPr>
        <w:rFonts w:ascii="Georgia" w:hAnsi="Georgia" w:hint="default"/>
      </w:rPr>
    </w:lvl>
    <w:lvl w:ilvl="4" w:tplc="74C668DA" w:tentative="1">
      <w:start w:val="1"/>
      <w:numFmt w:val="bullet"/>
      <w:lvlText w:val="•"/>
      <w:lvlJc w:val="left"/>
      <w:pPr>
        <w:tabs>
          <w:tab w:val="num" w:pos="3600"/>
        </w:tabs>
        <w:ind w:left="3600" w:hanging="360"/>
      </w:pPr>
      <w:rPr>
        <w:rFonts w:ascii="Georgia" w:hAnsi="Georgia" w:hint="default"/>
      </w:rPr>
    </w:lvl>
    <w:lvl w:ilvl="5" w:tplc="F9F279C6" w:tentative="1">
      <w:start w:val="1"/>
      <w:numFmt w:val="bullet"/>
      <w:lvlText w:val="•"/>
      <w:lvlJc w:val="left"/>
      <w:pPr>
        <w:tabs>
          <w:tab w:val="num" w:pos="4320"/>
        </w:tabs>
        <w:ind w:left="4320" w:hanging="360"/>
      </w:pPr>
      <w:rPr>
        <w:rFonts w:ascii="Georgia" w:hAnsi="Georgia" w:hint="default"/>
      </w:rPr>
    </w:lvl>
    <w:lvl w:ilvl="6" w:tplc="3A205562" w:tentative="1">
      <w:start w:val="1"/>
      <w:numFmt w:val="bullet"/>
      <w:lvlText w:val="•"/>
      <w:lvlJc w:val="left"/>
      <w:pPr>
        <w:tabs>
          <w:tab w:val="num" w:pos="5040"/>
        </w:tabs>
        <w:ind w:left="5040" w:hanging="360"/>
      </w:pPr>
      <w:rPr>
        <w:rFonts w:ascii="Georgia" w:hAnsi="Georgia" w:hint="default"/>
      </w:rPr>
    </w:lvl>
    <w:lvl w:ilvl="7" w:tplc="F59644C6" w:tentative="1">
      <w:start w:val="1"/>
      <w:numFmt w:val="bullet"/>
      <w:lvlText w:val="•"/>
      <w:lvlJc w:val="left"/>
      <w:pPr>
        <w:tabs>
          <w:tab w:val="num" w:pos="5760"/>
        </w:tabs>
        <w:ind w:left="5760" w:hanging="360"/>
      </w:pPr>
      <w:rPr>
        <w:rFonts w:ascii="Georgia" w:hAnsi="Georgia" w:hint="default"/>
      </w:rPr>
    </w:lvl>
    <w:lvl w:ilvl="8" w:tplc="B1301C32" w:tentative="1">
      <w:start w:val="1"/>
      <w:numFmt w:val="bullet"/>
      <w:lvlText w:val="•"/>
      <w:lvlJc w:val="left"/>
      <w:pPr>
        <w:tabs>
          <w:tab w:val="num" w:pos="6480"/>
        </w:tabs>
        <w:ind w:left="6480" w:hanging="360"/>
      </w:pPr>
      <w:rPr>
        <w:rFonts w:ascii="Georgia" w:hAnsi="Georgia" w:hint="default"/>
      </w:rPr>
    </w:lvl>
  </w:abstractNum>
  <w:abstractNum w:abstractNumId="56">
    <w:nsid w:val="4EF8587F"/>
    <w:multiLevelType w:val="hybridMultilevel"/>
    <w:tmpl w:val="8A12402C"/>
    <w:lvl w:ilvl="0" w:tplc="32BEFDB4">
      <w:numFmt w:val="bullet"/>
      <w:lvlText w:val=""/>
      <w:lvlJc w:val="left"/>
      <w:pPr>
        <w:ind w:left="735" w:hanging="360"/>
      </w:pPr>
      <w:rPr>
        <w:rFonts w:ascii="Symbol" w:eastAsiaTheme="minorHAnsi" w:hAnsi="Symbol" w:cs="Arial"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57">
    <w:nsid w:val="52A419DC"/>
    <w:multiLevelType w:val="hybridMultilevel"/>
    <w:tmpl w:val="6338CBE8"/>
    <w:lvl w:ilvl="0" w:tplc="076C1F14">
      <w:start w:val="1"/>
      <w:numFmt w:val="bullet"/>
      <w:lvlText w:val="•"/>
      <w:lvlJc w:val="left"/>
      <w:pPr>
        <w:tabs>
          <w:tab w:val="num" w:pos="720"/>
        </w:tabs>
        <w:ind w:left="720" w:hanging="360"/>
      </w:pPr>
      <w:rPr>
        <w:rFonts w:ascii="Georgia" w:hAnsi="Georgia" w:hint="default"/>
      </w:rPr>
    </w:lvl>
    <w:lvl w:ilvl="1" w:tplc="CC4C134A" w:tentative="1">
      <w:start w:val="1"/>
      <w:numFmt w:val="bullet"/>
      <w:lvlText w:val="•"/>
      <w:lvlJc w:val="left"/>
      <w:pPr>
        <w:tabs>
          <w:tab w:val="num" w:pos="1440"/>
        </w:tabs>
        <w:ind w:left="1440" w:hanging="360"/>
      </w:pPr>
      <w:rPr>
        <w:rFonts w:ascii="Georgia" w:hAnsi="Georgia" w:hint="default"/>
      </w:rPr>
    </w:lvl>
    <w:lvl w:ilvl="2" w:tplc="51E8A808" w:tentative="1">
      <w:start w:val="1"/>
      <w:numFmt w:val="bullet"/>
      <w:lvlText w:val="•"/>
      <w:lvlJc w:val="left"/>
      <w:pPr>
        <w:tabs>
          <w:tab w:val="num" w:pos="2160"/>
        </w:tabs>
        <w:ind w:left="2160" w:hanging="360"/>
      </w:pPr>
      <w:rPr>
        <w:rFonts w:ascii="Georgia" w:hAnsi="Georgia" w:hint="default"/>
      </w:rPr>
    </w:lvl>
    <w:lvl w:ilvl="3" w:tplc="EB78204A" w:tentative="1">
      <w:start w:val="1"/>
      <w:numFmt w:val="bullet"/>
      <w:lvlText w:val="•"/>
      <w:lvlJc w:val="left"/>
      <w:pPr>
        <w:tabs>
          <w:tab w:val="num" w:pos="2880"/>
        </w:tabs>
        <w:ind w:left="2880" w:hanging="360"/>
      </w:pPr>
      <w:rPr>
        <w:rFonts w:ascii="Georgia" w:hAnsi="Georgia" w:hint="default"/>
      </w:rPr>
    </w:lvl>
    <w:lvl w:ilvl="4" w:tplc="F8F225AE" w:tentative="1">
      <w:start w:val="1"/>
      <w:numFmt w:val="bullet"/>
      <w:lvlText w:val="•"/>
      <w:lvlJc w:val="left"/>
      <w:pPr>
        <w:tabs>
          <w:tab w:val="num" w:pos="3600"/>
        </w:tabs>
        <w:ind w:left="3600" w:hanging="360"/>
      </w:pPr>
      <w:rPr>
        <w:rFonts w:ascii="Georgia" w:hAnsi="Georgia" w:hint="default"/>
      </w:rPr>
    </w:lvl>
    <w:lvl w:ilvl="5" w:tplc="D0BA017A" w:tentative="1">
      <w:start w:val="1"/>
      <w:numFmt w:val="bullet"/>
      <w:lvlText w:val="•"/>
      <w:lvlJc w:val="left"/>
      <w:pPr>
        <w:tabs>
          <w:tab w:val="num" w:pos="4320"/>
        </w:tabs>
        <w:ind w:left="4320" w:hanging="360"/>
      </w:pPr>
      <w:rPr>
        <w:rFonts w:ascii="Georgia" w:hAnsi="Georgia" w:hint="default"/>
      </w:rPr>
    </w:lvl>
    <w:lvl w:ilvl="6" w:tplc="0E985992" w:tentative="1">
      <w:start w:val="1"/>
      <w:numFmt w:val="bullet"/>
      <w:lvlText w:val="•"/>
      <w:lvlJc w:val="left"/>
      <w:pPr>
        <w:tabs>
          <w:tab w:val="num" w:pos="5040"/>
        </w:tabs>
        <w:ind w:left="5040" w:hanging="360"/>
      </w:pPr>
      <w:rPr>
        <w:rFonts w:ascii="Georgia" w:hAnsi="Georgia" w:hint="default"/>
      </w:rPr>
    </w:lvl>
    <w:lvl w:ilvl="7" w:tplc="938264D6" w:tentative="1">
      <w:start w:val="1"/>
      <w:numFmt w:val="bullet"/>
      <w:lvlText w:val="•"/>
      <w:lvlJc w:val="left"/>
      <w:pPr>
        <w:tabs>
          <w:tab w:val="num" w:pos="5760"/>
        </w:tabs>
        <w:ind w:left="5760" w:hanging="360"/>
      </w:pPr>
      <w:rPr>
        <w:rFonts w:ascii="Georgia" w:hAnsi="Georgia" w:hint="default"/>
      </w:rPr>
    </w:lvl>
    <w:lvl w:ilvl="8" w:tplc="BB960C12" w:tentative="1">
      <w:start w:val="1"/>
      <w:numFmt w:val="bullet"/>
      <w:lvlText w:val="•"/>
      <w:lvlJc w:val="left"/>
      <w:pPr>
        <w:tabs>
          <w:tab w:val="num" w:pos="6480"/>
        </w:tabs>
        <w:ind w:left="6480" w:hanging="360"/>
      </w:pPr>
      <w:rPr>
        <w:rFonts w:ascii="Georgia" w:hAnsi="Georgia" w:hint="default"/>
      </w:rPr>
    </w:lvl>
  </w:abstractNum>
  <w:abstractNum w:abstractNumId="58">
    <w:nsid w:val="53082C25"/>
    <w:multiLevelType w:val="hybridMultilevel"/>
    <w:tmpl w:val="61EC253A"/>
    <w:lvl w:ilvl="0" w:tplc="6B90E10A">
      <w:start w:val="1"/>
      <w:numFmt w:val="bullet"/>
      <w:lvlText w:val="•"/>
      <w:lvlJc w:val="left"/>
      <w:pPr>
        <w:tabs>
          <w:tab w:val="num" w:pos="720"/>
        </w:tabs>
        <w:ind w:left="720" w:hanging="360"/>
      </w:pPr>
      <w:rPr>
        <w:rFonts w:ascii="Georgia" w:hAnsi="Georgia" w:hint="default"/>
      </w:rPr>
    </w:lvl>
    <w:lvl w:ilvl="1" w:tplc="FE0CD99E" w:tentative="1">
      <w:start w:val="1"/>
      <w:numFmt w:val="bullet"/>
      <w:lvlText w:val="•"/>
      <w:lvlJc w:val="left"/>
      <w:pPr>
        <w:tabs>
          <w:tab w:val="num" w:pos="1440"/>
        </w:tabs>
        <w:ind w:left="1440" w:hanging="360"/>
      </w:pPr>
      <w:rPr>
        <w:rFonts w:ascii="Georgia" w:hAnsi="Georgia" w:hint="default"/>
      </w:rPr>
    </w:lvl>
    <w:lvl w:ilvl="2" w:tplc="2D743D22" w:tentative="1">
      <w:start w:val="1"/>
      <w:numFmt w:val="bullet"/>
      <w:lvlText w:val="•"/>
      <w:lvlJc w:val="left"/>
      <w:pPr>
        <w:tabs>
          <w:tab w:val="num" w:pos="2160"/>
        </w:tabs>
        <w:ind w:left="2160" w:hanging="360"/>
      </w:pPr>
      <w:rPr>
        <w:rFonts w:ascii="Georgia" w:hAnsi="Georgia" w:hint="default"/>
      </w:rPr>
    </w:lvl>
    <w:lvl w:ilvl="3" w:tplc="8B188F38" w:tentative="1">
      <w:start w:val="1"/>
      <w:numFmt w:val="bullet"/>
      <w:lvlText w:val="•"/>
      <w:lvlJc w:val="left"/>
      <w:pPr>
        <w:tabs>
          <w:tab w:val="num" w:pos="2880"/>
        </w:tabs>
        <w:ind w:left="2880" w:hanging="360"/>
      </w:pPr>
      <w:rPr>
        <w:rFonts w:ascii="Georgia" w:hAnsi="Georgia" w:hint="default"/>
      </w:rPr>
    </w:lvl>
    <w:lvl w:ilvl="4" w:tplc="BC94FC40" w:tentative="1">
      <w:start w:val="1"/>
      <w:numFmt w:val="bullet"/>
      <w:lvlText w:val="•"/>
      <w:lvlJc w:val="left"/>
      <w:pPr>
        <w:tabs>
          <w:tab w:val="num" w:pos="3600"/>
        </w:tabs>
        <w:ind w:left="3600" w:hanging="360"/>
      </w:pPr>
      <w:rPr>
        <w:rFonts w:ascii="Georgia" w:hAnsi="Georgia" w:hint="default"/>
      </w:rPr>
    </w:lvl>
    <w:lvl w:ilvl="5" w:tplc="C0204790" w:tentative="1">
      <w:start w:val="1"/>
      <w:numFmt w:val="bullet"/>
      <w:lvlText w:val="•"/>
      <w:lvlJc w:val="left"/>
      <w:pPr>
        <w:tabs>
          <w:tab w:val="num" w:pos="4320"/>
        </w:tabs>
        <w:ind w:left="4320" w:hanging="360"/>
      </w:pPr>
      <w:rPr>
        <w:rFonts w:ascii="Georgia" w:hAnsi="Georgia" w:hint="default"/>
      </w:rPr>
    </w:lvl>
    <w:lvl w:ilvl="6" w:tplc="F6049A06" w:tentative="1">
      <w:start w:val="1"/>
      <w:numFmt w:val="bullet"/>
      <w:lvlText w:val="•"/>
      <w:lvlJc w:val="left"/>
      <w:pPr>
        <w:tabs>
          <w:tab w:val="num" w:pos="5040"/>
        </w:tabs>
        <w:ind w:left="5040" w:hanging="360"/>
      </w:pPr>
      <w:rPr>
        <w:rFonts w:ascii="Georgia" w:hAnsi="Georgia" w:hint="default"/>
      </w:rPr>
    </w:lvl>
    <w:lvl w:ilvl="7" w:tplc="50B0FE46" w:tentative="1">
      <w:start w:val="1"/>
      <w:numFmt w:val="bullet"/>
      <w:lvlText w:val="•"/>
      <w:lvlJc w:val="left"/>
      <w:pPr>
        <w:tabs>
          <w:tab w:val="num" w:pos="5760"/>
        </w:tabs>
        <w:ind w:left="5760" w:hanging="360"/>
      </w:pPr>
      <w:rPr>
        <w:rFonts w:ascii="Georgia" w:hAnsi="Georgia" w:hint="default"/>
      </w:rPr>
    </w:lvl>
    <w:lvl w:ilvl="8" w:tplc="8CA62ECC" w:tentative="1">
      <w:start w:val="1"/>
      <w:numFmt w:val="bullet"/>
      <w:lvlText w:val="•"/>
      <w:lvlJc w:val="left"/>
      <w:pPr>
        <w:tabs>
          <w:tab w:val="num" w:pos="6480"/>
        </w:tabs>
        <w:ind w:left="6480" w:hanging="360"/>
      </w:pPr>
      <w:rPr>
        <w:rFonts w:ascii="Georgia" w:hAnsi="Georgia" w:hint="default"/>
      </w:rPr>
    </w:lvl>
  </w:abstractNum>
  <w:abstractNum w:abstractNumId="59">
    <w:nsid w:val="53676DA3"/>
    <w:multiLevelType w:val="hybridMultilevel"/>
    <w:tmpl w:val="97DC5F50"/>
    <w:lvl w:ilvl="0" w:tplc="EDD80CDA">
      <w:start w:val="1"/>
      <w:numFmt w:val="bullet"/>
      <w:lvlText w:val=""/>
      <w:lvlJc w:val="left"/>
      <w:pPr>
        <w:tabs>
          <w:tab w:val="num" w:pos="720"/>
        </w:tabs>
        <w:ind w:left="720" w:hanging="360"/>
      </w:pPr>
      <w:rPr>
        <w:rFonts w:ascii="Wingdings 2" w:hAnsi="Wingdings 2" w:hint="default"/>
      </w:rPr>
    </w:lvl>
    <w:lvl w:ilvl="1" w:tplc="5DF620B4" w:tentative="1">
      <w:start w:val="1"/>
      <w:numFmt w:val="bullet"/>
      <w:lvlText w:val=""/>
      <w:lvlJc w:val="left"/>
      <w:pPr>
        <w:tabs>
          <w:tab w:val="num" w:pos="1440"/>
        </w:tabs>
        <w:ind w:left="1440" w:hanging="360"/>
      </w:pPr>
      <w:rPr>
        <w:rFonts w:ascii="Wingdings 2" w:hAnsi="Wingdings 2" w:hint="default"/>
      </w:rPr>
    </w:lvl>
    <w:lvl w:ilvl="2" w:tplc="F15AA9E4" w:tentative="1">
      <w:start w:val="1"/>
      <w:numFmt w:val="bullet"/>
      <w:lvlText w:val=""/>
      <w:lvlJc w:val="left"/>
      <w:pPr>
        <w:tabs>
          <w:tab w:val="num" w:pos="2160"/>
        </w:tabs>
        <w:ind w:left="2160" w:hanging="360"/>
      </w:pPr>
      <w:rPr>
        <w:rFonts w:ascii="Wingdings 2" w:hAnsi="Wingdings 2" w:hint="default"/>
      </w:rPr>
    </w:lvl>
    <w:lvl w:ilvl="3" w:tplc="26C82670" w:tentative="1">
      <w:start w:val="1"/>
      <w:numFmt w:val="bullet"/>
      <w:lvlText w:val=""/>
      <w:lvlJc w:val="left"/>
      <w:pPr>
        <w:tabs>
          <w:tab w:val="num" w:pos="2880"/>
        </w:tabs>
        <w:ind w:left="2880" w:hanging="360"/>
      </w:pPr>
      <w:rPr>
        <w:rFonts w:ascii="Wingdings 2" w:hAnsi="Wingdings 2" w:hint="default"/>
      </w:rPr>
    </w:lvl>
    <w:lvl w:ilvl="4" w:tplc="F40280A0" w:tentative="1">
      <w:start w:val="1"/>
      <w:numFmt w:val="bullet"/>
      <w:lvlText w:val=""/>
      <w:lvlJc w:val="left"/>
      <w:pPr>
        <w:tabs>
          <w:tab w:val="num" w:pos="3600"/>
        </w:tabs>
        <w:ind w:left="3600" w:hanging="360"/>
      </w:pPr>
      <w:rPr>
        <w:rFonts w:ascii="Wingdings 2" w:hAnsi="Wingdings 2" w:hint="default"/>
      </w:rPr>
    </w:lvl>
    <w:lvl w:ilvl="5" w:tplc="F124BCCC" w:tentative="1">
      <w:start w:val="1"/>
      <w:numFmt w:val="bullet"/>
      <w:lvlText w:val=""/>
      <w:lvlJc w:val="left"/>
      <w:pPr>
        <w:tabs>
          <w:tab w:val="num" w:pos="4320"/>
        </w:tabs>
        <w:ind w:left="4320" w:hanging="360"/>
      </w:pPr>
      <w:rPr>
        <w:rFonts w:ascii="Wingdings 2" w:hAnsi="Wingdings 2" w:hint="default"/>
      </w:rPr>
    </w:lvl>
    <w:lvl w:ilvl="6" w:tplc="85544A7C" w:tentative="1">
      <w:start w:val="1"/>
      <w:numFmt w:val="bullet"/>
      <w:lvlText w:val=""/>
      <w:lvlJc w:val="left"/>
      <w:pPr>
        <w:tabs>
          <w:tab w:val="num" w:pos="5040"/>
        </w:tabs>
        <w:ind w:left="5040" w:hanging="360"/>
      </w:pPr>
      <w:rPr>
        <w:rFonts w:ascii="Wingdings 2" w:hAnsi="Wingdings 2" w:hint="default"/>
      </w:rPr>
    </w:lvl>
    <w:lvl w:ilvl="7" w:tplc="F384A600" w:tentative="1">
      <w:start w:val="1"/>
      <w:numFmt w:val="bullet"/>
      <w:lvlText w:val=""/>
      <w:lvlJc w:val="left"/>
      <w:pPr>
        <w:tabs>
          <w:tab w:val="num" w:pos="5760"/>
        </w:tabs>
        <w:ind w:left="5760" w:hanging="360"/>
      </w:pPr>
      <w:rPr>
        <w:rFonts w:ascii="Wingdings 2" w:hAnsi="Wingdings 2" w:hint="default"/>
      </w:rPr>
    </w:lvl>
    <w:lvl w:ilvl="8" w:tplc="DBB8AF78" w:tentative="1">
      <w:start w:val="1"/>
      <w:numFmt w:val="bullet"/>
      <w:lvlText w:val=""/>
      <w:lvlJc w:val="left"/>
      <w:pPr>
        <w:tabs>
          <w:tab w:val="num" w:pos="6480"/>
        </w:tabs>
        <w:ind w:left="6480" w:hanging="360"/>
      </w:pPr>
      <w:rPr>
        <w:rFonts w:ascii="Wingdings 2" w:hAnsi="Wingdings 2" w:hint="default"/>
      </w:rPr>
    </w:lvl>
  </w:abstractNum>
  <w:abstractNum w:abstractNumId="60">
    <w:nsid w:val="55086067"/>
    <w:multiLevelType w:val="hybridMultilevel"/>
    <w:tmpl w:val="D9203492"/>
    <w:lvl w:ilvl="0" w:tplc="3A90355E">
      <w:start w:val="1"/>
      <w:numFmt w:val="bullet"/>
      <w:lvlText w:val="-"/>
      <w:lvlJc w:val="left"/>
      <w:pPr>
        <w:ind w:left="720" w:hanging="360"/>
      </w:pPr>
      <w:rPr>
        <w:rFonts w:ascii="Verdana" w:eastAsiaTheme="minorHAnsi" w:hAnsi="Verdana"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564D2134"/>
    <w:multiLevelType w:val="hybridMultilevel"/>
    <w:tmpl w:val="F110A56C"/>
    <w:lvl w:ilvl="0" w:tplc="8EC8270C">
      <w:start w:val="1"/>
      <w:numFmt w:val="bullet"/>
      <w:lvlText w:val="•"/>
      <w:lvlJc w:val="left"/>
      <w:pPr>
        <w:tabs>
          <w:tab w:val="num" w:pos="720"/>
        </w:tabs>
        <w:ind w:left="720" w:hanging="360"/>
      </w:pPr>
      <w:rPr>
        <w:rFonts w:ascii="Georgia" w:hAnsi="Georgia" w:hint="default"/>
      </w:rPr>
    </w:lvl>
    <w:lvl w:ilvl="1" w:tplc="80BE5E7A" w:tentative="1">
      <w:start w:val="1"/>
      <w:numFmt w:val="bullet"/>
      <w:lvlText w:val="•"/>
      <w:lvlJc w:val="left"/>
      <w:pPr>
        <w:tabs>
          <w:tab w:val="num" w:pos="1440"/>
        </w:tabs>
        <w:ind w:left="1440" w:hanging="360"/>
      </w:pPr>
      <w:rPr>
        <w:rFonts w:ascii="Georgia" w:hAnsi="Georgia" w:hint="default"/>
      </w:rPr>
    </w:lvl>
    <w:lvl w:ilvl="2" w:tplc="FF842202" w:tentative="1">
      <w:start w:val="1"/>
      <w:numFmt w:val="bullet"/>
      <w:lvlText w:val="•"/>
      <w:lvlJc w:val="left"/>
      <w:pPr>
        <w:tabs>
          <w:tab w:val="num" w:pos="2160"/>
        </w:tabs>
        <w:ind w:left="2160" w:hanging="360"/>
      </w:pPr>
      <w:rPr>
        <w:rFonts w:ascii="Georgia" w:hAnsi="Georgia" w:hint="default"/>
      </w:rPr>
    </w:lvl>
    <w:lvl w:ilvl="3" w:tplc="31B8C024" w:tentative="1">
      <w:start w:val="1"/>
      <w:numFmt w:val="bullet"/>
      <w:lvlText w:val="•"/>
      <w:lvlJc w:val="left"/>
      <w:pPr>
        <w:tabs>
          <w:tab w:val="num" w:pos="2880"/>
        </w:tabs>
        <w:ind w:left="2880" w:hanging="360"/>
      </w:pPr>
      <w:rPr>
        <w:rFonts w:ascii="Georgia" w:hAnsi="Georgia" w:hint="default"/>
      </w:rPr>
    </w:lvl>
    <w:lvl w:ilvl="4" w:tplc="A7C6F982" w:tentative="1">
      <w:start w:val="1"/>
      <w:numFmt w:val="bullet"/>
      <w:lvlText w:val="•"/>
      <w:lvlJc w:val="left"/>
      <w:pPr>
        <w:tabs>
          <w:tab w:val="num" w:pos="3600"/>
        </w:tabs>
        <w:ind w:left="3600" w:hanging="360"/>
      </w:pPr>
      <w:rPr>
        <w:rFonts w:ascii="Georgia" w:hAnsi="Georgia" w:hint="default"/>
      </w:rPr>
    </w:lvl>
    <w:lvl w:ilvl="5" w:tplc="87544002" w:tentative="1">
      <w:start w:val="1"/>
      <w:numFmt w:val="bullet"/>
      <w:lvlText w:val="•"/>
      <w:lvlJc w:val="left"/>
      <w:pPr>
        <w:tabs>
          <w:tab w:val="num" w:pos="4320"/>
        </w:tabs>
        <w:ind w:left="4320" w:hanging="360"/>
      </w:pPr>
      <w:rPr>
        <w:rFonts w:ascii="Georgia" w:hAnsi="Georgia" w:hint="default"/>
      </w:rPr>
    </w:lvl>
    <w:lvl w:ilvl="6" w:tplc="00BC8684" w:tentative="1">
      <w:start w:val="1"/>
      <w:numFmt w:val="bullet"/>
      <w:lvlText w:val="•"/>
      <w:lvlJc w:val="left"/>
      <w:pPr>
        <w:tabs>
          <w:tab w:val="num" w:pos="5040"/>
        </w:tabs>
        <w:ind w:left="5040" w:hanging="360"/>
      </w:pPr>
      <w:rPr>
        <w:rFonts w:ascii="Georgia" w:hAnsi="Georgia" w:hint="default"/>
      </w:rPr>
    </w:lvl>
    <w:lvl w:ilvl="7" w:tplc="DD08FD8C" w:tentative="1">
      <w:start w:val="1"/>
      <w:numFmt w:val="bullet"/>
      <w:lvlText w:val="•"/>
      <w:lvlJc w:val="left"/>
      <w:pPr>
        <w:tabs>
          <w:tab w:val="num" w:pos="5760"/>
        </w:tabs>
        <w:ind w:left="5760" w:hanging="360"/>
      </w:pPr>
      <w:rPr>
        <w:rFonts w:ascii="Georgia" w:hAnsi="Georgia" w:hint="default"/>
      </w:rPr>
    </w:lvl>
    <w:lvl w:ilvl="8" w:tplc="6CD21874" w:tentative="1">
      <w:start w:val="1"/>
      <w:numFmt w:val="bullet"/>
      <w:lvlText w:val="•"/>
      <w:lvlJc w:val="left"/>
      <w:pPr>
        <w:tabs>
          <w:tab w:val="num" w:pos="6480"/>
        </w:tabs>
        <w:ind w:left="6480" w:hanging="360"/>
      </w:pPr>
      <w:rPr>
        <w:rFonts w:ascii="Georgia" w:hAnsi="Georgia" w:hint="default"/>
      </w:rPr>
    </w:lvl>
  </w:abstractNum>
  <w:abstractNum w:abstractNumId="62">
    <w:nsid w:val="56914C62"/>
    <w:multiLevelType w:val="hybridMultilevel"/>
    <w:tmpl w:val="3BD60080"/>
    <w:lvl w:ilvl="0" w:tplc="73E0F4EA">
      <w:start w:val="1"/>
      <w:numFmt w:val="bullet"/>
      <w:lvlText w:val=""/>
      <w:lvlJc w:val="left"/>
      <w:pPr>
        <w:tabs>
          <w:tab w:val="num" w:pos="720"/>
        </w:tabs>
        <w:ind w:left="720" w:hanging="360"/>
      </w:pPr>
      <w:rPr>
        <w:rFonts w:ascii="Wingdings 2" w:hAnsi="Wingdings 2" w:hint="default"/>
      </w:rPr>
    </w:lvl>
    <w:lvl w:ilvl="1" w:tplc="53A41C2C" w:tentative="1">
      <w:start w:val="1"/>
      <w:numFmt w:val="bullet"/>
      <w:lvlText w:val=""/>
      <w:lvlJc w:val="left"/>
      <w:pPr>
        <w:tabs>
          <w:tab w:val="num" w:pos="1440"/>
        </w:tabs>
        <w:ind w:left="1440" w:hanging="360"/>
      </w:pPr>
      <w:rPr>
        <w:rFonts w:ascii="Wingdings 2" w:hAnsi="Wingdings 2" w:hint="default"/>
      </w:rPr>
    </w:lvl>
    <w:lvl w:ilvl="2" w:tplc="4268E244" w:tentative="1">
      <w:start w:val="1"/>
      <w:numFmt w:val="bullet"/>
      <w:lvlText w:val=""/>
      <w:lvlJc w:val="left"/>
      <w:pPr>
        <w:tabs>
          <w:tab w:val="num" w:pos="2160"/>
        </w:tabs>
        <w:ind w:left="2160" w:hanging="360"/>
      </w:pPr>
      <w:rPr>
        <w:rFonts w:ascii="Wingdings 2" w:hAnsi="Wingdings 2" w:hint="default"/>
      </w:rPr>
    </w:lvl>
    <w:lvl w:ilvl="3" w:tplc="D22C6424" w:tentative="1">
      <w:start w:val="1"/>
      <w:numFmt w:val="bullet"/>
      <w:lvlText w:val=""/>
      <w:lvlJc w:val="left"/>
      <w:pPr>
        <w:tabs>
          <w:tab w:val="num" w:pos="2880"/>
        </w:tabs>
        <w:ind w:left="2880" w:hanging="360"/>
      </w:pPr>
      <w:rPr>
        <w:rFonts w:ascii="Wingdings 2" w:hAnsi="Wingdings 2" w:hint="default"/>
      </w:rPr>
    </w:lvl>
    <w:lvl w:ilvl="4" w:tplc="3EA23D56" w:tentative="1">
      <w:start w:val="1"/>
      <w:numFmt w:val="bullet"/>
      <w:lvlText w:val=""/>
      <w:lvlJc w:val="left"/>
      <w:pPr>
        <w:tabs>
          <w:tab w:val="num" w:pos="3600"/>
        </w:tabs>
        <w:ind w:left="3600" w:hanging="360"/>
      </w:pPr>
      <w:rPr>
        <w:rFonts w:ascii="Wingdings 2" w:hAnsi="Wingdings 2" w:hint="default"/>
      </w:rPr>
    </w:lvl>
    <w:lvl w:ilvl="5" w:tplc="930EEAAC" w:tentative="1">
      <w:start w:val="1"/>
      <w:numFmt w:val="bullet"/>
      <w:lvlText w:val=""/>
      <w:lvlJc w:val="left"/>
      <w:pPr>
        <w:tabs>
          <w:tab w:val="num" w:pos="4320"/>
        </w:tabs>
        <w:ind w:left="4320" w:hanging="360"/>
      </w:pPr>
      <w:rPr>
        <w:rFonts w:ascii="Wingdings 2" w:hAnsi="Wingdings 2" w:hint="default"/>
      </w:rPr>
    </w:lvl>
    <w:lvl w:ilvl="6" w:tplc="4F1AF9E4" w:tentative="1">
      <w:start w:val="1"/>
      <w:numFmt w:val="bullet"/>
      <w:lvlText w:val=""/>
      <w:lvlJc w:val="left"/>
      <w:pPr>
        <w:tabs>
          <w:tab w:val="num" w:pos="5040"/>
        </w:tabs>
        <w:ind w:left="5040" w:hanging="360"/>
      </w:pPr>
      <w:rPr>
        <w:rFonts w:ascii="Wingdings 2" w:hAnsi="Wingdings 2" w:hint="default"/>
      </w:rPr>
    </w:lvl>
    <w:lvl w:ilvl="7" w:tplc="2E967D56" w:tentative="1">
      <w:start w:val="1"/>
      <w:numFmt w:val="bullet"/>
      <w:lvlText w:val=""/>
      <w:lvlJc w:val="left"/>
      <w:pPr>
        <w:tabs>
          <w:tab w:val="num" w:pos="5760"/>
        </w:tabs>
        <w:ind w:left="5760" w:hanging="360"/>
      </w:pPr>
      <w:rPr>
        <w:rFonts w:ascii="Wingdings 2" w:hAnsi="Wingdings 2" w:hint="default"/>
      </w:rPr>
    </w:lvl>
    <w:lvl w:ilvl="8" w:tplc="B2D2B09A" w:tentative="1">
      <w:start w:val="1"/>
      <w:numFmt w:val="bullet"/>
      <w:lvlText w:val=""/>
      <w:lvlJc w:val="left"/>
      <w:pPr>
        <w:tabs>
          <w:tab w:val="num" w:pos="6480"/>
        </w:tabs>
        <w:ind w:left="6480" w:hanging="360"/>
      </w:pPr>
      <w:rPr>
        <w:rFonts w:ascii="Wingdings 2" w:hAnsi="Wingdings 2" w:hint="default"/>
      </w:rPr>
    </w:lvl>
  </w:abstractNum>
  <w:abstractNum w:abstractNumId="63">
    <w:nsid w:val="56F52BB9"/>
    <w:multiLevelType w:val="hybridMultilevel"/>
    <w:tmpl w:val="3266FA28"/>
    <w:lvl w:ilvl="0" w:tplc="88E89726">
      <w:start w:val="1"/>
      <w:numFmt w:val="bullet"/>
      <w:lvlText w:val="•"/>
      <w:lvlJc w:val="left"/>
      <w:pPr>
        <w:tabs>
          <w:tab w:val="num" w:pos="720"/>
        </w:tabs>
        <w:ind w:left="720" w:hanging="360"/>
      </w:pPr>
      <w:rPr>
        <w:rFonts w:ascii="Georgia" w:hAnsi="Georgia" w:hint="default"/>
      </w:rPr>
    </w:lvl>
    <w:lvl w:ilvl="1" w:tplc="F8EC3408" w:tentative="1">
      <w:start w:val="1"/>
      <w:numFmt w:val="bullet"/>
      <w:lvlText w:val="•"/>
      <w:lvlJc w:val="left"/>
      <w:pPr>
        <w:tabs>
          <w:tab w:val="num" w:pos="1440"/>
        </w:tabs>
        <w:ind w:left="1440" w:hanging="360"/>
      </w:pPr>
      <w:rPr>
        <w:rFonts w:ascii="Georgia" w:hAnsi="Georgia" w:hint="default"/>
      </w:rPr>
    </w:lvl>
    <w:lvl w:ilvl="2" w:tplc="6B1CA03A" w:tentative="1">
      <w:start w:val="1"/>
      <w:numFmt w:val="bullet"/>
      <w:lvlText w:val="•"/>
      <w:lvlJc w:val="left"/>
      <w:pPr>
        <w:tabs>
          <w:tab w:val="num" w:pos="2160"/>
        </w:tabs>
        <w:ind w:left="2160" w:hanging="360"/>
      </w:pPr>
      <w:rPr>
        <w:rFonts w:ascii="Georgia" w:hAnsi="Georgia" w:hint="default"/>
      </w:rPr>
    </w:lvl>
    <w:lvl w:ilvl="3" w:tplc="6EE0F4E2" w:tentative="1">
      <w:start w:val="1"/>
      <w:numFmt w:val="bullet"/>
      <w:lvlText w:val="•"/>
      <w:lvlJc w:val="left"/>
      <w:pPr>
        <w:tabs>
          <w:tab w:val="num" w:pos="2880"/>
        </w:tabs>
        <w:ind w:left="2880" w:hanging="360"/>
      </w:pPr>
      <w:rPr>
        <w:rFonts w:ascii="Georgia" w:hAnsi="Georgia" w:hint="default"/>
      </w:rPr>
    </w:lvl>
    <w:lvl w:ilvl="4" w:tplc="18725524" w:tentative="1">
      <w:start w:val="1"/>
      <w:numFmt w:val="bullet"/>
      <w:lvlText w:val="•"/>
      <w:lvlJc w:val="left"/>
      <w:pPr>
        <w:tabs>
          <w:tab w:val="num" w:pos="3600"/>
        </w:tabs>
        <w:ind w:left="3600" w:hanging="360"/>
      </w:pPr>
      <w:rPr>
        <w:rFonts w:ascii="Georgia" w:hAnsi="Georgia" w:hint="default"/>
      </w:rPr>
    </w:lvl>
    <w:lvl w:ilvl="5" w:tplc="B4FE0180" w:tentative="1">
      <w:start w:val="1"/>
      <w:numFmt w:val="bullet"/>
      <w:lvlText w:val="•"/>
      <w:lvlJc w:val="left"/>
      <w:pPr>
        <w:tabs>
          <w:tab w:val="num" w:pos="4320"/>
        </w:tabs>
        <w:ind w:left="4320" w:hanging="360"/>
      </w:pPr>
      <w:rPr>
        <w:rFonts w:ascii="Georgia" w:hAnsi="Georgia" w:hint="default"/>
      </w:rPr>
    </w:lvl>
    <w:lvl w:ilvl="6" w:tplc="020A9ECC" w:tentative="1">
      <w:start w:val="1"/>
      <w:numFmt w:val="bullet"/>
      <w:lvlText w:val="•"/>
      <w:lvlJc w:val="left"/>
      <w:pPr>
        <w:tabs>
          <w:tab w:val="num" w:pos="5040"/>
        </w:tabs>
        <w:ind w:left="5040" w:hanging="360"/>
      </w:pPr>
      <w:rPr>
        <w:rFonts w:ascii="Georgia" w:hAnsi="Georgia" w:hint="default"/>
      </w:rPr>
    </w:lvl>
    <w:lvl w:ilvl="7" w:tplc="74C4136E" w:tentative="1">
      <w:start w:val="1"/>
      <w:numFmt w:val="bullet"/>
      <w:lvlText w:val="•"/>
      <w:lvlJc w:val="left"/>
      <w:pPr>
        <w:tabs>
          <w:tab w:val="num" w:pos="5760"/>
        </w:tabs>
        <w:ind w:left="5760" w:hanging="360"/>
      </w:pPr>
      <w:rPr>
        <w:rFonts w:ascii="Georgia" w:hAnsi="Georgia" w:hint="default"/>
      </w:rPr>
    </w:lvl>
    <w:lvl w:ilvl="8" w:tplc="BD141F3E" w:tentative="1">
      <w:start w:val="1"/>
      <w:numFmt w:val="bullet"/>
      <w:lvlText w:val="•"/>
      <w:lvlJc w:val="left"/>
      <w:pPr>
        <w:tabs>
          <w:tab w:val="num" w:pos="6480"/>
        </w:tabs>
        <w:ind w:left="6480" w:hanging="360"/>
      </w:pPr>
      <w:rPr>
        <w:rFonts w:ascii="Georgia" w:hAnsi="Georgia" w:hint="default"/>
      </w:rPr>
    </w:lvl>
  </w:abstractNum>
  <w:abstractNum w:abstractNumId="64">
    <w:nsid w:val="574A6735"/>
    <w:multiLevelType w:val="hybridMultilevel"/>
    <w:tmpl w:val="352E93E0"/>
    <w:lvl w:ilvl="0" w:tplc="6CB01C86">
      <w:start w:val="1"/>
      <w:numFmt w:val="bullet"/>
      <w:lvlText w:val="•"/>
      <w:lvlJc w:val="left"/>
      <w:pPr>
        <w:tabs>
          <w:tab w:val="num" w:pos="720"/>
        </w:tabs>
        <w:ind w:left="720" w:hanging="360"/>
      </w:pPr>
      <w:rPr>
        <w:rFonts w:ascii="Arial" w:hAnsi="Arial" w:hint="default"/>
      </w:rPr>
    </w:lvl>
    <w:lvl w:ilvl="1" w:tplc="C08A1C3C" w:tentative="1">
      <w:start w:val="1"/>
      <w:numFmt w:val="bullet"/>
      <w:lvlText w:val="•"/>
      <w:lvlJc w:val="left"/>
      <w:pPr>
        <w:tabs>
          <w:tab w:val="num" w:pos="1440"/>
        </w:tabs>
        <w:ind w:left="1440" w:hanging="360"/>
      </w:pPr>
      <w:rPr>
        <w:rFonts w:ascii="Arial" w:hAnsi="Arial" w:hint="default"/>
      </w:rPr>
    </w:lvl>
    <w:lvl w:ilvl="2" w:tplc="93082A1C" w:tentative="1">
      <w:start w:val="1"/>
      <w:numFmt w:val="bullet"/>
      <w:lvlText w:val="•"/>
      <w:lvlJc w:val="left"/>
      <w:pPr>
        <w:tabs>
          <w:tab w:val="num" w:pos="2160"/>
        </w:tabs>
        <w:ind w:left="2160" w:hanging="360"/>
      </w:pPr>
      <w:rPr>
        <w:rFonts w:ascii="Arial" w:hAnsi="Arial" w:hint="default"/>
      </w:rPr>
    </w:lvl>
    <w:lvl w:ilvl="3" w:tplc="D61EE3F6" w:tentative="1">
      <w:start w:val="1"/>
      <w:numFmt w:val="bullet"/>
      <w:lvlText w:val="•"/>
      <w:lvlJc w:val="left"/>
      <w:pPr>
        <w:tabs>
          <w:tab w:val="num" w:pos="2880"/>
        </w:tabs>
        <w:ind w:left="2880" w:hanging="360"/>
      </w:pPr>
      <w:rPr>
        <w:rFonts w:ascii="Arial" w:hAnsi="Arial" w:hint="default"/>
      </w:rPr>
    </w:lvl>
    <w:lvl w:ilvl="4" w:tplc="E38856E0" w:tentative="1">
      <w:start w:val="1"/>
      <w:numFmt w:val="bullet"/>
      <w:lvlText w:val="•"/>
      <w:lvlJc w:val="left"/>
      <w:pPr>
        <w:tabs>
          <w:tab w:val="num" w:pos="3600"/>
        </w:tabs>
        <w:ind w:left="3600" w:hanging="360"/>
      </w:pPr>
      <w:rPr>
        <w:rFonts w:ascii="Arial" w:hAnsi="Arial" w:hint="default"/>
      </w:rPr>
    </w:lvl>
    <w:lvl w:ilvl="5" w:tplc="3676D89E" w:tentative="1">
      <w:start w:val="1"/>
      <w:numFmt w:val="bullet"/>
      <w:lvlText w:val="•"/>
      <w:lvlJc w:val="left"/>
      <w:pPr>
        <w:tabs>
          <w:tab w:val="num" w:pos="4320"/>
        </w:tabs>
        <w:ind w:left="4320" w:hanging="360"/>
      </w:pPr>
      <w:rPr>
        <w:rFonts w:ascii="Arial" w:hAnsi="Arial" w:hint="default"/>
      </w:rPr>
    </w:lvl>
    <w:lvl w:ilvl="6" w:tplc="DD90716A" w:tentative="1">
      <w:start w:val="1"/>
      <w:numFmt w:val="bullet"/>
      <w:lvlText w:val="•"/>
      <w:lvlJc w:val="left"/>
      <w:pPr>
        <w:tabs>
          <w:tab w:val="num" w:pos="5040"/>
        </w:tabs>
        <w:ind w:left="5040" w:hanging="360"/>
      </w:pPr>
      <w:rPr>
        <w:rFonts w:ascii="Arial" w:hAnsi="Arial" w:hint="default"/>
      </w:rPr>
    </w:lvl>
    <w:lvl w:ilvl="7" w:tplc="6900B4F8" w:tentative="1">
      <w:start w:val="1"/>
      <w:numFmt w:val="bullet"/>
      <w:lvlText w:val="•"/>
      <w:lvlJc w:val="left"/>
      <w:pPr>
        <w:tabs>
          <w:tab w:val="num" w:pos="5760"/>
        </w:tabs>
        <w:ind w:left="5760" w:hanging="360"/>
      </w:pPr>
      <w:rPr>
        <w:rFonts w:ascii="Arial" w:hAnsi="Arial" w:hint="default"/>
      </w:rPr>
    </w:lvl>
    <w:lvl w:ilvl="8" w:tplc="09AC58A8" w:tentative="1">
      <w:start w:val="1"/>
      <w:numFmt w:val="bullet"/>
      <w:lvlText w:val="•"/>
      <w:lvlJc w:val="left"/>
      <w:pPr>
        <w:tabs>
          <w:tab w:val="num" w:pos="6480"/>
        </w:tabs>
        <w:ind w:left="6480" w:hanging="360"/>
      </w:pPr>
      <w:rPr>
        <w:rFonts w:ascii="Arial" w:hAnsi="Arial" w:hint="default"/>
      </w:rPr>
    </w:lvl>
  </w:abstractNum>
  <w:abstractNum w:abstractNumId="65">
    <w:nsid w:val="575B0D9F"/>
    <w:multiLevelType w:val="hybridMultilevel"/>
    <w:tmpl w:val="9684E2B2"/>
    <w:lvl w:ilvl="0" w:tplc="7938F412">
      <w:start w:val="1"/>
      <w:numFmt w:val="bullet"/>
      <w:lvlText w:val="•"/>
      <w:lvlJc w:val="left"/>
      <w:pPr>
        <w:tabs>
          <w:tab w:val="num" w:pos="720"/>
        </w:tabs>
        <w:ind w:left="720" w:hanging="360"/>
      </w:pPr>
      <w:rPr>
        <w:rFonts w:ascii="Arial" w:hAnsi="Arial" w:hint="default"/>
      </w:rPr>
    </w:lvl>
    <w:lvl w:ilvl="1" w:tplc="D8E68B82" w:tentative="1">
      <w:start w:val="1"/>
      <w:numFmt w:val="bullet"/>
      <w:lvlText w:val="•"/>
      <w:lvlJc w:val="left"/>
      <w:pPr>
        <w:tabs>
          <w:tab w:val="num" w:pos="1440"/>
        </w:tabs>
        <w:ind w:left="1440" w:hanging="360"/>
      </w:pPr>
      <w:rPr>
        <w:rFonts w:ascii="Arial" w:hAnsi="Arial" w:hint="default"/>
      </w:rPr>
    </w:lvl>
    <w:lvl w:ilvl="2" w:tplc="6A5A5BAE" w:tentative="1">
      <w:start w:val="1"/>
      <w:numFmt w:val="bullet"/>
      <w:lvlText w:val="•"/>
      <w:lvlJc w:val="left"/>
      <w:pPr>
        <w:tabs>
          <w:tab w:val="num" w:pos="2160"/>
        </w:tabs>
        <w:ind w:left="2160" w:hanging="360"/>
      </w:pPr>
      <w:rPr>
        <w:rFonts w:ascii="Arial" w:hAnsi="Arial" w:hint="default"/>
      </w:rPr>
    </w:lvl>
    <w:lvl w:ilvl="3" w:tplc="B9CEAB0E" w:tentative="1">
      <w:start w:val="1"/>
      <w:numFmt w:val="bullet"/>
      <w:lvlText w:val="•"/>
      <w:lvlJc w:val="left"/>
      <w:pPr>
        <w:tabs>
          <w:tab w:val="num" w:pos="2880"/>
        </w:tabs>
        <w:ind w:left="2880" w:hanging="360"/>
      </w:pPr>
      <w:rPr>
        <w:rFonts w:ascii="Arial" w:hAnsi="Arial" w:hint="default"/>
      </w:rPr>
    </w:lvl>
    <w:lvl w:ilvl="4" w:tplc="B99047DE" w:tentative="1">
      <w:start w:val="1"/>
      <w:numFmt w:val="bullet"/>
      <w:lvlText w:val="•"/>
      <w:lvlJc w:val="left"/>
      <w:pPr>
        <w:tabs>
          <w:tab w:val="num" w:pos="3600"/>
        </w:tabs>
        <w:ind w:left="3600" w:hanging="360"/>
      </w:pPr>
      <w:rPr>
        <w:rFonts w:ascii="Arial" w:hAnsi="Arial" w:hint="default"/>
      </w:rPr>
    </w:lvl>
    <w:lvl w:ilvl="5" w:tplc="72409F64" w:tentative="1">
      <w:start w:val="1"/>
      <w:numFmt w:val="bullet"/>
      <w:lvlText w:val="•"/>
      <w:lvlJc w:val="left"/>
      <w:pPr>
        <w:tabs>
          <w:tab w:val="num" w:pos="4320"/>
        </w:tabs>
        <w:ind w:left="4320" w:hanging="360"/>
      </w:pPr>
      <w:rPr>
        <w:rFonts w:ascii="Arial" w:hAnsi="Arial" w:hint="default"/>
      </w:rPr>
    </w:lvl>
    <w:lvl w:ilvl="6" w:tplc="2F3442AE" w:tentative="1">
      <w:start w:val="1"/>
      <w:numFmt w:val="bullet"/>
      <w:lvlText w:val="•"/>
      <w:lvlJc w:val="left"/>
      <w:pPr>
        <w:tabs>
          <w:tab w:val="num" w:pos="5040"/>
        </w:tabs>
        <w:ind w:left="5040" w:hanging="360"/>
      </w:pPr>
      <w:rPr>
        <w:rFonts w:ascii="Arial" w:hAnsi="Arial" w:hint="default"/>
      </w:rPr>
    </w:lvl>
    <w:lvl w:ilvl="7" w:tplc="5C6AB490" w:tentative="1">
      <w:start w:val="1"/>
      <w:numFmt w:val="bullet"/>
      <w:lvlText w:val="•"/>
      <w:lvlJc w:val="left"/>
      <w:pPr>
        <w:tabs>
          <w:tab w:val="num" w:pos="5760"/>
        </w:tabs>
        <w:ind w:left="5760" w:hanging="360"/>
      </w:pPr>
      <w:rPr>
        <w:rFonts w:ascii="Arial" w:hAnsi="Arial" w:hint="default"/>
      </w:rPr>
    </w:lvl>
    <w:lvl w:ilvl="8" w:tplc="877C3BCA" w:tentative="1">
      <w:start w:val="1"/>
      <w:numFmt w:val="bullet"/>
      <w:lvlText w:val="•"/>
      <w:lvlJc w:val="left"/>
      <w:pPr>
        <w:tabs>
          <w:tab w:val="num" w:pos="6480"/>
        </w:tabs>
        <w:ind w:left="6480" w:hanging="360"/>
      </w:pPr>
      <w:rPr>
        <w:rFonts w:ascii="Arial" w:hAnsi="Arial" w:hint="default"/>
      </w:rPr>
    </w:lvl>
  </w:abstractNum>
  <w:abstractNum w:abstractNumId="66">
    <w:nsid w:val="587B2791"/>
    <w:multiLevelType w:val="hybridMultilevel"/>
    <w:tmpl w:val="3E28E93E"/>
    <w:lvl w:ilvl="0" w:tplc="8BB41A28">
      <w:start w:val="1"/>
      <w:numFmt w:val="bullet"/>
      <w:lvlText w:val="*"/>
      <w:lvlJc w:val="left"/>
      <w:pPr>
        <w:tabs>
          <w:tab w:val="num" w:pos="720"/>
        </w:tabs>
        <w:ind w:left="720" w:hanging="360"/>
      </w:pPr>
      <w:rPr>
        <w:rFonts w:ascii="Georgia" w:hAnsi="Georgia" w:hint="default"/>
      </w:rPr>
    </w:lvl>
    <w:lvl w:ilvl="1" w:tplc="E6CA67B2" w:tentative="1">
      <w:start w:val="1"/>
      <w:numFmt w:val="bullet"/>
      <w:lvlText w:val="*"/>
      <w:lvlJc w:val="left"/>
      <w:pPr>
        <w:tabs>
          <w:tab w:val="num" w:pos="1440"/>
        </w:tabs>
        <w:ind w:left="1440" w:hanging="360"/>
      </w:pPr>
      <w:rPr>
        <w:rFonts w:ascii="Georgia" w:hAnsi="Georgia" w:hint="default"/>
      </w:rPr>
    </w:lvl>
    <w:lvl w:ilvl="2" w:tplc="AD44AE10" w:tentative="1">
      <w:start w:val="1"/>
      <w:numFmt w:val="bullet"/>
      <w:lvlText w:val="*"/>
      <w:lvlJc w:val="left"/>
      <w:pPr>
        <w:tabs>
          <w:tab w:val="num" w:pos="2160"/>
        </w:tabs>
        <w:ind w:left="2160" w:hanging="360"/>
      </w:pPr>
      <w:rPr>
        <w:rFonts w:ascii="Georgia" w:hAnsi="Georgia" w:hint="default"/>
      </w:rPr>
    </w:lvl>
    <w:lvl w:ilvl="3" w:tplc="10803CE4" w:tentative="1">
      <w:start w:val="1"/>
      <w:numFmt w:val="bullet"/>
      <w:lvlText w:val="*"/>
      <w:lvlJc w:val="left"/>
      <w:pPr>
        <w:tabs>
          <w:tab w:val="num" w:pos="2880"/>
        </w:tabs>
        <w:ind w:left="2880" w:hanging="360"/>
      </w:pPr>
      <w:rPr>
        <w:rFonts w:ascii="Georgia" w:hAnsi="Georgia" w:hint="default"/>
      </w:rPr>
    </w:lvl>
    <w:lvl w:ilvl="4" w:tplc="51967472" w:tentative="1">
      <w:start w:val="1"/>
      <w:numFmt w:val="bullet"/>
      <w:lvlText w:val="*"/>
      <w:lvlJc w:val="left"/>
      <w:pPr>
        <w:tabs>
          <w:tab w:val="num" w:pos="3600"/>
        </w:tabs>
        <w:ind w:left="3600" w:hanging="360"/>
      </w:pPr>
      <w:rPr>
        <w:rFonts w:ascii="Georgia" w:hAnsi="Georgia" w:hint="default"/>
      </w:rPr>
    </w:lvl>
    <w:lvl w:ilvl="5" w:tplc="BF38618C" w:tentative="1">
      <w:start w:val="1"/>
      <w:numFmt w:val="bullet"/>
      <w:lvlText w:val="*"/>
      <w:lvlJc w:val="left"/>
      <w:pPr>
        <w:tabs>
          <w:tab w:val="num" w:pos="4320"/>
        </w:tabs>
        <w:ind w:left="4320" w:hanging="360"/>
      </w:pPr>
      <w:rPr>
        <w:rFonts w:ascii="Georgia" w:hAnsi="Georgia" w:hint="default"/>
      </w:rPr>
    </w:lvl>
    <w:lvl w:ilvl="6" w:tplc="CE5E8CF8" w:tentative="1">
      <w:start w:val="1"/>
      <w:numFmt w:val="bullet"/>
      <w:lvlText w:val="*"/>
      <w:lvlJc w:val="left"/>
      <w:pPr>
        <w:tabs>
          <w:tab w:val="num" w:pos="5040"/>
        </w:tabs>
        <w:ind w:left="5040" w:hanging="360"/>
      </w:pPr>
      <w:rPr>
        <w:rFonts w:ascii="Georgia" w:hAnsi="Georgia" w:hint="default"/>
      </w:rPr>
    </w:lvl>
    <w:lvl w:ilvl="7" w:tplc="705AC046" w:tentative="1">
      <w:start w:val="1"/>
      <w:numFmt w:val="bullet"/>
      <w:lvlText w:val="*"/>
      <w:lvlJc w:val="left"/>
      <w:pPr>
        <w:tabs>
          <w:tab w:val="num" w:pos="5760"/>
        </w:tabs>
        <w:ind w:left="5760" w:hanging="360"/>
      </w:pPr>
      <w:rPr>
        <w:rFonts w:ascii="Georgia" w:hAnsi="Georgia" w:hint="default"/>
      </w:rPr>
    </w:lvl>
    <w:lvl w:ilvl="8" w:tplc="AE3CD404" w:tentative="1">
      <w:start w:val="1"/>
      <w:numFmt w:val="bullet"/>
      <w:lvlText w:val="*"/>
      <w:lvlJc w:val="left"/>
      <w:pPr>
        <w:tabs>
          <w:tab w:val="num" w:pos="6480"/>
        </w:tabs>
        <w:ind w:left="6480" w:hanging="360"/>
      </w:pPr>
      <w:rPr>
        <w:rFonts w:ascii="Georgia" w:hAnsi="Georgia" w:hint="default"/>
      </w:rPr>
    </w:lvl>
  </w:abstractNum>
  <w:abstractNum w:abstractNumId="67">
    <w:nsid w:val="59B9657C"/>
    <w:multiLevelType w:val="hybridMultilevel"/>
    <w:tmpl w:val="1DAC9B64"/>
    <w:lvl w:ilvl="0" w:tplc="B69AB7BA">
      <w:start w:val="1"/>
      <w:numFmt w:val="bullet"/>
      <w:lvlText w:val="•"/>
      <w:lvlJc w:val="left"/>
      <w:pPr>
        <w:tabs>
          <w:tab w:val="num" w:pos="720"/>
        </w:tabs>
        <w:ind w:left="720" w:hanging="360"/>
      </w:pPr>
      <w:rPr>
        <w:rFonts w:ascii="Georgia" w:hAnsi="Georgia" w:hint="default"/>
      </w:rPr>
    </w:lvl>
    <w:lvl w:ilvl="1" w:tplc="12CC960E" w:tentative="1">
      <w:start w:val="1"/>
      <w:numFmt w:val="bullet"/>
      <w:lvlText w:val="•"/>
      <w:lvlJc w:val="left"/>
      <w:pPr>
        <w:tabs>
          <w:tab w:val="num" w:pos="1440"/>
        </w:tabs>
        <w:ind w:left="1440" w:hanging="360"/>
      </w:pPr>
      <w:rPr>
        <w:rFonts w:ascii="Georgia" w:hAnsi="Georgia" w:hint="default"/>
      </w:rPr>
    </w:lvl>
    <w:lvl w:ilvl="2" w:tplc="FFB6838E" w:tentative="1">
      <w:start w:val="1"/>
      <w:numFmt w:val="bullet"/>
      <w:lvlText w:val="•"/>
      <w:lvlJc w:val="left"/>
      <w:pPr>
        <w:tabs>
          <w:tab w:val="num" w:pos="2160"/>
        </w:tabs>
        <w:ind w:left="2160" w:hanging="360"/>
      </w:pPr>
      <w:rPr>
        <w:rFonts w:ascii="Georgia" w:hAnsi="Georgia" w:hint="default"/>
      </w:rPr>
    </w:lvl>
    <w:lvl w:ilvl="3" w:tplc="556EF8A4" w:tentative="1">
      <w:start w:val="1"/>
      <w:numFmt w:val="bullet"/>
      <w:lvlText w:val="•"/>
      <w:lvlJc w:val="left"/>
      <w:pPr>
        <w:tabs>
          <w:tab w:val="num" w:pos="2880"/>
        </w:tabs>
        <w:ind w:left="2880" w:hanging="360"/>
      </w:pPr>
      <w:rPr>
        <w:rFonts w:ascii="Georgia" w:hAnsi="Georgia" w:hint="default"/>
      </w:rPr>
    </w:lvl>
    <w:lvl w:ilvl="4" w:tplc="2EBEBA84" w:tentative="1">
      <w:start w:val="1"/>
      <w:numFmt w:val="bullet"/>
      <w:lvlText w:val="•"/>
      <w:lvlJc w:val="left"/>
      <w:pPr>
        <w:tabs>
          <w:tab w:val="num" w:pos="3600"/>
        </w:tabs>
        <w:ind w:left="3600" w:hanging="360"/>
      </w:pPr>
      <w:rPr>
        <w:rFonts w:ascii="Georgia" w:hAnsi="Georgia" w:hint="default"/>
      </w:rPr>
    </w:lvl>
    <w:lvl w:ilvl="5" w:tplc="EDFA424A" w:tentative="1">
      <w:start w:val="1"/>
      <w:numFmt w:val="bullet"/>
      <w:lvlText w:val="•"/>
      <w:lvlJc w:val="left"/>
      <w:pPr>
        <w:tabs>
          <w:tab w:val="num" w:pos="4320"/>
        </w:tabs>
        <w:ind w:left="4320" w:hanging="360"/>
      </w:pPr>
      <w:rPr>
        <w:rFonts w:ascii="Georgia" w:hAnsi="Georgia" w:hint="default"/>
      </w:rPr>
    </w:lvl>
    <w:lvl w:ilvl="6" w:tplc="8264C534" w:tentative="1">
      <w:start w:val="1"/>
      <w:numFmt w:val="bullet"/>
      <w:lvlText w:val="•"/>
      <w:lvlJc w:val="left"/>
      <w:pPr>
        <w:tabs>
          <w:tab w:val="num" w:pos="5040"/>
        </w:tabs>
        <w:ind w:left="5040" w:hanging="360"/>
      </w:pPr>
      <w:rPr>
        <w:rFonts w:ascii="Georgia" w:hAnsi="Georgia" w:hint="default"/>
      </w:rPr>
    </w:lvl>
    <w:lvl w:ilvl="7" w:tplc="1060886E" w:tentative="1">
      <w:start w:val="1"/>
      <w:numFmt w:val="bullet"/>
      <w:lvlText w:val="•"/>
      <w:lvlJc w:val="left"/>
      <w:pPr>
        <w:tabs>
          <w:tab w:val="num" w:pos="5760"/>
        </w:tabs>
        <w:ind w:left="5760" w:hanging="360"/>
      </w:pPr>
      <w:rPr>
        <w:rFonts w:ascii="Georgia" w:hAnsi="Georgia" w:hint="default"/>
      </w:rPr>
    </w:lvl>
    <w:lvl w:ilvl="8" w:tplc="51FECFF2" w:tentative="1">
      <w:start w:val="1"/>
      <w:numFmt w:val="bullet"/>
      <w:lvlText w:val="•"/>
      <w:lvlJc w:val="left"/>
      <w:pPr>
        <w:tabs>
          <w:tab w:val="num" w:pos="6480"/>
        </w:tabs>
        <w:ind w:left="6480" w:hanging="360"/>
      </w:pPr>
      <w:rPr>
        <w:rFonts w:ascii="Georgia" w:hAnsi="Georgia" w:hint="default"/>
      </w:rPr>
    </w:lvl>
  </w:abstractNum>
  <w:abstractNum w:abstractNumId="68">
    <w:nsid w:val="5AE008D3"/>
    <w:multiLevelType w:val="hybridMultilevel"/>
    <w:tmpl w:val="93106240"/>
    <w:lvl w:ilvl="0" w:tplc="9E9423FA">
      <w:start w:val="1"/>
      <w:numFmt w:val="bullet"/>
      <w:lvlText w:val="•"/>
      <w:lvlJc w:val="left"/>
      <w:pPr>
        <w:tabs>
          <w:tab w:val="num" w:pos="720"/>
        </w:tabs>
        <w:ind w:left="720" w:hanging="360"/>
      </w:pPr>
      <w:rPr>
        <w:rFonts w:ascii="Arial" w:hAnsi="Arial" w:hint="default"/>
      </w:rPr>
    </w:lvl>
    <w:lvl w:ilvl="1" w:tplc="9F5C3730" w:tentative="1">
      <w:start w:val="1"/>
      <w:numFmt w:val="bullet"/>
      <w:lvlText w:val="•"/>
      <w:lvlJc w:val="left"/>
      <w:pPr>
        <w:tabs>
          <w:tab w:val="num" w:pos="1440"/>
        </w:tabs>
        <w:ind w:left="1440" w:hanging="360"/>
      </w:pPr>
      <w:rPr>
        <w:rFonts w:ascii="Arial" w:hAnsi="Arial" w:hint="default"/>
      </w:rPr>
    </w:lvl>
    <w:lvl w:ilvl="2" w:tplc="91CCB93A" w:tentative="1">
      <w:start w:val="1"/>
      <w:numFmt w:val="bullet"/>
      <w:lvlText w:val="•"/>
      <w:lvlJc w:val="left"/>
      <w:pPr>
        <w:tabs>
          <w:tab w:val="num" w:pos="2160"/>
        </w:tabs>
        <w:ind w:left="2160" w:hanging="360"/>
      </w:pPr>
      <w:rPr>
        <w:rFonts w:ascii="Arial" w:hAnsi="Arial" w:hint="default"/>
      </w:rPr>
    </w:lvl>
    <w:lvl w:ilvl="3" w:tplc="7EE82064" w:tentative="1">
      <w:start w:val="1"/>
      <w:numFmt w:val="bullet"/>
      <w:lvlText w:val="•"/>
      <w:lvlJc w:val="left"/>
      <w:pPr>
        <w:tabs>
          <w:tab w:val="num" w:pos="2880"/>
        </w:tabs>
        <w:ind w:left="2880" w:hanging="360"/>
      </w:pPr>
      <w:rPr>
        <w:rFonts w:ascii="Arial" w:hAnsi="Arial" w:hint="default"/>
      </w:rPr>
    </w:lvl>
    <w:lvl w:ilvl="4" w:tplc="11AA07BC" w:tentative="1">
      <w:start w:val="1"/>
      <w:numFmt w:val="bullet"/>
      <w:lvlText w:val="•"/>
      <w:lvlJc w:val="left"/>
      <w:pPr>
        <w:tabs>
          <w:tab w:val="num" w:pos="3600"/>
        </w:tabs>
        <w:ind w:left="3600" w:hanging="360"/>
      </w:pPr>
      <w:rPr>
        <w:rFonts w:ascii="Arial" w:hAnsi="Arial" w:hint="default"/>
      </w:rPr>
    </w:lvl>
    <w:lvl w:ilvl="5" w:tplc="22800DB2" w:tentative="1">
      <w:start w:val="1"/>
      <w:numFmt w:val="bullet"/>
      <w:lvlText w:val="•"/>
      <w:lvlJc w:val="left"/>
      <w:pPr>
        <w:tabs>
          <w:tab w:val="num" w:pos="4320"/>
        </w:tabs>
        <w:ind w:left="4320" w:hanging="360"/>
      </w:pPr>
      <w:rPr>
        <w:rFonts w:ascii="Arial" w:hAnsi="Arial" w:hint="default"/>
      </w:rPr>
    </w:lvl>
    <w:lvl w:ilvl="6" w:tplc="AE707552" w:tentative="1">
      <w:start w:val="1"/>
      <w:numFmt w:val="bullet"/>
      <w:lvlText w:val="•"/>
      <w:lvlJc w:val="left"/>
      <w:pPr>
        <w:tabs>
          <w:tab w:val="num" w:pos="5040"/>
        </w:tabs>
        <w:ind w:left="5040" w:hanging="360"/>
      </w:pPr>
      <w:rPr>
        <w:rFonts w:ascii="Arial" w:hAnsi="Arial" w:hint="default"/>
      </w:rPr>
    </w:lvl>
    <w:lvl w:ilvl="7" w:tplc="3CE80CB0" w:tentative="1">
      <w:start w:val="1"/>
      <w:numFmt w:val="bullet"/>
      <w:lvlText w:val="•"/>
      <w:lvlJc w:val="left"/>
      <w:pPr>
        <w:tabs>
          <w:tab w:val="num" w:pos="5760"/>
        </w:tabs>
        <w:ind w:left="5760" w:hanging="360"/>
      </w:pPr>
      <w:rPr>
        <w:rFonts w:ascii="Arial" w:hAnsi="Arial" w:hint="default"/>
      </w:rPr>
    </w:lvl>
    <w:lvl w:ilvl="8" w:tplc="136ED2F6" w:tentative="1">
      <w:start w:val="1"/>
      <w:numFmt w:val="bullet"/>
      <w:lvlText w:val="•"/>
      <w:lvlJc w:val="left"/>
      <w:pPr>
        <w:tabs>
          <w:tab w:val="num" w:pos="6480"/>
        </w:tabs>
        <w:ind w:left="6480" w:hanging="360"/>
      </w:pPr>
      <w:rPr>
        <w:rFonts w:ascii="Arial" w:hAnsi="Arial" w:hint="default"/>
      </w:rPr>
    </w:lvl>
  </w:abstractNum>
  <w:abstractNum w:abstractNumId="69">
    <w:nsid w:val="5B726A2E"/>
    <w:multiLevelType w:val="hybridMultilevel"/>
    <w:tmpl w:val="891C77FC"/>
    <w:lvl w:ilvl="0" w:tplc="9F24C980">
      <w:start w:val="1"/>
      <w:numFmt w:val="bullet"/>
      <w:lvlText w:val="•"/>
      <w:lvlJc w:val="left"/>
      <w:pPr>
        <w:tabs>
          <w:tab w:val="num" w:pos="720"/>
        </w:tabs>
        <w:ind w:left="720" w:hanging="360"/>
      </w:pPr>
      <w:rPr>
        <w:rFonts w:ascii="Georgia" w:hAnsi="Georgia" w:hint="default"/>
      </w:rPr>
    </w:lvl>
    <w:lvl w:ilvl="1" w:tplc="C2500CA4" w:tentative="1">
      <w:start w:val="1"/>
      <w:numFmt w:val="bullet"/>
      <w:lvlText w:val="•"/>
      <w:lvlJc w:val="left"/>
      <w:pPr>
        <w:tabs>
          <w:tab w:val="num" w:pos="1440"/>
        </w:tabs>
        <w:ind w:left="1440" w:hanging="360"/>
      </w:pPr>
      <w:rPr>
        <w:rFonts w:ascii="Georgia" w:hAnsi="Georgia" w:hint="default"/>
      </w:rPr>
    </w:lvl>
    <w:lvl w:ilvl="2" w:tplc="4EF8E99C" w:tentative="1">
      <w:start w:val="1"/>
      <w:numFmt w:val="bullet"/>
      <w:lvlText w:val="•"/>
      <w:lvlJc w:val="left"/>
      <w:pPr>
        <w:tabs>
          <w:tab w:val="num" w:pos="2160"/>
        </w:tabs>
        <w:ind w:left="2160" w:hanging="360"/>
      </w:pPr>
      <w:rPr>
        <w:rFonts w:ascii="Georgia" w:hAnsi="Georgia" w:hint="default"/>
      </w:rPr>
    </w:lvl>
    <w:lvl w:ilvl="3" w:tplc="8DEE6F0E" w:tentative="1">
      <w:start w:val="1"/>
      <w:numFmt w:val="bullet"/>
      <w:lvlText w:val="•"/>
      <w:lvlJc w:val="left"/>
      <w:pPr>
        <w:tabs>
          <w:tab w:val="num" w:pos="2880"/>
        </w:tabs>
        <w:ind w:left="2880" w:hanging="360"/>
      </w:pPr>
      <w:rPr>
        <w:rFonts w:ascii="Georgia" w:hAnsi="Georgia" w:hint="default"/>
      </w:rPr>
    </w:lvl>
    <w:lvl w:ilvl="4" w:tplc="0B88B736" w:tentative="1">
      <w:start w:val="1"/>
      <w:numFmt w:val="bullet"/>
      <w:lvlText w:val="•"/>
      <w:lvlJc w:val="left"/>
      <w:pPr>
        <w:tabs>
          <w:tab w:val="num" w:pos="3600"/>
        </w:tabs>
        <w:ind w:left="3600" w:hanging="360"/>
      </w:pPr>
      <w:rPr>
        <w:rFonts w:ascii="Georgia" w:hAnsi="Georgia" w:hint="default"/>
      </w:rPr>
    </w:lvl>
    <w:lvl w:ilvl="5" w:tplc="102A76E4" w:tentative="1">
      <w:start w:val="1"/>
      <w:numFmt w:val="bullet"/>
      <w:lvlText w:val="•"/>
      <w:lvlJc w:val="left"/>
      <w:pPr>
        <w:tabs>
          <w:tab w:val="num" w:pos="4320"/>
        </w:tabs>
        <w:ind w:left="4320" w:hanging="360"/>
      </w:pPr>
      <w:rPr>
        <w:rFonts w:ascii="Georgia" w:hAnsi="Georgia" w:hint="default"/>
      </w:rPr>
    </w:lvl>
    <w:lvl w:ilvl="6" w:tplc="720CBB94" w:tentative="1">
      <w:start w:val="1"/>
      <w:numFmt w:val="bullet"/>
      <w:lvlText w:val="•"/>
      <w:lvlJc w:val="left"/>
      <w:pPr>
        <w:tabs>
          <w:tab w:val="num" w:pos="5040"/>
        </w:tabs>
        <w:ind w:left="5040" w:hanging="360"/>
      </w:pPr>
      <w:rPr>
        <w:rFonts w:ascii="Georgia" w:hAnsi="Georgia" w:hint="default"/>
      </w:rPr>
    </w:lvl>
    <w:lvl w:ilvl="7" w:tplc="C786D5C2" w:tentative="1">
      <w:start w:val="1"/>
      <w:numFmt w:val="bullet"/>
      <w:lvlText w:val="•"/>
      <w:lvlJc w:val="left"/>
      <w:pPr>
        <w:tabs>
          <w:tab w:val="num" w:pos="5760"/>
        </w:tabs>
        <w:ind w:left="5760" w:hanging="360"/>
      </w:pPr>
      <w:rPr>
        <w:rFonts w:ascii="Georgia" w:hAnsi="Georgia" w:hint="default"/>
      </w:rPr>
    </w:lvl>
    <w:lvl w:ilvl="8" w:tplc="08723796" w:tentative="1">
      <w:start w:val="1"/>
      <w:numFmt w:val="bullet"/>
      <w:lvlText w:val="•"/>
      <w:lvlJc w:val="left"/>
      <w:pPr>
        <w:tabs>
          <w:tab w:val="num" w:pos="6480"/>
        </w:tabs>
        <w:ind w:left="6480" w:hanging="360"/>
      </w:pPr>
      <w:rPr>
        <w:rFonts w:ascii="Georgia" w:hAnsi="Georgia" w:hint="default"/>
      </w:rPr>
    </w:lvl>
  </w:abstractNum>
  <w:abstractNum w:abstractNumId="70">
    <w:nsid w:val="5C2F444D"/>
    <w:multiLevelType w:val="hybridMultilevel"/>
    <w:tmpl w:val="E8CA3DF6"/>
    <w:lvl w:ilvl="0" w:tplc="6750CBD6">
      <w:start w:val="1"/>
      <w:numFmt w:val="bullet"/>
      <w:lvlText w:val="•"/>
      <w:lvlJc w:val="left"/>
      <w:pPr>
        <w:tabs>
          <w:tab w:val="num" w:pos="720"/>
        </w:tabs>
        <w:ind w:left="720" w:hanging="360"/>
      </w:pPr>
      <w:rPr>
        <w:rFonts w:ascii="Arial" w:hAnsi="Arial" w:hint="default"/>
      </w:rPr>
    </w:lvl>
    <w:lvl w:ilvl="1" w:tplc="8B56C580" w:tentative="1">
      <w:start w:val="1"/>
      <w:numFmt w:val="bullet"/>
      <w:lvlText w:val="•"/>
      <w:lvlJc w:val="left"/>
      <w:pPr>
        <w:tabs>
          <w:tab w:val="num" w:pos="1440"/>
        </w:tabs>
        <w:ind w:left="1440" w:hanging="360"/>
      </w:pPr>
      <w:rPr>
        <w:rFonts w:ascii="Arial" w:hAnsi="Arial" w:hint="default"/>
      </w:rPr>
    </w:lvl>
    <w:lvl w:ilvl="2" w:tplc="776E51E4" w:tentative="1">
      <w:start w:val="1"/>
      <w:numFmt w:val="bullet"/>
      <w:lvlText w:val="•"/>
      <w:lvlJc w:val="left"/>
      <w:pPr>
        <w:tabs>
          <w:tab w:val="num" w:pos="2160"/>
        </w:tabs>
        <w:ind w:left="2160" w:hanging="360"/>
      </w:pPr>
      <w:rPr>
        <w:rFonts w:ascii="Arial" w:hAnsi="Arial" w:hint="default"/>
      </w:rPr>
    </w:lvl>
    <w:lvl w:ilvl="3" w:tplc="07D0FF16" w:tentative="1">
      <w:start w:val="1"/>
      <w:numFmt w:val="bullet"/>
      <w:lvlText w:val="•"/>
      <w:lvlJc w:val="left"/>
      <w:pPr>
        <w:tabs>
          <w:tab w:val="num" w:pos="2880"/>
        </w:tabs>
        <w:ind w:left="2880" w:hanging="360"/>
      </w:pPr>
      <w:rPr>
        <w:rFonts w:ascii="Arial" w:hAnsi="Arial" w:hint="default"/>
      </w:rPr>
    </w:lvl>
    <w:lvl w:ilvl="4" w:tplc="7592FA5E" w:tentative="1">
      <w:start w:val="1"/>
      <w:numFmt w:val="bullet"/>
      <w:lvlText w:val="•"/>
      <w:lvlJc w:val="left"/>
      <w:pPr>
        <w:tabs>
          <w:tab w:val="num" w:pos="3600"/>
        </w:tabs>
        <w:ind w:left="3600" w:hanging="360"/>
      </w:pPr>
      <w:rPr>
        <w:rFonts w:ascii="Arial" w:hAnsi="Arial" w:hint="default"/>
      </w:rPr>
    </w:lvl>
    <w:lvl w:ilvl="5" w:tplc="8B9EBF96" w:tentative="1">
      <w:start w:val="1"/>
      <w:numFmt w:val="bullet"/>
      <w:lvlText w:val="•"/>
      <w:lvlJc w:val="left"/>
      <w:pPr>
        <w:tabs>
          <w:tab w:val="num" w:pos="4320"/>
        </w:tabs>
        <w:ind w:left="4320" w:hanging="360"/>
      </w:pPr>
      <w:rPr>
        <w:rFonts w:ascii="Arial" w:hAnsi="Arial" w:hint="default"/>
      </w:rPr>
    </w:lvl>
    <w:lvl w:ilvl="6" w:tplc="5B64A25C" w:tentative="1">
      <w:start w:val="1"/>
      <w:numFmt w:val="bullet"/>
      <w:lvlText w:val="•"/>
      <w:lvlJc w:val="left"/>
      <w:pPr>
        <w:tabs>
          <w:tab w:val="num" w:pos="5040"/>
        </w:tabs>
        <w:ind w:left="5040" w:hanging="360"/>
      </w:pPr>
      <w:rPr>
        <w:rFonts w:ascii="Arial" w:hAnsi="Arial" w:hint="default"/>
      </w:rPr>
    </w:lvl>
    <w:lvl w:ilvl="7" w:tplc="0C30DA7E" w:tentative="1">
      <w:start w:val="1"/>
      <w:numFmt w:val="bullet"/>
      <w:lvlText w:val="•"/>
      <w:lvlJc w:val="left"/>
      <w:pPr>
        <w:tabs>
          <w:tab w:val="num" w:pos="5760"/>
        </w:tabs>
        <w:ind w:left="5760" w:hanging="360"/>
      </w:pPr>
      <w:rPr>
        <w:rFonts w:ascii="Arial" w:hAnsi="Arial" w:hint="default"/>
      </w:rPr>
    </w:lvl>
    <w:lvl w:ilvl="8" w:tplc="8E4A3756" w:tentative="1">
      <w:start w:val="1"/>
      <w:numFmt w:val="bullet"/>
      <w:lvlText w:val="•"/>
      <w:lvlJc w:val="left"/>
      <w:pPr>
        <w:tabs>
          <w:tab w:val="num" w:pos="6480"/>
        </w:tabs>
        <w:ind w:left="6480" w:hanging="360"/>
      </w:pPr>
      <w:rPr>
        <w:rFonts w:ascii="Arial" w:hAnsi="Arial" w:hint="default"/>
      </w:rPr>
    </w:lvl>
  </w:abstractNum>
  <w:abstractNum w:abstractNumId="71">
    <w:nsid w:val="5CD51BD6"/>
    <w:multiLevelType w:val="hybridMultilevel"/>
    <w:tmpl w:val="16481ACC"/>
    <w:lvl w:ilvl="0" w:tplc="46802146">
      <w:start w:val="1"/>
      <w:numFmt w:val="bullet"/>
      <w:lvlText w:val="•"/>
      <w:lvlJc w:val="left"/>
      <w:pPr>
        <w:tabs>
          <w:tab w:val="num" w:pos="720"/>
        </w:tabs>
        <w:ind w:left="720" w:hanging="360"/>
      </w:pPr>
      <w:rPr>
        <w:rFonts w:ascii="Georgia" w:hAnsi="Georgia" w:hint="default"/>
      </w:rPr>
    </w:lvl>
    <w:lvl w:ilvl="1" w:tplc="C1FA129C" w:tentative="1">
      <w:start w:val="1"/>
      <w:numFmt w:val="bullet"/>
      <w:lvlText w:val="•"/>
      <w:lvlJc w:val="left"/>
      <w:pPr>
        <w:tabs>
          <w:tab w:val="num" w:pos="1440"/>
        </w:tabs>
        <w:ind w:left="1440" w:hanging="360"/>
      </w:pPr>
      <w:rPr>
        <w:rFonts w:ascii="Georgia" w:hAnsi="Georgia" w:hint="default"/>
      </w:rPr>
    </w:lvl>
    <w:lvl w:ilvl="2" w:tplc="6A0CAEF6" w:tentative="1">
      <w:start w:val="1"/>
      <w:numFmt w:val="bullet"/>
      <w:lvlText w:val="•"/>
      <w:lvlJc w:val="left"/>
      <w:pPr>
        <w:tabs>
          <w:tab w:val="num" w:pos="2160"/>
        </w:tabs>
        <w:ind w:left="2160" w:hanging="360"/>
      </w:pPr>
      <w:rPr>
        <w:rFonts w:ascii="Georgia" w:hAnsi="Georgia" w:hint="default"/>
      </w:rPr>
    </w:lvl>
    <w:lvl w:ilvl="3" w:tplc="B688EEA6" w:tentative="1">
      <w:start w:val="1"/>
      <w:numFmt w:val="bullet"/>
      <w:lvlText w:val="•"/>
      <w:lvlJc w:val="left"/>
      <w:pPr>
        <w:tabs>
          <w:tab w:val="num" w:pos="2880"/>
        </w:tabs>
        <w:ind w:left="2880" w:hanging="360"/>
      </w:pPr>
      <w:rPr>
        <w:rFonts w:ascii="Georgia" w:hAnsi="Georgia" w:hint="default"/>
      </w:rPr>
    </w:lvl>
    <w:lvl w:ilvl="4" w:tplc="DD8CF54C" w:tentative="1">
      <w:start w:val="1"/>
      <w:numFmt w:val="bullet"/>
      <w:lvlText w:val="•"/>
      <w:lvlJc w:val="left"/>
      <w:pPr>
        <w:tabs>
          <w:tab w:val="num" w:pos="3600"/>
        </w:tabs>
        <w:ind w:left="3600" w:hanging="360"/>
      </w:pPr>
      <w:rPr>
        <w:rFonts w:ascii="Georgia" w:hAnsi="Georgia" w:hint="default"/>
      </w:rPr>
    </w:lvl>
    <w:lvl w:ilvl="5" w:tplc="E96A0E84" w:tentative="1">
      <w:start w:val="1"/>
      <w:numFmt w:val="bullet"/>
      <w:lvlText w:val="•"/>
      <w:lvlJc w:val="left"/>
      <w:pPr>
        <w:tabs>
          <w:tab w:val="num" w:pos="4320"/>
        </w:tabs>
        <w:ind w:left="4320" w:hanging="360"/>
      </w:pPr>
      <w:rPr>
        <w:rFonts w:ascii="Georgia" w:hAnsi="Georgia" w:hint="default"/>
      </w:rPr>
    </w:lvl>
    <w:lvl w:ilvl="6" w:tplc="1CFAFFA6" w:tentative="1">
      <w:start w:val="1"/>
      <w:numFmt w:val="bullet"/>
      <w:lvlText w:val="•"/>
      <w:lvlJc w:val="left"/>
      <w:pPr>
        <w:tabs>
          <w:tab w:val="num" w:pos="5040"/>
        </w:tabs>
        <w:ind w:left="5040" w:hanging="360"/>
      </w:pPr>
      <w:rPr>
        <w:rFonts w:ascii="Georgia" w:hAnsi="Georgia" w:hint="default"/>
      </w:rPr>
    </w:lvl>
    <w:lvl w:ilvl="7" w:tplc="385ED40A" w:tentative="1">
      <w:start w:val="1"/>
      <w:numFmt w:val="bullet"/>
      <w:lvlText w:val="•"/>
      <w:lvlJc w:val="left"/>
      <w:pPr>
        <w:tabs>
          <w:tab w:val="num" w:pos="5760"/>
        </w:tabs>
        <w:ind w:left="5760" w:hanging="360"/>
      </w:pPr>
      <w:rPr>
        <w:rFonts w:ascii="Georgia" w:hAnsi="Georgia" w:hint="default"/>
      </w:rPr>
    </w:lvl>
    <w:lvl w:ilvl="8" w:tplc="110C7B0C" w:tentative="1">
      <w:start w:val="1"/>
      <w:numFmt w:val="bullet"/>
      <w:lvlText w:val="•"/>
      <w:lvlJc w:val="left"/>
      <w:pPr>
        <w:tabs>
          <w:tab w:val="num" w:pos="6480"/>
        </w:tabs>
        <w:ind w:left="6480" w:hanging="360"/>
      </w:pPr>
      <w:rPr>
        <w:rFonts w:ascii="Georgia" w:hAnsi="Georgia" w:hint="default"/>
      </w:rPr>
    </w:lvl>
  </w:abstractNum>
  <w:abstractNum w:abstractNumId="72">
    <w:nsid w:val="5E151F4D"/>
    <w:multiLevelType w:val="hybridMultilevel"/>
    <w:tmpl w:val="1FDEF870"/>
    <w:lvl w:ilvl="0" w:tplc="972AACC4">
      <w:start w:val="1"/>
      <w:numFmt w:val="bullet"/>
      <w:lvlText w:val="•"/>
      <w:lvlJc w:val="left"/>
      <w:pPr>
        <w:tabs>
          <w:tab w:val="num" w:pos="720"/>
        </w:tabs>
        <w:ind w:left="720" w:hanging="360"/>
      </w:pPr>
      <w:rPr>
        <w:rFonts w:ascii="Georgia" w:hAnsi="Georgia" w:hint="default"/>
      </w:rPr>
    </w:lvl>
    <w:lvl w:ilvl="1" w:tplc="546635C4" w:tentative="1">
      <w:start w:val="1"/>
      <w:numFmt w:val="bullet"/>
      <w:lvlText w:val="•"/>
      <w:lvlJc w:val="left"/>
      <w:pPr>
        <w:tabs>
          <w:tab w:val="num" w:pos="1440"/>
        </w:tabs>
        <w:ind w:left="1440" w:hanging="360"/>
      </w:pPr>
      <w:rPr>
        <w:rFonts w:ascii="Georgia" w:hAnsi="Georgia" w:hint="default"/>
      </w:rPr>
    </w:lvl>
    <w:lvl w:ilvl="2" w:tplc="0FF6B20C" w:tentative="1">
      <w:start w:val="1"/>
      <w:numFmt w:val="bullet"/>
      <w:lvlText w:val="•"/>
      <w:lvlJc w:val="left"/>
      <w:pPr>
        <w:tabs>
          <w:tab w:val="num" w:pos="2160"/>
        </w:tabs>
        <w:ind w:left="2160" w:hanging="360"/>
      </w:pPr>
      <w:rPr>
        <w:rFonts w:ascii="Georgia" w:hAnsi="Georgia" w:hint="default"/>
      </w:rPr>
    </w:lvl>
    <w:lvl w:ilvl="3" w:tplc="2BF60A22" w:tentative="1">
      <w:start w:val="1"/>
      <w:numFmt w:val="bullet"/>
      <w:lvlText w:val="•"/>
      <w:lvlJc w:val="left"/>
      <w:pPr>
        <w:tabs>
          <w:tab w:val="num" w:pos="2880"/>
        </w:tabs>
        <w:ind w:left="2880" w:hanging="360"/>
      </w:pPr>
      <w:rPr>
        <w:rFonts w:ascii="Georgia" w:hAnsi="Georgia" w:hint="default"/>
      </w:rPr>
    </w:lvl>
    <w:lvl w:ilvl="4" w:tplc="3EDE5D38" w:tentative="1">
      <w:start w:val="1"/>
      <w:numFmt w:val="bullet"/>
      <w:lvlText w:val="•"/>
      <w:lvlJc w:val="left"/>
      <w:pPr>
        <w:tabs>
          <w:tab w:val="num" w:pos="3600"/>
        </w:tabs>
        <w:ind w:left="3600" w:hanging="360"/>
      </w:pPr>
      <w:rPr>
        <w:rFonts w:ascii="Georgia" w:hAnsi="Georgia" w:hint="default"/>
      </w:rPr>
    </w:lvl>
    <w:lvl w:ilvl="5" w:tplc="B744491C" w:tentative="1">
      <w:start w:val="1"/>
      <w:numFmt w:val="bullet"/>
      <w:lvlText w:val="•"/>
      <w:lvlJc w:val="left"/>
      <w:pPr>
        <w:tabs>
          <w:tab w:val="num" w:pos="4320"/>
        </w:tabs>
        <w:ind w:left="4320" w:hanging="360"/>
      </w:pPr>
      <w:rPr>
        <w:rFonts w:ascii="Georgia" w:hAnsi="Georgia" w:hint="default"/>
      </w:rPr>
    </w:lvl>
    <w:lvl w:ilvl="6" w:tplc="4A1C9242" w:tentative="1">
      <w:start w:val="1"/>
      <w:numFmt w:val="bullet"/>
      <w:lvlText w:val="•"/>
      <w:lvlJc w:val="left"/>
      <w:pPr>
        <w:tabs>
          <w:tab w:val="num" w:pos="5040"/>
        </w:tabs>
        <w:ind w:left="5040" w:hanging="360"/>
      </w:pPr>
      <w:rPr>
        <w:rFonts w:ascii="Georgia" w:hAnsi="Georgia" w:hint="default"/>
      </w:rPr>
    </w:lvl>
    <w:lvl w:ilvl="7" w:tplc="668695F0" w:tentative="1">
      <w:start w:val="1"/>
      <w:numFmt w:val="bullet"/>
      <w:lvlText w:val="•"/>
      <w:lvlJc w:val="left"/>
      <w:pPr>
        <w:tabs>
          <w:tab w:val="num" w:pos="5760"/>
        </w:tabs>
        <w:ind w:left="5760" w:hanging="360"/>
      </w:pPr>
      <w:rPr>
        <w:rFonts w:ascii="Georgia" w:hAnsi="Georgia" w:hint="default"/>
      </w:rPr>
    </w:lvl>
    <w:lvl w:ilvl="8" w:tplc="AFDC139E" w:tentative="1">
      <w:start w:val="1"/>
      <w:numFmt w:val="bullet"/>
      <w:lvlText w:val="•"/>
      <w:lvlJc w:val="left"/>
      <w:pPr>
        <w:tabs>
          <w:tab w:val="num" w:pos="6480"/>
        </w:tabs>
        <w:ind w:left="6480" w:hanging="360"/>
      </w:pPr>
      <w:rPr>
        <w:rFonts w:ascii="Georgia" w:hAnsi="Georgia" w:hint="default"/>
      </w:rPr>
    </w:lvl>
  </w:abstractNum>
  <w:abstractNum w:abstractNumId="73">
    <w:nsid w:val="5FAD3B25"/>
    <w:multiLevelType w:val="hybridMultilevel"/>
    <w:tmpl w:val="66D8DBF4"/>
    <w:lvl w:ilvl="0" w:tplc="D214E93E">
      <w:start w:val="1"/>
      <w:numFmt w:val="bullet"/>
      <w:lvlText w:val="•"/>
      <w:lvlJc w:val="left"/>
      <w:pPr>
        <w:tabs>
          <w:tab w:val="num" w:pos="720"/>
        </w:tabs>
        <w:ind w:left="720" w:hanging="360"/>
      </w:pPr>
      <w:rPr>
        <w:rFonts w:ascii="Arial" w:hAnsi="Arial" w:hint="default"/>
      </w:rPr>
    </w:lvl>
    <w:lvl w:ilvl="1" w:tplc="A386FBEA" w:tentative="1">
      <w:start w:val="1"/>
      <w:numFmt w:val="bullet"/>
      <w:lvlText w:val="•"/>
      <w:lvlJc w:val="left"/>
      <w:pPr>
        <w:tabs>
          <w:tab w:val="num" w:pos="1440"/>
        </w:tabs>
        <w:ind w:left="1440" w:hanging="360"/>
      </w:pPr>
      <w:rPr>
        <w:rFonts w:ascii="Arial" w:hAnsi="Arial" w:hint="default"/>
      </w:rPr>
    </w:lvl>
    <w:lvl w:ilvl="2" w:tplc="EF0AF4B8" w:tentative="1">
      <w:start w:val="1"/>
      <w:numFmt w:val="bullet"/>
      <w:lvlText w:val="•"/>
      <w:lvlJc w:val="left"/>
      <w:pPr>
        <w:tabs>
          <w:tab w:val="num" w:pos="2160"/>
        </w:tabs>
        <w:ind w:left="2160" w:hanging="360"/>
      </w:pPr>
      <w:rPr>
        <w:rFonts w:ascii="Arial" w:hAnsi="Arial" w:hint="default"/>
      </w:rPr>
    </w:lvl>
    <w:lvl w:ilvl="3" w:tplc="C374DF3A" w:tentative="1">
      <w:start w:val="1"/>
      <w:numFmt w:val="bullet"/>
      <w:lvlText w:val="•"/>
      <w:lvlJc w:val="left"/>
      <w:pPr>
        <w:tabs>
          <w:tab w:val="num" w:pos="2880"/>
        </w:tabs>
        <w:ind w:left="2880" w:hanging="360"/>
      </w:pPr>
      <w:rPr>
        <w:rFonts w:ascii="Arial" w:hAnsi="Arial" w:hint="default"/>
      </w:rPr>
    </w:lvl>
    <w:lvl w:ilvl="4" w:tplc="423A1808" w:tentative="1">
      <w:start w:val="1"/>
      <w:numFmt w:val="bullet"/>
      <w:lvlText w:val="•"/>
      <w:lvlJc w:val="left"/>
      <w:pPr>
        <w:tabs>
          <w:tab w:val="num" w:pos="3600"/>
        </w:tabs>
        <w:ind w:left="3600" w:hanging="360"/>
      </w:pPr>
      <w:rPr>
        <w:rFonts w:ascii="Arial" w:hAnsi="Arial" w:hint="default"/>
      </w:rPr>
    </w:lvl>
    <w:lvl w:ilvl="5" w:tplc="5F3ACBE8" w:tentative="1">
      <w:start w:val="1"/>
      <w:numFmt w:val="bullet"/>
      <w:lvlText w:val="•"/>
      <w:lvlJc w:val="left"/>
      <w:pPr>
        <w:tabs>
          <w:tab w:val="num" w:pos="4320"/>
        </w:tabs>
        <w:ind w:left="4320" w:hanging="360"/>
      </w:pPr>
      <w:rPr>
        <w:rFonts w:ascii="Arial" w:hAnsi="Arial" w:hint="default"/>
      </w:rPr>
    </w:lvl>
    <w:lvl w:ilvl="6" w:tplc="1666CF28" w:tentative="1">
      <w:start w:val="1"/>
      <w:numFmt w:val="bullet"/>
      <w:lvlText w:val="•"/>
      <w:lvlJc w:val="left"/>
      <w:pPr>
        <w:tabs>
          <w:tab w:val="num" w:pos="5040"/>
        </w:tabs>
        <w:ind w:left="5040" w:hanging="360"/>
      </w:pPr>
      <w:rPr>
        <w:rFonts w:ascii="Arial" w:hAnsi="Arial" w:hint="default"/>
      </w:rPr>
    </w:lvl>
    <w:lvl w:ilvl="7" w:tplc="D652B6CA" w:tentative="1">
      <w:start w:val="1"/>
      <w:numFmt w:val="bullet"/>
      <w:lvlText w:val="•"/>
      <w:lvlJc w:val="left"/>
      <w:pPr>
        <w:tabs>
          <w:tab w:val="num" w:pos="5760"/>
        </w:tabs>
        <w:ind w:left="5760" w:hanging="360"/>
      </w:pPr>
      <w:rPr>
        <w:rFonts w:ascii="Arial" w:hAnsi="Arial" w:hint="default"/>
      </w:rPr>
    </w:lvl>
    <w:lvl w:ilvl="8" w:tplc="EF227A5A" w:tentative="1">
      <w:start w:val="1"/>
      <w:numFmt w:val="bullet"/>
      <w:lvlText w:val="•"/>
      <w:lvlJc w:val="left"/>
      <w:pPr>
        <w:tabs>
          <w:tab w:val="num" w:pos="6480"/>
        </w:tabs>
        <w:ind w:left="6480" w:hanging="360"/>
      </w:pPr>
      <w:rPr>
        <w:rFonts w:ascii="Arial" w:hAnsi="Arial" w:hint="default"/>
      </w:rPr>
    </w:lvl>
  </w:abstractNum>
  <w:abstractNum w:abstractNumId="74">
    <w:nsid w:val="60334A79"/>
    <w:multiLevelType w:val="hybridMultilevel"/>
    <w:tmpl w:val="9A0A191E"/>
    <w:lvl w:ilvl="0" w:tplc="08669DF0">
      <w:start w:val="1"/>
      <w:numFmt w:val="bullet"/>
      <w:lvlText w:val="•"/>
      <w:lvlJc w:val="left"/>
      <w:pPr>
        <w:tabs>
          <w:tab w:val="num" w:pos="720"/>
        </w:tabs>
        <w:ind w:left="720" w:hanging="360"/>
      </w:pPr>
      <w:rPr>
        <w:rFonts w:ascii="Georgia" w:hAnsi="Georgia" w:hint="default"/>
      </w:rPr>
    </w:lvl>
    <w:lvl w:ilvl="1" w:tplc="77F20800" w:tentative="1">
      <w:start w:val="1"/>
      <w:numFmt w:val="bullet"/>
      <w:lvlText w:val="•"/>
      <w:lvlJc w:val="left"/>
      <w:pPr>
        <w:tabs>
          <w:tab w:val="num" w:pos="1440"/>
        </w:tabs>
        <w:ind w:left="1440" w:hanging="360"/>
      </w:pPr>
      <w:rPr>
        <w:rFonts w:ascii="Georgia" w:hAnsi="Georgia" w:hint="default"/>
      </w:rPr>
    </w:lvl>
    <w:lvl w:ilvl="2" w:tplc="2FDA4618" w:tentative="1">
      <w:start w:val="1"/>
      <w:numFmt w:val="bullet"/>
      <w:lvlText w:val="•"/>
      <w:lvlJc w:val="left"/>
      <w:pPr>
        <w:tabs>
          <w:tab w:val="num" w:pos="2160"/>
        </w:tabs>
        <w:ind w:left="2160" w:hanging="360"/>
      </w:pPr>
      <w:rPr>
        <w:rFonts w:ascii="Georgia" w:hAnsi="Georgia" w:hint="default"/>
      </w:rPr>
    </w:lvl>
    <w:lvl w:ilvl="3" w:tplc="7B10A46A" w:tentative="1">
      <w:start w:val="1"/>
      <w:numFmt w:val="bullet"/>
      <w:lvlText w:val="•"/>
      <w:lvlJc w:val="left"/>
      <w:pPr>
        <w:tabs>
          <w:tab w:val="num" w:pos="2880"/>
        </w:tabs>
        <w:ind w:left="2880" w:hanging="360"/>
      </w:pPr>
      <w:rPr>
        <w:rFonts w:ascii="Georgia" w:hAnsi="Georgia" w:hint="default"/>
      </w:rPr>
    </w:lvl>
    <w:lvl w:ilvl="4" w:tplc="ED6A8072" w:tentative="1">
      <w:start w:val="1"/>
      <w:numFmt w:val="bullet"/>
      <w:lvlText w:val="•"/>
      <w:lvlJc w:val="left"/>
      <w:pPr>
        <w:tabs>
          <w:tab w:val="num" w:pos="3600"/>
        </w:tabs>
        <w:ind w:left="3600" w:hanging="360"/>
      </w:pPr>
      <w:rPr>
        <w:rFonts w:ascii="Georgia" w:hAnsi="Georgia" w:hint="default"/>
      </w:rPr>
    </w:lvl>
    <w:lvl w:ilvl="5" w:tplc="01D83E18" w:tentative="1">
      <w:start w:val="1"/>
      <w:numFmt w:val="bullet"/>
      <w:lvlText w:val="•"/>
      <w:lvlJc w:val="left"/>
      <w:pPr>
        <w:tabs>
          <w:tab w:val="num" w:pos="4320"/>
        </w:tabs>
        <w:ind w:left="4320" w:hanging="360"/>
      </w:pPr>
      <w:rPr>
        <w:rFonts w:ascii="Georgia" w:hAnsi="Georgia" w:hint="default"/>
      </w:rPr>
    </w:lvl>
    <w:lvl w:ilvl="6" w:tplc="93B88BE8" w:tentative="1">
      <w:start w:val="1"/>
      <w:numFmt w:val="bullet"/>
      <w:lvlText w:val="•"/>
      <w:lvlJc w:val="left"/>
      <w:pPr>
        <w:tabs>
          <w:tab w:val="num" w:pos="5040"/>
        </w:tabs>
        <w:ind w:left="5040" w:hanging="360"/>
      </w:pPr>
      <w:rPr>
        <w:rFonts w:ascii="Georgia" w:hAnsi="Georgia" w:hint="default"/>
      </w:rPr>
    </w:lvl>
    <w:lvl w:ilvl="7" w:tplc="BAA4D996" w:tentative="1">
      <w:start w:val="1"/>
      <w:numFmt w:val="bullet"/>
      <w:lvlText w:val="•"/>
      <w:lvlJc w:val="left"/>
      <w:pPr>
        <w:tabs>
          <w:tab w:val="num" w:pos="5760"/>
        </w:tabs>
        <w:ind w:left="5760" w:hanging="360"/>
      </w:pPr>
      <w:rPr>
        <w:rFonts w:ascii="Georgia" w:hAnsi="Georgia" w:hint="default"/>
      </w:rPr>
    </w:lvl>
    <w:lvl w:ilvl="8" w:tplc="DF16E1D8" w:tentative="1">
      <w:start w:val="1"/>
      <w:numFmt w:val="bullet"/>
      <w:lvlText w:val="•"/>
      <w:lvlJc w:val="left"/>
      <w:pPr>
        <w:tabs>
          <w:tab w:val="num" w:pos="6480"/>
        </w:tabs>
        <w:ind w:left="6480" w:hanging="360"/>
      </w:pPr>
      <w:rPr>
        <w:rFonts w:ascii="Georgia" w:hAnsi="Georgia" w:hint="default"/>
      </w:rPr>
    </w:lvl>
  </w:abstractNum>
  <w:abstractNum w:abstractNumId="75">
    <w:nsid w:val="619A2BCF"/>
    <w:multiLevelType w:val="hybridMultilevel"/>
    <w:tmpl w:val="C4629116"/>
    <w:lvl w:ilvl="0" w:tplc="9A6CC1E2">
      <w:start w:val="1"/>
      <w:numFmt w:val="bullet"/>
      <w:lvlText w:val="•"/>
      <w:lvlJc w:val="left"/>
      <w:pPr>
        <w:tabs>
          <w:tab w:val="num" w:pos="720"/>
        </w:tabs>
        <w:ind w:left="720" w:hanging="360"/>
      </w:pPr>
      <w:rPr>
        <w:rFonts w:ascii="Georgia" w:hAnsi="Georgia" w:hint="default"/>
      </w:rPr>
    </w:lvl>
    <w:lvl w:ilvl="1" w:tplc="B6DCB420" w:tentative="1">
      <w:start w:val="1"/>
      <w:numFmt w:val="bullet"/>
      <w:lvlText w:val="•"/>
      <w:lvlJc w:val="left"/>
      <w:pPr>
        <w:tabs>
          <w:tab w:val="num" w:pos="1440"/>
        </w:tabs>
        <w:ind w:left="1440" w:hanging="360"/>
      </w:pPr>
      <w:rPr>
        <w:rFonts w:ascii="Georgia" w:hAnsi="Georgia" w:hint="default"/>
      </w:rPr>
    </w:lvl>
    <w:lvl w:ilvl="2" w:tplc="AE14A2CE" w:tentative="1">
      <w:start w:val="1"/>
      <w:numFmt w:val="bullet"/>
      <w:lvlText w:val="•"/>
      <w:lvlJc w:val="left"/>
      <w:pPr>
        <w:tabs>
          <w:tab w:val="num" w:pos="2160"/>
        </w:tabs>
        <w:ind w:left="2160" w:hanging="360"/>
      </w:pPr>
      <w:rPr>
        <w:rFonts w:ascii="Georgia" w:hAnsi="Georgia" w:hint="default"/>
      </w:rPr>
    </w:lvl>
    <w:lvl w:ilvl="3" w:tplc="2294CA66" w:tentative="1">
      <w:start w:val="1"/>
      <w:numFmt w:val="bullet"/>
      <w:lvlText w:val="•"/>
      <w:lvlJc w:val="left"/>
      <w:pPr>
        <w:tabs>
          <w:tab w:val="num" w:pos="2880"/>
        </w:tabs>
        <w:ind w:left="2880" w:hanging="360"/>
      </w:pPr>
      <w:rPr>
        <w:rFonts w:ascii="Georgia" w:hAnsi="Georgia" w:hint="default"/>
      </w:rPr>
    </w:lvl>
    <w:lvl w:ilvl="4" w:tplc="2E04ACDA" w:tentative="1">
      <w:start w:val="1"/>
      <w:numFmt w:val="bullet"/>
      <w:lvlText w:val="•"/>
      <w:lvlJc w:val="left"/>
      <w:pPr>
        <w:tabs>
          <w:tab w:val="num" w:pos="3600"/>
        </w:tabs>
        <w:ind w:left="3600" w:hanging="360"/>
      </w:pPr>
      <w:rPr>
        <w:rFonts w:ascii="Georgia" w:hAnsi="Georgia" w:hint="default"/>
      </w:rPr>
    </w:lvl>
    <w:lvl w:ilvl="5" w:tplc="DADEF24C" w:tentative="1">
      <w:start w:val="1"/>
      <w:numFmt w:val="bullet"/>
      <w:lvlText w:val="•"/>
      <w:lvlJc w:val="left"/>
      <w:pPr>
        <w:tabs>
          <w:tab w:val="num" w:pos="4320"/>
        </w:tabs>
        <w:ind w:left="4320" w:hanging="360"/>
      </w:pPr>
      <w:rPr>
        <w:rFonts w:ascii="Georgia" w:hAnsi="Georgia" w:hint="default"/>
      </w:rPr>
    </w:lvl>
    <w:lvl w:ilvl="6" w:tplc="DA0EF328" w:tentative="1">
      <w:start w:val="1"/>
      <w:numFmt w:val="bullet"/>
      <w:lvlText w:val="•"/>
      <w:lvlJc w:val="left"/>
      <w:pPr>
        <w:tabs>
          <w:tab w:val="num" w:pos="5040"/>
        </w:tabs>
        <w:ind w:left="5040" w:hanging="360"/>
      </w:pPr>
      <w:rPr>
        <w:rFonts w:ascii="Georgia" w:hAnsi="Georgia" w:hint="default"/>
      </w:rPr>
    </w:lvl>
    <w:lvl w:ilvl="7" w:tplc="097C3E5C" w:tentative="1">
      <w:start w:val="1"/>
      <w:numFmt w:val="bullet"/>
      <w:lvlText w:val="•"/>
      <w:lvlJc w:val="left"/>
      <w:pPr>
        <w:tabs>
          <w:tab w:val="num" w:pos="5760"/>
        </w:tabs>
        <w:ind w:left="5760" w:hanging="360"/>
      </w:pPr>
      <w:rPr>
        <w:rFonts w:ascii="Georgia" w:hAnsi="Georgia" w:hint="default"/>
      </w:rPr>
    </w:lvl>
    <w:lvl w:ilvl="8" w:tplc="DFC89706" w:tentative="1">
      <w:start w:val="1"/>
      <w:numFmt w:val="bullet"/>
      <w:lvlText w:val="•"/>
      <w:lvlJc w:val="left"/>
      <w:pPr>
        <w:tabs>
          <w:tab w:val="num" w:pos="6480"/>
        </w:tabs>
        <w:ind w:left="6480" w:hanging="360"/>
      </w:pPr>
      <w:rPr>
        <w:rFonts w:ascii="Georgia" w:hAnsi="Georgia" w:hint="default"/>
      </w:rPr>
    </w:lvl>
  </w:abstractNum>
  <w:abstractNum w:abstractNumId="76">
    <w:nsid w:val="63160FAF"/>
    <w:multiLevelType w:val="hybridMultilevel"/>
    <w:tmpl w:val="A81A9544"/>
    <w:lvl w:ilvl="0" w:tplc="86C81E96">
      <w:numFmt w:val="bullet"/>
      <w:lvlText w:val=""/>
      <w:lvlJc w:val="left"/>
      <w:pPr>
        <w:ind w:left="675" w:hanging="360"/>
      </w:pPr>
      <w:rPr>
        <w:rFonts w:ascii="Symbol" w:eastAsiaTheme="minorHAnsi" w:hAnsi="Symbol" w:cs="Aria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77">
    <w:nsid w:val="68C945BA"/>
    <w:multiLevelType w:val="hybridMultilevel"/>
    <w:tmpl w:val="6B60B014"/>
    <w:lvl w:ilvl="0" w:tplc="70B8A2C8">
      <w:start w:val="1"/>
      <w:numFmt w:val="bullet"/>
      <w:lvlText w:val="*"/>
      <w:lvlJc w:val="left"/>
      <w:pPr>
        <w:tabs>
          <w:tab w:val="num" w:pos="720"/>
        </w:tabs>
        <w:ind w:left="720" w:hanging="360"/>
      </w:pPr>
      <w:rPr>
        <w:rFonts w:ascii="Georgia" w:hAnsi="Georgia" w:hint="default"/>
      </w:rPr>
    </w:lvl>
    <w:lvl w:ilvl="1" w:tplc="5AFCE9A4" w:tentative="1">
      <w:start w:val="1"/>
      <w:numFmt w:val="bullet"/>
      <w:lvlText w:val="*"/>
      <w:lvlJc w:val="left"/>
      <w:pPr>
        <w:tabs>
          <w:tab w:val="num" w:pos="1440"/>
        </w:tabs>
        <w:ind w:left="1440" w:hanging="360"/>
      </w:pPr>
      <w:rPr>
        <w:rFonts w:ascii="Georgia" w:hAnsi="Georgia" w:hint="default"/>
      </w:rPr>
    </w:lvl>
    <w:lvl w:ilvl="2" w:tplc="E12C1272" w:tentative="1">
      <w:start w:val="1"/>
      <w:numFmt w:val="bullet"/>
      <w:lvlText w:val="*"/>
      <w:lvlJc w:val="left"/>
      <w:pPr>
        <w:tabs>
          <w:tab w:val="num" w:pos="2160"/>
        </w:tabs>
        <w:ind w:left="2160" w:hanging="360"/>
      </w:pPr>
      <w:rPr>
        <w:rFonts w:ascii="Georgia" w:hAnsi="Georgia" w:hint="default"/>
      </w:rPr>
    </w:lvl>
    <w:lvl w:ilvl="3" w:tplc="E7509A46" w:tentative="1">
      <w:start w:val="1"/>
      <w:numFmt w:val="bullet"/>
      <w:lvlText w:val="*"/>
      <w:lvlJc w:val="left"/>
      <w:pPr>
        <w:tabs>
          <w:tab w:val="num" w:pos="2880"/>
        </w:tabs>
        <w:ind w:left="2880" w:hanging="360"/>
      </w:pPr>
      <w:rPr>
        <w:rFonts w:ascii="Georgia" w:hAnsi="Georgia" w:hint="default"/>
      </w:rPr>
    </w:lvl>
    <w:lvl w:ilvl="4" w:tplc="18E0CAD0" w:tentative="1">
      <w:start w:val="1"/>
      <w:numFmt w:val="bullet"/>
      <w:lvlText w:val="*"/>
      <w:lvlJc w:val="left"/>
      <w:pPr>
        <w:tabs>
          <w:tab w:val="num" w:pos="3600"/>
        </w:tabs>
        <w:ind w:left="3600" w:hanging="360"/>
      </w:pPr>
      <w:rPr>
        <w:rFonts w:ascii="Georgia" w:hAnsi="Georgia" w:hint="default"/>
      </w:rPr>
    </w:lvl>
    <w:lvl w:ilvl="5" w:tplc="292E0DBA" w:tentative="1">
      <w:start w:val="1"/>
      <w:numFmt w:val="bullet"/>
      <w:lvlText w:val="*"/>
      <w:lvlJc w:val="left"/>
      <w:pPr>
        <w:tabs>
          <w:tab w:val="num" w:pos="4320"/>
        </w:tabs>
        <w:ind w:left="4320" w:hanging="360"/>
      </w:pPr>
      <w:rPr>
        <w:rFonts w:ascii="Georgia" w:hAnsi="Georgia" w:hint="default"/>
      </w:rPr>
    </w:lvl>
    <w:lvl w:ilvl="6" w:tplc="F2787698" w:tentative="1">
      <w:start w:val="1"/>
      <w:numFmt w:val="bullet"/>
      <w:lvlText w:val="*"/>
      <w:lvlJc w:val="left"/>
      <w:pPr>
        <w:tabs>
          <w:tab w:val="num" w:pos="5040"/>
        </w:tabs>
        <w:ind w:left="5040" w:hanging="360"/>
      </w:pPr>
      <w:rPr>
        <w:rFonts w:ascii="Georgia" w:hAnsi="Georgia" w:hint="default"/>
      </w:rPr>
    </w:lvl>
    <w:lvl w:ilvl="7" w:tplc="0616EF10" w:tentative="1">
      <w:start w:val="1"/>
      <w:numFmt w:val="bullet"/>
      <w:lvlText w:val="*"/>
      <w:lvlJc w:val="left"/>
      <w:pPr>
        <w:tabs>
          <w:tab w:val="num" w:pos="5760"/>
        </w:tabs>
        <w:ind w:left="5760" w:hanging="360"/>
      </w:pPr>
      <w:rPr>
        <w:rFonts w:ascii="Georgia" w:hAnsi="Georgia" w:hint="default"/>
      </w:rPr>
    </w:lvl>
    <w:lvl w:ilvl="8" w:tplc="C324B126" w:tentative="1">
      <w:start w:val="1"/>
      <w:numFmt w:val="bullet"/>
      <w:lvlText w:val="*"/>
      <w:lvlJc w:val="left"/>
      <w:pPr>
        <w:tabs>
          <w:tab w:val="num" w:pos="6480"/>
        </w:tabs>
        <w:ind w:left="6480" w:hanging="360"/>
      </w:pPr>
      <w:rPr>
        <w:rFonts w:ascii="Georgia" w:hAnsi="Georgia" w:hint="default"/>
      </w:rPr>
    </w:lvl>
  </w:abstractNum>
  <w:abstractNum w:abstractNumId="78">
    <w:nsid w:val="69A81215"/>
    <w:multiLevelType w:val="hybridMultilevel"/>
    <w:tmpl w:val="C694BB92"/>
    <w:lvl w:ilvl="0" w:tplc="8012D44A">
      <w:start w:val="1"/>
      <w:numFmt w:val="bullet"/>
      <w:lvlText w:val="•"/>
      <w:lvlJc w:val="left"/>
      <w:pPr>
        <w:tabs>
          <w:tab w:val="num" w:pos="720"/>
        </w:tabs>
        <w:ind w:left="720" w:hanging="360"/>
      </w:pPr>
      <w:rPr>
        <w:rFonts w:ascii="Arial" w:hAnsi="Arial" w:hint="default"/>
      </w:rPr>
    </w:lvl>
    <w:lvl w:ilvl="1" w:tplc="C0C61D70" w:tentative="1">
      <w:start w:val="1"/>
      <w:numFmt w:val="bullet"/>
      <w:lvlText w:val="•"/>
      <w:lvlJc w:val="left"/>
      <w:pPr>
        <w:tabs>
          <w:tab w:val="num" w:pos="1440"/>
        </w:tabs>
        <w:ind w:left="1440" w:hanging="360"/>
      </w:pPr>
      <w:rPr>
        <w:rFonts w:ascii="Arial" w:hAnsi="Arial" w:hint="default"/>
      </w:rPr>
    </w:lvl>
    <w:lvl w:ilvl="2" w:tplc="96BAF016" w:tentative="1">
      <w:start w:val="1"/>
      <w:numFmt w:val="bullet"/>
      <w:lvlText w:val="•"/>
      <w:lvlJc w:val="left"/>
      <w:pPr>
        <w:tabs>
          <w:tab w:val="num" w:pos="2160"/>
        </w:tabs>
        <w:ind w:left="2160" w:hanging="360"/>
      </w:pPr>
      <w:rPr>
        <w:rFonts w:ascii="Arial" w:hAnsi="Arial" w:hint="default"/>
      </w:rPr>
    </w:lvl>
    <w:lvl w:ilvl="3" w:tplc="3CA0581E" w:tentative="1">
      <w:start w:val="1"/>
      <w:numFmt w:val="bullet"/>
      <w:lvlText w:val="•"/>
      <w:lvlJc w:val="left"/>
      <w:pPr>
        <w:tabs>
          <w:tab w:val="num" w:pos="2880"/>
        </w:tabs>
        <w:ind w:left="2880" w:hanging="360"/>
      </w:pPr>
      <w:rPr>
        <w:rFonts w:ascii="Arial" w:hAnsi="Arial" w:hint="default"/>
      </w:rPr>
    </w:lvl>
    <w:lvl w:ilvl="4" w:tplc="1272E2DA" w:tentative="1">
      <w:start w:val="1"/>
      <w:numFmt w:val="bullet"/>
      <w:lvlText w:val="•"/>
      <w:lvlJc w:val="left"/>
      <w:pPr>
        <w:tabs>
          <w:tab w:val="num" w:pos="3600"/>
        </w:tabs>
        <w:ind w:left="3600" w:hanging="360"/>
      </w:pPr>
      <w:rPr>
        <w:rFonts w:ascii="Arial" w:hAnsi="Arial" w:hint="default"/>
      </w:rPr>
    </w:lvl>
    <w:lvl w:ilvl="5" w:tplc="3F783F4A" w:tentative="1">
      <w:start w:val="1"/>
      <w:numFmt w:val="bullet"/>
      <w:lvlText w:val="•"/>
      <w:lvlJc w:val="left"/>
      <w:pPr>
        <w:tabs>
          <w:tab w:val="num" w:pos="4320"/>
        </w:tabs>
        <w:ind w:left="4320" w:hanging="360"/>
      </w:pPr>
      <w:rPr>
        <w:rFonts w:ascii="Arial" w:hAnsi="Arial" w:hint="default"/>
      </w:rPr>
    </w:lvl>
    <w:lvl w:ilvl="6" w:tplc="7C4620FA" w:tentative="1">
      <w:start w:val="1"/>
      <w:numFmt w:val="bullet"/>
      <w:lvlText w:val="•"/>
      <w:lvlJc w:val="left"/>
      <w:pPr>
        <w:tabs>
          <w:tab w:val="num" w:pos="5040"/>
        </w:tabs>
        <w:ind w:left="5040" w:hanging="360"/>
      </w:pPr>
      <w:rPr>
        <w:rFonts w:ascii="Arial" w:hAnsi="Arial" w:hint="default"/>
      </w:rPr>
    </w:lvl>
    <w:lvl w:ilvl="7" w:tplc="5C605F2A" w:tentative="1">
      <w:start w:val="1"/>
      <w:numFmt w:val="bullet"/>
      <w:lvlText w:val="•"/>
      <w:lvlJc w:val="left"/>
      <w:pPr>
        <w:tabs>
          <w:tab w:val="num" w:pos="5760"/>
        </w:tabs>
        <w:ind w:left="5760" w:hanging="360"/>
      </w:pPr>
      <w:rPr>
        <w:rFonts w:ascii="Arial" w:hAnsi="Arial" w:hint="default"/>
      </w:rPr>
    </w:lvl>
    <w:lvl w:ilvl="8" w:tplc="26226656" w:tentative="1">
      <w:start w:val="1"/>
      <w:numFmt w:val="bullet"/>
      <w:lvlText w:val="•"/>
      <w:lvlJc w:val="left"/>
      <w:pPr>
        <w:tabs>
          <w:tab w:val="num" w:pos="6480"/>
        </w:tabs>
        <w:ind w:left="6480" w:hanging="360"/>
      </w:pPr>
      <w:rPr>
        <w:rFonts w:ascii="Arial" w:hAnsi="Arial" w:hint="default"/>
      </w:rPr>
    </w:lvl>
  </w:abstractNum>
  <w:abstractNum w:abstractNumId="79">
    <w:nsid w:val="6AA87FE8"/>
    <w:multiLevelType w:val="hybridMultilevel"/>
    <w:tmpl w:val="685ADB22"/>
    <w:lvl w:ilvl="0" w:tplc="3D0455C0">
      <w:start w:val="1"/>
      <w:numFmt w:val="bullet"/>
      <w:lvlText w:val="•"/>
      <w:lvlJc w:val="left"/>
      <w:pPr>
        <w:tabs>
          <w:tab w:val="num" w:pos="720"/>
        </w:tabs>
        <w:ind w:left="720" w:hanging="360"/>
      </w:pPr>
      <w:rPr>
        <w:rFonts w:ascii="Arial" w:hAnsi="Arial" w:hint="default"/>
      </w:rPr>
    </w:lvl>
    <w:lvl w:ilvl="1" w:tplc="17B6F52E" w:tentative="1">
      <w:start w:val="1"/>
      <w:numFmt w:val="bullet"/>
      <w:lvlText w:val="•"/>
      <w:lvlJc w:val="left"/>
      <w:pPr>
        <w:tabs>
          <w:tab w:val="num" w:pos="1440"/>
        </w:tabs>
        <w:ind w:left="1440" w:hanging="360"/>
      </w:pPr>
      <w:rPr>
        <w:rFonts w:ascii="Arial" w:hAnsi="Arial" w:hint="default"/>
      </w:rPr>
    </w:lvl>
    <w:lvl w:ilvl="2" w:tplc="885E1284" w:tentative="1">
      <w:start w:val="1"/>
      <w:numFmt w:val="bullet"/>
      <w:lvlText w:val="•"/>
      <w:lvlJc w:val="left"/>
      <w:pPr>
        <w:tabs>
          <w:tab w:val="num" w:pos="2160"/>
        </w:tabs>
        <w:ind w:left="2160" w:hanging="360"/>
      </w:pPr>
      <w:rPr>
        <w:rFonts w:ascii="Arial" w:hAnsi="Arial" w:hint="default"/>
      </w:rPr>
    </w:lvl>
    <w:lvl w:ilvl="3" w:tplc="BADC3B92" w:tentative="1">
      <w:start w:val="1"/>
      <w:numFmt w:val="bullet"/>
      <w:lvlText w:val="•"/>
      <w:lvlJc w:val="left"/>
      <w:pPr>
        <w:tabs>
          <w:tab w:val="num" w:pos="2880"/>
        </w:tabs>
        <w:ind w:left="2880" w:hanging="360"/>
      </w:pPr>
      <w:rPr>
        <w:rFonts w:ascii="Arial" w:hAnsi="Arial" w:hint="default"/>
      </w:rPr>
    </w:lvl>
    <w:lvl w:ilvl="4" w:tplc="9E00E3EA" w:tentative="1">
      <w:start w:val="1"/>
      <w:numFmt w:val="bullet"/>
      <w:lvlText w:val="•"/>
      <w:lvlJc w:val="left"/>
      <w:pPr>
        <w:tabs>
          <w:tab w:val="num" w:pos="3600"/>
        </w:tabs>
        <w:ind w:left="3600" w:hanging="360"/>
      </w:pPr>
      <w:rPr>
        <w:rFonts w:ascii="Arial" w:hAnsi="Arial" w:hint="default"/>
      </w:rPr>
    </w:lvl>
    <w:lvl w:ilvl="5" w:tplc="18D6374E" w:tentative="1">
      <w:start w:val="1"/>
      <w:numFmt w:val="bullet"/>
      <w:lvlText w:val="•"/>
      <w:lvlJc w:val="left"/>
      <w:pPr>
        <w:tabs>
          <w:tab w:val="num" w:pos="4320"/>
        </w:tabs>
        <w:ind w:left="4320" w:hanging="360"/>
      </w:pPr>
      <w:rPr>
        <w:rFonts w:ascii="Arial" w:hAnsi="Arial" w:hint="default"/>
      </w:rPr>
    </w:lvl>
    <w:lvl w:ilvl="6" w:tplc="085892DE" w:tentative="1">
      <w:start w:val="1"/>
      <w:numFmt w:val="bullet"/>
      <w:lvlText w:val="•"/>
      <w:lvlJc w:val="left"/>
      <w:pPr>
        <w:tabs>
          <w:tab w:val="num" w:pos="5040"/>
        </w:tabs>
        <w:ind w:left="5040" w:hanging="360"/>
      </w:pPr>
      <w:rPr>
        <w:rFonts w:ascii="Arial" w:hAnsi="Arial" w:hint="default"/>
      </w:rPr>
    </w:lvl>
    <w:lvl w:ilvl="7" w:tplc="E36065DA" w:tentative="1">
      <w:start w:val="1"/>
      <w:numFmt w:val="bullet"/>
      <w:lvlText w:val="•"/>
      <w:lvlJc w:val="left"/>
      <w:pPr>
        <w:tabs>
          <w:tab w:val="num" w:pos="5760"/>
        </w:tabs>
        <w:ind w:left="5760" w:hanging="360"/>
      </w:pPr>
      <w:rPr>
        <w:rFonts w:ascii="Arial" w:hAnsi="Arial" w:hint="default"/>
      </w:rPr>
    </w:lvl>
    <w:lvl w:ilvl="8" w:tplc="CFB875FC" w:tentative="1">
      <w:start w:val="1"/>
      <w:numFmt w:val="bullet"/>
      <w:lvlText w:val="•"/>
      <w:lvlJc w:val="left"/>
      <w:pPr>
        <w:tabs>
          <w:tab w:val="num" w:pos="6480"/>
        </w:tabs>
        <w:ind w:left="6480" w:hanging="360"/>
      </w:pPr>
      <w:rPr>
        <w:rFonts w:ascii="Arial" w:hAnsi="Arial" w:hint="default"/>
      </w:rPr>
    </w:lvl>
  </w:abstractNum>
  <w:abstractNum w:abstractNumId="80">
    <w:nsid w:val="6B892566"/>
    <w:multiLevelType w:val="hybridMultilevel"/>
    <w:tmpl w:val="06BE236A"/>
    <w:lvl w:ilvl="0" w:tplc="FD1A85C6">
      <w:start w:val="1"/>
      <w:numFmt w:val="bullet"/>
      <w:lvlText w:val="•"/>
      <w:lvlJc w:val="left"/>
      <w:pPr>
        <w:tabs>
          <w:tab w:val="num" w:pos="720"/>
        </w:tabs>
        <w:ind w:left="720" w:hanging="360"/>
      </w:pPr>
      <w:rPr>
        <w:rFonts w:ascii="Arial" w:hAnsi="Arial" w:hint="default"/>
      </w:rPr>
    </w:lvl>
    <w:lvl w:ilvl="1" w:tplc="91C6FBDA" w:tentative="1">
      <w:start w:val="1"/>
      <w:numFmt w:val="bullet"/>
      <w:lvlText w:val="•"/>
      <w:lvlJc w:val="left"/>
      <w:pPr>
        <w:tabs>
          <w:tab w:val="num" w:pos="1440"/>
        </w:tabs>
        <w:ind w:left="1440" w:hanging="360"/>
      </w:pPr>
      <w:rPr>
        <w:rFonts w:ascii="Arial" w:hAnsi="Arial" w:hint="default"/>
      </w:rPr>
    </w:lvl>
    <w:lvl w:ilvl="2" w:tplc="84E0F336" w:tentative="1">
      <w:start w:val="1"/>
      <w:numFmt w:val="bullet"/>
      <w:lvlText w:val="•"/>
      <w:lvlJc w:val="left"/>
      <w:pPr>
        <w:tabs>
          <w:tab w:val="num" w:pos="2160"/>
        </w:tabs>
        <w:ind w:left="2160" w:hanging="360"/>
      </w:pPr>
      <w:rPr>
        <w:rFonts w:ascii="Arial" w:hAnsi="Arial" w:hint="default"/>
      </w:rPr>
    </w:lvl>
    <w:lvl w:ilvl="3" w:tplc="F8FEECCA" w:tentative="1">
      <w:start w:val="1"/>
      <w:numFmt w:val="bullet"/>
      <w:lvlText w:val="•"/>
      <w:lvlJc w:val="left"/>
      <w:pPr>
        <w:tabs>
          <w:tab w:val="num" w:pos="2880"/>
        </w:tabs>
        <w:ind w:left="2880" w:hanging="360"/>
      </w:pPr>
      <w:rPr>
        <w:rFonts w:ascii="Arial" w:hAnsi="Arial" w:hint="default"/>
      </w:rPr>
    </w:lvl>
    <w:lvl w:ilvl="4" w:tplc="B4DA9B8C" w:tentative="1">
      <w:start w:val="1"/>
      <w:numFmt w:val="bullet"/>
      <w:lvlText w:val="•"/>
      <w:lvlJc w:val="left"/>
      <w:pPr>
        <w:tabs>
          <w:tab w:val="num" w:pos="3600"/>
        </w:tabs>
        <w:ind w:left="3600" w:hanging="360"/>
      </w:pPr>
      <w:rPr>
        <w:rFonts w:ascii="Arial" w:hAnsi="Arial" w:hint="default"/>
      </w:rPr>
    </w:lvl>
    <w:lvl w:ilvl="5" w:tplc="AFFCDCC0" w:tentative="1">
      <w:start w:val="1"/>
      <w:numFmt w:val="bullet"/>
      <w:lvlText w:val="•"/>
      <w:lvlJc w:val="left"/>
      <w:pPr>
        <w:tabs>
          <w:tab w:val="num" w:pos="4320"/>
        </w:tabs>
        <w:ind w:left="4320" w:hanging="360"/>
      </w:pPr>
      <w:rPr>
        <w:rFonts w:ascii="Arial" w:hAnsi="Arial" w:hint="default"/>
      </w:rPr>
    </w:lvl>
    <w:lvl w:ilvl="6" w:tplc="472E394E" w:tentative="1">
      <w:start w:val="1"/>
      <w:numFmt w:val="bullet"/>
      <w:lvlText w:val="•"/>
      <w:lvlJc w:val="left"/>
      <w:pPr>
        <w:tabs>
          <w:tab w:val="num" w:pos="5040"/>
        </w:tabs>
        <w:ind w:left="5040" w:hanging="360"/>
      </w:pPr>
      <w:rPr>
        <w:rFonts w:ascii="Arial" w:hAnsi="Arial" w:hint="default"/>
      </w:rPr>
    </w:lvl>
    <w:lvl w:ilvl="7" w:tplc="E948FD74" w:tentative="1">
      <w:start w:val="1"/>
      <w:numFmt w:val="bullet"/>
      <w:lvlText w:val="•"/>
      <w:lvlJc w:val="left"/>
      <w:pPr>
        <w:tabs>
          <w:tab w:val="num" w:pos="5760"/>
        </w:tabs>
        <w:ind w:left="5760" w:hanging="360"/>
      </w:pPr>
      <w:rPr>
        <w:rFonts w:ascii="Arial" w:hAnsi="Arial" w:hint="default"/>
      </w:rPr>
    </w:lvl>
    <w:lvl w:ilvl="8" w:tplc="EF7027F2" w:tentative="1">
      <w:start w:val="1"/>
      <w:numFmt w:val="bullet"/>
      <w:lvlText w:val="•"/>
      <w:lvlJc w:val="left"/>
      <w:pPr>
        <w:tabs>
          <w:tab w:val="num" w:pos="6480"/>
        </w:tabs>
        <w:ind w:left="6480" w:hanging="360"/>
      </w:pPr>
      <w:rPr>
        <w:rFonts w:ascii="Arial" w:hAnsi="Arial" w:hint="default"/>
      </w:rPr>
    </w:lvl>
  </w:abstractNum>
  <w:abstractNum w:abstractNumId="81">
    <w:nsid w:val="6BD067D9"/>
    <w:multiLevelType w:val="hybridMultilevel"/>
    <w:tmpl w:val="60F2BF46"/>
    <w:lvl w:ilvl="0" w:tplc="8FE4BDFC">
      <w:start w:val="1"/>
      <w:numFmt w:val="bullet"/>
      <w:lvlText w:val="•"/>
      <w:lvlJc w:val="left"/>
      <w:pPr>
        <w:tabs>
          <w:tab w:val="num" w:pos="720"/>
        </w:tabs>
        <w:ind w:left="720" w:hanging="360"/>
      </w:pPr>
      <w:rPr>
        <w:rFonts w:ascii="Georgia" w:hAnsi="Georgia" w:hint="default"/>
      </w:rPr>
    </w:lvl>
    <w:lvl w:ilvl="1" w:tplc="E5104838" w:tentative="1">
      <w:start w:val="1"/>
      <w:numFmt w:val="bullet"/>
      <w:lvlText w:val="•"/>
      <w:lvlJc w:val="left"/>
      <w:pPr>
        <w:tabs>
          <w:tab w:val="num" w:pos="1440"/>
        </w:tabs>
        <w:ind w:left="1440" w:hanging="360"/>
      </w:pPr>
      <w:rPr>
        <w:rFonts w:ascii="Georgia" w:hAnsi="Georgia" w:hint="default"/>
      </w:rPr>
    </w:lvl>
    <w:lvl w:ilvl="2" w:tplc="1AE2C88C" w:tentative="1">
      <w:start w:val="1"/>
      <w:numFmt w:val="bullet"/>
      <w:lvlText w:val="•"/>
      <w:lvlJc w:val="left"/>
      <w:pPr>
        <w:tabs>
          <w:tab w:val="num" w:pos="2160"/>
        </w:tabs>
        <w:ind w:left="2160" w:hanging="360"/>
      </w:pPr>
      <w:rPr>
        <w:rFonts w:ascii="Georgia" w:hAnsi="Georgia" w:hint="default"/>
      </w:rPr>
    </w:lvl>
    <w:lvl w:ilvl="3" w:tplc="40C8CEA8" w:tentative="1">
      <w:start w:val="1"/>
      <w:numFmt w:val="bullet"/>
      <w:lvlText w:val="•"/>
      <w:lvlJc w:val="left"/>
      <w:pPr>
        <w:tabs>
          <w:tab w:val="num" w:pos="2880"/>
        </w:tabs>
        <w:ind w:left="2880" w:hanging="360"/>
      </w:pPr>
      <w:rPr>
        <w:rFonts w:ascii="Georgia" w:hAnsi="Georgia" w:hint="default"/>
      </w:rPr>
    </w:lvl>
    <w:lvl w:ilvl="4" w:tplc="824C3390" w:tentative="1">
      <w:start w:val="1"/>
      <w:numFmt w:val="bullet"/>
      <w:lvlText w:val="•"/>
      <w:lvlJc w:val="left"/>
      <w:pPr>
        <w:tabs>
          <w:tab w:val="num" w:pos="3600"/>
        </w:tabs>
        <w:ind w:left="3600" w:hanging="360"/>
      </w:pPr>
      <w:rPr>
        <w:rFonts w:ascii="Georgia" w:hAnsi="Georgia" w:hint="default"/>
      </w:rPr>
    </w:lvl>
    <w:lvl w:ilvl="5" w:tplc="78920518" w:tentative="1">
      <w:start w:val="1"/>
      <w:numFmt w:val="bullet"/>
      <w:lvlText w:val="•"/>
      <w:lvlJc w:val="left"/>
      <w:pPr>
        <w:tabs>
          <w:tab w:val="num" w:pos="4320"/>
        </w:tabs>
        <w:ind w:left="4320" w:hanging="360"/>
      </w:pPr>
      <w:rPr>
        <w:rFonts w:ascii="Georgia" w:hAnsi="Georgia" w:hint="default"/>
      </w:rPr>
    </w:lvl>
    <w:lvl w:ilvl="6" w:tplc="D8A4A61C" w:tentative="1">
      <w:start w:val="1"/>
      <w:numFmt w:val="bullet"/>
      <w:lvlText w:val="•"/>
      <w:lvlJc w:val="left"/>
      <w:pPr>
        <w:tabs>
          <w:tab w:val="num" w:pos="5040"/>
        </w:tabs>
        <w:ind w:left="5040" w:hanging="360"/>
      </w:pPr>
      <w:rPr>
        <w:rFonts w:ascii="Georgia" w:hAnsi="Georgia" w:hint="default"/>
      </w:rPr>
    </w:lvl>
    <w:lvl w:ilvl="7" w:tplc="EB2EC412" w:tentative="1">
      <w:start w:val="1"/>
      <w:numFmt w:val="bullet"/>
      <w:lvlText w:val="•"/>
      <w:lvlJc w:val="left"/>
      <w:pPr>
        <w:tabs>
          <w:tab w:val="num" w:pos="5760"/>
        </w:tabs>
        <w:ind w:left="5760" w:hanging="360"/>
      </w:pPr>
      <w:rPr>
        <w:rFonts w:ascii="Georgia" w:hAnsi="Georgia" w:hint="default"/>
      </w:rPr>
    </w:lvl>
    <w:lvl w:ilvl="8" w:tplc="7CB0014C" w:tentative="1">
      <w:start w:val="1"/>
      <w:numFmt w:val="bullet"/>
      <w:lvlText w:val="•"/>
      <w:lvlJc w:val="left"/>
      <w:pPr>
        <w:tabs>
          <w:tab w:val="num" w:pos="6480"/>
        </w:tabs>
        <w:ind w:left="6480" w:hanging="360"/>
      </w:pPr>
      <w:rPr>
        <w:rFonts w:ascii="Georgia" w:hAnsi="Georgia" w:hint="default"/>
      </w:rPr>
    </w:lvl>
  </w:abstractNum>
  <w:abstractNum w:abstractNumId="82">
    <w:nsid w:val="6D5820C8"/>
    <w:multiLevelType w:val="hybridMultilevel"/>
    <w:tmpl w:val="C736005C"/>
    <w:lvl w:ilvl="0" w:tplc="1C6E1A2E">
      <w:start w:val="1"/>
      <w:numFmt w:val="bullet"/>
      <w:lvlText w:val="•"/>
      <w:lvlJc w:val="left"/>
      <w:pPr>
        <w:tabs>
          <w:tab w:val="num" w:pos="720"/>
        </w:tabs>
        <w:ind w:left="720" w:hanging="360"/>
      </w:pPr>
      <w:rPr>
        <w:rFonts w:ascii="Georgia" w:hAnsi="Georgia" w:hint="default"/>
      </w:rPr>
    </w:lvl>
    <w:lvl w:ilvl="1" w:tplc="DF7E5FEC" w:tentative="1">
      <w:start w:val="1"/>
      <w:numFmt w:val="bullet"/>
      <w:lvlText w:val="•"/>
      <w:lvlJc w:val="left"/>
      <w:pPr>
        <w:tabs>
          <w:tab w:val="num" w:pos="1440"/>
        </w:tabs>
        <w:ind w:left="1440" w:hanging="360"/>
      </w:pPr>
      <w:rPr>
        <w:rFonts w:ascii="Georgia" w:hAnsi="Georgia" w:hint="default"/>
      </w:rPr>
    </w:lvl>
    <w:lvl w:ilvl="2" w:tplc="5A865E94" w:tentative="1">
      <w:start w:val="1"/>
      <w:numFmt w:val="bullet"/>
      <w:lvlText w:val="•"/>
      <w:lvlJc w:val="left"/>
      <w:pPr>
        <w:tabs>
          <w:tab w:val="num" w:pos="2160"/>
        </w:tabs>
        <w:ind w:left="2160" w:hanging="360"/>
      </w:pPr>
      <w:rPr>
        <w:rFonts w:ascii="Georgia" w:hAnsi="Georgia" w:hint="default"/>
      </w:rPr>
    </w:lvl>
    <w:lvl w:ilvl="3" w:tplc="E146BE2E" w:tentative="1">
      <w:start w:val="1"/>
      <w:numFmt w:val="bullet"/>
      <w:lvlText w:val="•"/>
      <w:lvlJc w:val="left"/>
      <w:pPr>
        <w:tabs>
          <w:tab w:val="num" w:pos="2880"/>
        </w:tabs>
        <w:ind w:left="2880" w:hanging="360"/>
      </w:pPr>
      <w:rPr>
        <w:rFonts w:ascii="Georgia" w:hAnsi="Georgia" w:hint="default"/>
      </w:rPr>
    </w:lvl>
    <w:lvl w:ilvl="4" w:tplc="68329FF2" w:tentative="1">
      <w:start w:val="1"/>
      <w:numFmt w:val="bullet"/>
      <w:lvlText w:val="•"/>
      <w:lvlJc w:val="left"/>
      <w:pPr>
        <w:tabs>
          <w:tab w:val="num" w:pos="3600"/>
        </w:tabs>
        <w:ind w:left="3600" w:hanging="360"/>
      </w:pPr>
      <w:rPr>
        <w:rFonts w:ascii="Georgia" w:hAnsi="Georgia" w:hint="default"/>
      </w:rPr>
    </w:lvl>
    <w:lvl w:ilvl="5" w:tplc="A7B8D14A" w:tentative="1">
      <w:start w:val="1"/>
      <w:numFmt w:val="bullet"/>
      <w:lvlText w:val="•"/>
      <w:lvlJc w:val="left"/>
      <w:pPr>
        <w:tabs>
          <w:tab w:val="num" w:pos="4320"/>
        </w:tabs>
        <w:ind w:left="4320" w:hanging="360"/>
      </w:pPr>
      <w:rPr>
        <w:rFonts w:ascii="Georgia" w:hAnsi="Georgia" w:hint="default"/>
      </w:rPr>
    </w:lvl>
    <w:lvl w:ilvl="6" w:tplc="B62E85AC" w:tentative="1">
      <w:start w:val="1"/>
      <w:numFmt w:val="bullet"/>
      <w:lvlText w:val="•"/>
      <w:lvlJc w:val="left"/>
      <w:pPr>
        <w:tabs>
          <w:tab w:val="num" w:pos="5040"/>
        </w:tabs>
        <w:ind w:left="5040" w:hanging="360"/>
      </w:pPr>
      <w:rPr>
        <w:rFonts w:ascii="Georgia" w:hAnsi="Georgia" w:hint="default"/>
      </w:rPr>
    </w:lvl>
    <w:lvl w:ilvl="7" w:tplc="AC6C4230" w:tentative="1">
      <w:start w:val="1"/>
      <w:numFmt w:val="bullet"/>
      <w:lvlText w:val="•"/>
      <w:lvlJc w:val="left"/>
      <w:pPr>
        <w:tabs>
          <w:tab w:val="num" w:pos="5760"/>
        </w:tabs>
        <w:ind w:left="5760" w:hanging="360"/>
      </w:pPr>
      <w:rPr>
        <w:rFonts w:ascii="Georgia" w:hAnsi="Georgia" w:hint="default"/>
      </w:rPr>
    </w:lvl>
    <w:lvl w:ilvl="8" w:tplc="A0FA11B8" w:tentative="1">
      <w:start w:val="1"/>
      <w:numFmt w:val="bullet"/>
      <w:lvlText w:val="•"/>
      <w:lvlJc w:val="left"/>
      <w:pPr>
        <w:tabs>
          <w:tab w:val="num" w:pos="6480"/>
        </w:tabs>
        <w:ind w:left="6480" w:hanging="360"/>
      </w:pPr>
      <w:rPr>
        <w:rFonts w:ascii="Georgia" w:hAnsi="Georgia" w:hint="default"/>
      </w:rPr>
    </w:lvl>
  </w:abstractNum>
  <w:abstractNum w:abstractNumId="83">
    <w:nsid w:val="6F0C7D75"/>
    <w:multiLevelType w:val="hybridMultilevel"/>
    <w:tmpl w:val="9220814A"/>
    <w:lvl w:ilvl="0" w:tplc="67708C88">
      <w:start w:val="1"/>
      <w:numFmt w:val="bullet"/>
      <w:lvlText w:val=""/>
      <w:lvlJc w:val="left"/>
      <w:pPr>
        <w:tabs>
          <w:tab w:val="num" w:pos="720"/>
        </w:tabs>
        <w:ind w:left="720" w:hanging="360"/>
      </w:pPr>
      <w:rPr>
        <w:rFonts w:ascii="Wingdings 2" w:hAnsi="Wingdings 2" w:hint="default"/>
      </w:rPr>
    </w:lvl>
    <w:lvl w:ilvl="1" w:tplc="AF1EBCA8" w:tentative="1">
      <w:start w:val="1"/>
      <w:numFmt w:val="bullet"/>
      <w:lvlText w:val=""/>
      <w:lvlJc w:val="left"/>
      <w:pPr>
        <w:tabs>
          <w:tab w:val="num" w:pos="1440"/>
        </w:tabs>
        <w:ind w:left="1440" w:hanging="360"/>
      </w:pPr>
      <w:rPr>
        <w:rFonts w:ascii="Wingdings 2" w:hAnsi="Wingdings 2" w:hint="default"/>
      </w:rPr>
    </w:lvl>
    <w:lvl w:ilvl="2" w:tplc="FD52F258" w:tentative="1">
      <w:start w:val="1"/>
      <w:numFmt w:val="bullet"/>
      <w:lvlText w:val=""/>
      <w:lvlJc w:val="left"/>
      <w:pPr>
        <w:tabs>
          <w:tab w:val="num" w:pos="2160"/>
        </w:tabs>
        <w:ind w:left="2160" w:hanging="360"/>
      </w:pPr>
      <w:rPr>
        <w:rFonts w:ascii="Wingdings 2" w:hAnsi="Wingdings 2" w:hint="default"/>
      </w:rPr>
    </w:lvl>
    <w:lvl w:ilvl="3" w:tplc="E0A498DC" w:tentative="1">
      <w:start w:val="1"/>
      <w:numFmt w:val="bullet"/>
      <w:lvlText w:val=""/>
      <w:lvlJc w:val="left"/>
      <w:pPr>
        <w:tabs>
          <w:tab w:val="num" w:pos="2880"/>
        </w:tabs>
        <w:ind w:left="2880" w:hanging="360"/>
      </w:pPr>
      <w:rPr>
        <w:rFonts w:ascii="Wingdings 2" w:hAnsi="Wingdings 2" w:hint="default"/>
      </w:rPr>
    </w:lvl>
    <w:lvl w:ilvl="4" w:tplc="CB306F44" w:tentative="1">
      <w:start w:val="1"/>
      <w:numFmt w:val="bullet"/>
      <w:lvlText w:val=""/>
      <w:lvlJc w:val="left"/>
      <w:pPr>
        <w:tabs>
          <w:tab w:val="num" w:pos="3600"/>
        </w:tabs>
        <w:ind w:left="3600" w:hanging="360"/>
      </w:pPr>
      <w:rPr>
        <w:rFonts w:ascii="Wingdings 2" w:hAnsi="Wingdings 2" w:hint="default"/>
      </w:rPr>
    </w:lvl>
    <w:lvl w:ilvl="5" w:tplc="F8347C3C" w:tentative="1">
      <w:start w:val="1"/>
      <w:numFmt w:val="bullet"/>
      <w:lvlText w:val=""/>
      <w:lvlJc w:val="left"/>
      <w:pPr>
        <w:tabs>
          <w:tab w:val="num" w:pos="4320"/>
        </w:tabs>
        <w:ind w:left="4320" w:hanging="360"/>
      </w:pPr>
      <w:rPr>
        <w:rFonts w:ascii="Wingdings 2" w:hAnsi="Wingdings 2" w:hint="default"/>
      </w:rPr>
    </w:lvl>
    <w:lvl w:ilvl="6" w:tplc="A7E6AB88" w:tentative="1">
      <w:start w:val="1"/>
      <w:numFmt w:val="bullet"/>
      <w:lvlText w:val=""/>
      <w:lvlJc w:val="left"/>
      <w:pPr>
        <w:tabs>
          <w:tab w:val="num" w:pos="5040"/>
        </w:tabs>
        <w:ind w:left="5040" w:hanging="360"/>
      </w:pPr>
      <w:rPr>
        <w:rFonts w:ascii="Wingdings 2" w:hAnsi="Wingdings 2" w:hint="default"/>
      </w:rPr>
    </w:lvl>
    <w:lvl w:ilvl="7" w:tplc="1A268ADA" w:tentative="1">
      <w:start w:val="1"/>
      <w:numFmt w:val="bullet"/>
      <w:lvlText w:val=""/>
      <w:lvlJc w:val="left"/>
      <w:pPr>
        <w:tabs>
          <w:tab w:val="num" w:pos="5760"/>
        </w:tabs>
        <w:ind w:left="5760" w:hanging="360"/>
      </w:pPr>
      <w:rPr>
        <w:rFonts w:ascii="Wingdings 2" w:hAnsi="Wingdings 2" w:hint="default"/>
      </w:rPr>
    </w:lvl>
    <w:lvl w:ilvl="8" w:tplc="49AE1E64" w:tentative="1">
      <w:start w:val="1"/>
      <w:numFmt w:val="bullet"/>
      <w:lvlText w:val=""/>
      <w:lvlJc w:val="left"/>
      <w:pPr>
        <w:tabs>
          <w:tab w:val="num" w:pos="6480"/>
        </w:tabs>
        <w:ind w:left="6480" w:hanging="360"/>
      </w:pPr>
      <w:rPr>
        <w:rFonts w:ascii="Wingdings 2" w:hAnsi="Wingdings 2" w:hint="default"/>
      </w:rPr>
    </w:lvl>
  </w:abstractNum>
  <w:abstractNum w:abstractNumId="84">
    <w:nsid w:val="6F5E2A8B"/>
    <w:multiLevelType w:val="hybridMultilevel"/>
    <w:tmpl w:val="A3600382"/>
    <w:lvl w:ilvl="0" w:tplc="124A1CB6">
      <w:start w:val="1"/>
      <w:numFmt w:val="bullet"/>
      <w:lvlText w:val=""/>
      <w:lvlJc w:val="left"/>
      <w:pPr>
        <w:tabs>
          <w:tab w:val="num" w:pos="720"/>
        </w:tabs>
        <w:ind w:left="720" w:hanging="360"/>
      </w:pPr>
      <w:rPr>
        <w:rFonts w:ascii="Wingdings 2" w:hAnsi="Wingdings 2" w:hint="default"/>
      </w:rPr>
    </w:lvl>
    <w:lvl w:ilvl="1" w:tplc="E5545946" w:tentative="1">
      <w:start w:val="1"/>
      <w:numFmt w:val="bullet"/>
      <w:lvlText w:val=""/>
      <w:lvlJc w:val="left"/>
      <w:pPr>
        <w:tabs>
          <w:tab w:val="num" w:pos="1440"/>
        </w:tabs>
        <w:ind w:left="1440" w:hanging="360"/>
      </w:pPr>
      <w:rPr>
        <w:rFonts w:ascii="Wingdings 2" w:hAnsi="Wingdings 2" w:hint="default"/>
      </w:rPr>
    </w:lvl>
    <w:lvl w:ilvl="2" w:tplc="352062F8" w:tentative="1">
      <w:start w:val="1"/>
      <w:numFmt w:val="bullet"/>
      <w:lvlText w:val=""/>
      <w:lvlJc w:val="left"/>
      <w:pPr>
        <w:tabs>
          <w:tab w:val="num" w:pos="2160"/>
        </w:tabs>
        <w:ind w:left="2160" w:hanging="360"/>
      </w:pPr>
      <w:rPr>
        <w:rFonts w:ascii="Wingdings 2" w:hAnsi="Wingdings 2" w:hint="default"/>
      </w:rPr>
    </w:lvl>
    <w:lvl w:ilvl="3" w:tplc="195C560C" w:tentative="1">
      <w:start w:val="1"/>
      <w:numFmt w:val="bullet"/>
      <w:lvlText w:val=""/>
      <w:lvlJc w:val="left"/>
      <w:pPr>
        <w:tabs>
          <w:tab w:val="num" w:pos="2880"/>
        </w:tabs>
        <w:ind w:left="2880" w:hanging="360"/>
      </w:pPr>
      <w:rPr>
        <w:rFonts w:ascii="Wingdings 2" w:hAnsi="Wingdings 2" w:hint="default"/>
      </w:rPr>
    </w:lvl>
    <w:lvl w:ilvl="4" w:tplc="5EA68060" w:tentative="1">
      <w:start w:val="1"/>
      <w:numFmt w:val="bullet"/>
      <w:lvlText w:val=""/>
      <w:lvlJc w:val="left"/>
      <w:pPr>
        <w:tabs>
          <w:tab w:val="num" w:pos="3600"/>
        </w:tabs>
        <w:ind w:left="3600" w:hanging="360"/>
      </w:pPr>
      <w:rPr>
        <w:rFonts w:ascii="Wingdings 2" w:hAnsi="Wingdings 2" w:hint="default"/>
      </w:rPr>
    </w:lvl>
    <w:lvl w:ilvl="5" w:tplc="59429F9A" w:tentative="1">
      <w:start w:val="1"/>
      <w:numFmt w:val="bullet"/>
      <w:lvlText w:val=""/>
      <w:lvlJc w:val="left"/>
      <w:pPr>
        <w:tabs>
          <w:tab w:val="num" w:pos="4320"/>
        </w:tabs>
        <w:ind w:left="4320" w:hanging="360"/>
      </w:pPr>
      <w:rPr>
        <w:rFonts w:ascii="Wingdings 2" w:hAnsi="Wingdings 2" w:hint="default"/>
      </w:rPr>
    </w:lvl>
    <w:lvl w:ilvl="6" w:tplc="4906C63C" w:tentative="1">
      <w:start w:val="1"/>
      <w:numFmt w:val="bullet"/>
      <w:lvlText w:val=""/>
      <w:lvlJc w:val="left"/>
      <w:pPr>
        <w:tabs>
          <w:tab w:val="num" w:pos="5040"/>
        </w:tabs>
        <w:ind w:left="5040" w:hanging="360"/>
      </w:pPr>
      <w:rPr>
        <w:rFonts w:ascii="Wingdings 2" w:hAnsi="Wingdings 2" w:hint="default"/>
      </w:rPr>
    </w:lvl>
    <w:lvl w:ilvl="7" w:tplc="6074E18C" w:tentative="1">
      <w:start w:val="1"/>
      <w:numFmt w:val="bullet"/>
      <w:lvlText w:val=""/>
      <w:lvlJc w:val="left"/>
      <w:pPr>
        <w:tabs>
          <w:tab w:val="num" w:pos="5760"/>
        </w:tabs>
        <w:ind w:left="5760" w:hanging="360"/>
      </w:pPr>
      <w:rPr>
        <w:rFonts w:ascii="Wingdings 2" w:hAnsi="Wingdings 2" w:hint="default"/>
      </w:rPr>
    </w:lvl>
    <w:lvl w:ilvl="8" w:tplc="5D26144E" w:tentative="1">
      <w:start w:val="1"/>
      <w:numFmt w:val="bullet"/>
      <w:lvlText w:val=""/>
      <w:lvlJc w:val="left"/>
      <w:pPr>
        <w:tabs>
          <w:tab w:val="num" w:pos="6480"/>
        </w:tabs>
        <w:ind w:left="6480" w:hanging="360"/>
      </w:pPr>
      <w:rPr>
        <w:rFonts w:ascii="Wingdings 2" w:hAnsi="Wingdings 2" w:hint="default"/>
      </w:rPr>
    </w:lvl>
  </w:abstractNum>
  <w:abstractNum w:abstractNumId="85">
    <w:nsid w:val="6F684AB4"/>
    <w:multiLevelType w:val="hybridMultilevel"/>
    <w:tmpl w:val="3CDC3034"/>
    <w:lvl w:ilvl="0" w:tplc="B47EEA7A">
      <w:start w:val="1"/>
      <w:numFmt w:val="bullet"/>
      <w:lvlText w:val="•"/>
      <w:lvlJc w:val="left"/>
      <w:pPr>
        <w:tabs>
          <w:tab w:val="num" w:pos="720"/>
        </w:tabs>
        <w:ind w:left="720" w:hanging="360"/>
      </w:pPr>
      <w:rPr>
        <w:rFonts w:ascii="Georgia" w:hAnsi="Georgia" w:hint="default"/>
      </w:rPr>
    </w:lvl>
    <w:lvl w:ilvl="1" w:tplc="089CA5C8" w:tentative="1">
      <w:start w:val="1"/>
      <w:numFmt w:val="bullet"/>
      <w:lvlText w:val="•"/>
      <w:lvlJc w:val="left"/>
      <w:pPr>
        <w:tabs>
          <w:tab w:val="num" w:pos="1440"/>
        </w:tabs>
        <w:ind w:left="1440" w:hanging="360"/>
      </w:pPr>
      <w:rPr>
        <w:rFonts w:ascii="Georgia" w:hAnsi="Georgia" w:hint="default"/>
      </w:rPr>
    </w:lvl>
    <w:lvl w:ilvl="2" w:tplc="7AAEF548" w:tentative="1">
      <w:start w:val="1"/>
      <w:numFmt w:val="bullet"/>
      <w:lvlText w:val="•"/>
      <w:lvlJc w:val="left"/>
      <w:pPr>
        <w:tabs>
          <w:tab w:val="num" w:pos="2160"/>
        </w:tabs>
        <w:ind w:left="2160" w:hanging="360"/>
      </w:pPr>
      <w:rPr>
        <w:rFonts w:ascii="Georgia" w:hAnsi="Georgia" w:hint="default"/>
      </w:rPr>
    </w:lvl>
    <w:lvl w:ilvl="3" w:tplc="7A80E294" w:tentative="1">
      <w:start w:val="1"/>
      <w:numFmt w:val="bullet"/>
      <w:lvlText w:val="•"/>
      <w:lvlJc w:val="left"/>
      <w:pPr>
        <w:tabs>
          <w:tab w:val="num" w:pos="2880"/>
        </w:tabs>
        <w:ind w:left="2880" w:hanging="360"/>
      </w:pPr>
      <w:rPr>
        <w:rFonts w:ascii="Georgia" w:hAnsi="Georgia" w:hint="default"/>
      </w:rPr>
    </w:lvl>
    <w:lvl w:ilvl="4" w:tplc="0634756E" w:tentative="1">
      <w:start w:val="1"/>
      <w:numFmt w:val="bullet"/>
      <w:lvlText w:val="•"/>
      <w:lvlJc w:val="left"/>
      <w:pPr>
        <w:tabs>
          <w:tab w:val="num" w:pos="3600"/>
        </w:tabs>
        <w:ind w:left="3600" w:hanging="360"/>
      </w:pPr>
      <w:rPr>
        <w:rFonts w:ascii="Georgia" w:hAnsi="Georgia" w:hint="default"/>
      </w:rPr>
    </w:lvl>
    <w:lvl w:ilvl="5" w:tplc="978687E8" w:tentative="1">
      <w:start w:val="1"/>
      <w:numFmt w:val="bullet"/>
      <w:lvlText w:val="•"/>
      <w:lvlJc w:val="left"/>
      <w:pPr>
        <w:tabs>
          <w:tab w:val="num" w:pos="4320"/>
        </w:tabs>
        <w:ind w:left="4320" w:hanging="360"/>
      </w:pPr>
      <w:rPr>
        <w:rFonts w:ascii="Georgia" w:hAnsi="Georgia" w:hint="default"/>
      </w:rPr>
    </w:lvl>
    <w:lvl w:ilvl="6" w:tplc="55AAEB6E" w:tentative="1">
      <w:start w:val="1"/>
      <w:numFmt w:val="bullet"/>
      <w:lvlText w:val="•"/>
      <w:lvlJc w:val="left"/>
      <w:pPr>
        <w:tabs>
          <w:tab w:val="num" w:pos="5040"/>
        </w:tabs>
        <w:ind w:left="5040" w:hanging="360"/>
      </w:pPr>
      <w:rPr>
        <w:rFonts w:ascii="Georgia" w:hAnsi="Georgia" w:hint="default"/>
      </w:rPr>
    </w:lvl>
    <w:lvl w:ilvl="7" w:tplc="70C474F6" w:tentative="1">
      <w:start w:val="1"/>
      <w:numFmt w:val="bullet"/>
      <w:lvlText w:val="•"/>
      <w:lvlJc w:val="left"/>
      <w:pPr>
        <w:tabs>
          <w:tab w:val="num" w:pos="5760"/>
        </w:tabs>
        <w:ind w:left="5760" w:hanging="360"/>
      </w:pPr>
      <w:rPr>
        <w:rFonts w:ascii="Georgia" w:hAnsi="Georgia" w:hint="default"/>
      </w:rPr>
    </w:lvl>
    <w:lvl w:ilvl="8" w:tplc="788E5526" w:tentative="1">
      <w:start w:val="1"/>
      <w:numFmt w:val="bullet"/>
      <w:lvlText w:val="•"/>
      <w:lvlJc w:val="left"/>
      <w:pPr>
        <w:tabs>
          <w:tab w:val="num" w:pos="6480"/>
        </w:tabs>
        <w:ind w:left="6480" w:hanging="360"/>
      </w:pPr>
      <w:rPr>
        <w:rFonts w:ascii="Georgia" w:hAnsi="Georgia" w:hint="default"/>
      </w:rPr>
    </w:lvl>
  </w:abstractNum>
  <w:abstractNum w:abstractNumId="86">
    <w:nsid w:val="6FE26E43"/>
    <w:multiLevelType w:val="hybridMultilevel"/>
    <w:tmpl w:val="BEDA239E"/>
    <w:lvl w:ilvl="0" w:tplc="EE8E5858">
      <w:start w:val="1"/>
      <w:numFmt w:val="bullet"/>
      <w:lvlText w:val="•"/>
      <w:lvlJc w:val="left"/>
      <w:pPr>
        <w:tabs>
          <w:tab w:val="num" w:pos="720"/>
        </w:tabs>
        <w:ind w:left="720" w:hanging="360"/>
      </w:pPr>
      <w:rPr>
        <w:rFonts w:ascii="Arial" w:hAnsi="Arial" w:hint="default"/>
      </w:rPr>
    </w:lvl>
    <w:lvl w:ilvl="1" w:tplc="AA028C44" w:tentative="1">
      <w:start w:val="1"/>
      <w:numFmt w:val="bullet"/>
      <w:lvlText w:val="•"/>
      <w:lvlJc w:val="left"/>
      <w:pPr>
        <w:tabs>
          <w:tab w:val="num" w:pos="1440"/>
        </w:tabs>
        <w:ind w:left="1440" w:hanging="360"/>
      </w:pPr>
      <w:rPr>
        <w:rFonts w:ascii="Arial" w:hAnsi="Arial" w:hint="default"/>
      </w:rPr>
    </w:lvl>
    <w:lvl w:ilvl="2" w:tplc="6F661D9A" w:tentative="1">
      <w:start w:val="1"/>
      <w:numFmt w:val="bullet"/>
      <w:lvlText w:val="•"/>
      <w:lvlJc w:val="left"/>
      <w:pPr>
        <w:tabs>
          <w:tab w:val="num" w:pos="2160"/>
        </w:tabs>
        <w:ind w:left="2160" w:hanging="360"/>
      </w:pPr>
      <w:rPr>
        <w:rFonts w:ascii="Arial" w:hAnsi="Arial" w:hint="default"/>
      </w:rPr>
    </w:lvl>
    <w:lvl w:ilvl="3" w:tplc="1ABABC7E" w:tentative="1">
      <w:start w:val="1"/>
      <w:numFmt w:val="bullet"/>
      <w:lvlText w:val="•"/>
      <w:lvlJc w:val="left"/>
      <w:pPr>
        <w:tabs>
          <w:tab w:val="num" w:pos="2880"/>
        </w:tabs>
        <w:ind w:left="2880" w:hanging="360"/>
      </w:pPr>
      <w:rPr>
        <w:rFonts w:ascii="Arial" w:hAnsi="Arial" w:hint="default"/>
      </w:rPr>
    </w:lvl>
    <w:lvl w:ilvl="4" w:tplc="BD701C4C" w:tentative="1">
      <w:start w:val="1"/>
      <w:numFmt w:val="bullet"/>
      <w:lvlText w:val="•"/>
      <w:lvlJc w:val="left"/>
      <w:pPr>
        <w:tabs>
          <w:tab w:val="num" w:pos="3600"/>
        </w:tabs>
        <w:ind w:left="3600" w:hanging="360"/>
      </w:pPr>
      <w:rPr>
        <w:rFonts w:ascii="Arial" w:hAnsi="Arial" w:hint="default"/>
      </w:rPr>
    </w:lvl>
    <w:lvl w:ilvl="5" w:tplc="F9FE44F8" w:tentative="1">
      <w:start w:val="1"/>
      <w:numFmt w:val="bullet"/>
      <w:lvlText w:val="•"/>
      <w:lvlJc w:val="left"/>
      <w:pPr>
        <w:tabs>
          <w:tab w:val="num" w:pos="4320"/>
        </w:tabs>
        <w:ind w:left="4320" w:hanging="360"/>
      </w:pPr>
      <w:rPr>
        <w:rFonts w:ascii="Arial" w:hAnsi="Arial" w:hint="default"/>
      </w:rPr>
    </w:lvl>
    <w:lvl w:ilvl="6" w:tplc="336ACA42" w:tentative="1">
      <w:start w:val="1"/>
      <w:numFmt w:val="bullet"/>
      <w:lvlText w:val="•"/>
      <w:lvlJc w:val="left"/>
      <w:pPr>
        <w:tabs>
          <w:tab w:val="num" w:pos="5040"/>
        </w:tabs>
        <w:ind w:left="5040" w:hanging="360"/>
      </w:pPr>
      <w:rPr>
        <w:rFonts w:ascii="Arial" w:hAnsi="Arial" w:hint="default"/>
      </w:rPr>
    </w:lvl>
    <w:lvl w:ilvl="7" w:tplc="F4FC021C" w:tentative="1">
      <w:start w:val="1"/>
      <w:numFmt w:val="bullet"/>
      <w:lvlText w:val="•"/>
      <w:lvlJc w:val="left"/>
      <w:pPr>
        <w:tabs>
          <w:tab w:val="num" w:pos="5760"/>
        </w:tabs>
        <w:ind w:left="5760" w:hanging="360"/>
      </w:pPr>
      <w:rPr>
        <w:rFonts w:ascii="Arial" w:hAnsi="Arial" w:hint="default"/>
      </w:rPr>
    </w:lvl>
    <w:lvl w:ilvl="8" w:tplc="50424732" w:tentative="1">
      <w:start w:val="1"/>
      <w:numFmt w:val="bullet"/>
      <w:lvlText w:val="•"/>
      <w:lvlJc w:val="left"/>
      <w:pPr>
        <w:tabs>
          <w:tab w:val="num" w:pos="6480"/>
        </w:tabs>
        <w:ind w:left="6480" w:hanging="360"/>
      </w:pPr>
      <w:rPr>
        <w:rFonts w:ascii="Arial" w:hAnsi="Arial" w:hint="default"/>
      </w:rPr>
    </w:lvl>
  </w:abstractNum>
  <w:abstractNum w:abstractNumId="87">
    <w:nsid w:val="71132335"/>
    <w:multiLevelType w:val="hybridMultilevel"/>
    <w:tmpl w:val="E2A2F9EA"/>
    <w:lvl w:ilvl="0" w:tplc="26943E32">
      <w:start w:val="1"/>
      <w:numFmt w:val="bullet"/>
      <w:lvlText w:val=""/>
      <w:lvlJc w:val="left"/>
      <w:pPr>
        <w:tabs>
          <w:tab w:val="num" w:pos="720"/>
        </w:tabs>
        <w:ind w:left="720" w:hanging="360"/>
      </w:pPr>
      <w:rPr>
        <w:rFonts w:ascii="Wingdings 2" w:hAnsi="Wingdings 2" w:hint="default"/>
      </w:rPr>
    </w:lvl>
    <w:lvl w:ilvl="1" w:tplc="5E72A58C" w:tentative="1">
      <w:start w:val="1"/>
      <w:numFmt w:val="bullet"/>
      <w:lvlText w:val=""/>
      <w:lvlJc w:val="left"/>
      <w:pPr>
        <w:tabs>
          <w:tab w:val="num" w:pos="1440"/>
        </w:tabs>
        <w:ind w:left="1440" w:hanging="360"/>
      </w:pPr>
      <w:rPr>
        <w:rFonts w:ascii="Wingdings 2" w:hAnsi="Wingdings 2" w:hint="default"/>
      </w:rPr>
    </w:lvl>
    <w:lvl w:ilvl="2" w:tplc="93BAD6CA" w:tentative="1">
      <w:start w:val="1"/>
      <w:numFmt w:val="bullet"/>
      <w:lvlText w:val=""/>
      <w:lvlJc w:val="left"/>
      <w:pPr>
        <w:tabs>
          <w:tab w:val="num" w:pos="2160"/>
        </w:tabs>
        <w:ind w:left="2160" w:hanging="360"/>
      </w:pPr>
      <w:rPr>
        <w:rFonts w:ascii="Wingdings 2" w:hAnsi="Wingdings 2" w:hint="default"/>
      </w:rPr>
    </w:lvl>
    <w:lvl w:ilvl="3" w:tplc="ADD69E9C" w:tentative="1">
      <w:start w:val="1"/>
      <w:numFmt w:val="bullet"/>
      <w:lvlText w:val=""/>
      <w:lvlJc w:val="left"/>
      <w:pPr>
        <w:tabs>
          <w:tab w:val="num" w:pos="2880"/>
        </w:tabs>
        <w:ind w:left="2880" w:hanging="360"/>
      </w:pPr>
      <w:rPr>
        <w:rFonts w:ascii="Wingdings 2" w:hAnsi="Wingdings 2" w:hint="default"/>
      </w:rPr>
    </w:lvl>
    <w:lvl w:ilvl="4" w:tplc="55D67860" w:tentative="1">
      <w:start w:val="1"/>
      <w:numFmt w:val="bullet"/>
      <w:lvlText w:val=""/>
      <w:lvlJc w:val="left"/>
      <w:pPr>
        <w:tabs>
          <w:tab w:val="num" w:pos="3600"/>
        </w:tabs>
        <w:ind w:left="3600" w:hanging="360"/>
      </w:pPr>
      <w:rPr>
        <w:rFonts w:ascii="Wingdings 2" w:hAnsi="Wingdings 2" w:hint="default"/>
      </w:rPr>
    </w:lvl>
    <w:lvl w:ilvl="5" w:tplc="5F2A5FC2" w:tentative="1">
      <w:start w:val="1"/>
      <w:numFmt w:val="bullet"/>
      <w:lvlText w:val=""/>
      <w:lvlJc w:val="left"/>
      <w:pPr>
        <w:tabs>
          <w:tab w:val="num" w:pos="4320"/>
        </w:tabs>
        <w:ind w:left="4320" w:hanging="360"/>
      </w:pPr>
      <w:rPr>
        <w:rFonts w:ascii="Wingdings 2" w:hAnsi="Wingdings 2" w:hint="default"/>
      </w:rPr>
    </w:lvl>
    <w:lvl w:ilvl="6" w:tplc="32F2E6A0" w:tentative="1">
      <w:start w:val="1"/>
      <w:numFmt w:val="bullet"/>
      <w:lvlText w:val=""/>
      <w:lvlJc w:val="left"/>
      <w:pPr>
        <w:tabs>
          <w:tab w:val="num" w:pos="5040"/>
        </w:tabs>
        <w:ind w:left="5040" w:hanging="360"/>
      </w:pPr>
      <w:rPr>
        <w:rFonts w:ascii="Wingdings 2" w:hAnsi="Wingdings 2" w:hint="default"/>
      </w:rPr>
    </w:lvl>
    <w:lvl w:ilvl="7" w:tplc="1242D4E6" w:tentative="1">
      <w:start w:val="1"/>
      <w:numFmt w:val="bullet"/>
      <w:lvlText w:val=""/>
      <w:lvlJc w:val="left"/>
      <w:pPr>
        <w:tabs>
          <w:tab w:val="num" w:pos="5760"/>
        </w:tabs>
        <w:ind w:left="5760" w:hanging="360"/>
      </w:pPr>
      <w:rPr>
        <w:rFonts w:ascii="Wingdings 2" w:hAnsi="Wingdings 2" w:hint="default"/>
      </w:rPr>
    </w:lvl>
    <w:lvl w:ilvl="8" w:tplc="04D0FBD2" w:tentative="1">
      <w:start w:val="1"/>
      <w:numFmt w:val="bullet"/>
      <w:lvlText w:val=""/>
      <w:lvlJc w:val="left"/>
      <w:pPr>
        <w:tabs>
          <w:tab w:val="num" w:pos="6480"/>
        </w:tabs>
        <w:ind w:left="6480" w:hanging="360"/>
      </w:pPr>
      <w:rPr>
        <w:rFonts w:ascii="Wingdings 2" w:hAnsi="Wingdings 2" w:hint="default"/>
      </w:rPr>
    </w:lvl>
  </w:abstractNum>
  <w:abstractNum w:abstractNumId="88">
    <w:nsid w:val="71C67DF9"/>
    <w:multiLevelType w:val="hybridMultilevel"/>
    <w:tmpl w:val="28A80B28"/>
    <w:lvl w:ilvl="0" w:tplc="6038DAB8">
      <w:start w:val="1"/>
      <w:numFmt w:val="bullet"/>
      <w:lvlText w:val="•"/>
      <w:lvlJc w:val="left"/>
      <w:pPr>
        <w:tabs>
          <w:tab w:val="num" w:pos="720"/>
        </w:tabs>
        <w:ind w:left="720" w:hanging="360"/>
      </w:pPr>
      <w:rPr>
        <w:rFonts w:ascii="Arial" w:hAnsi="Arial" w:hint="default"/>
      </w:rPr>
    </w:lvl>
    <w:lvl w:ilvl="1" w:tplc="5FF6EEB2" w:tentative="1">
      <w:start w:val="1"/>
      <w:numFmt w:val="bullet"/>
      <w:lvlText w:val="•"/>
      <w:lvlJc w:val="left"/>
      <w:pPr>
        <w:tabs>
          <w:tab w:val="num" w:pos="1440"/>
        </w:tabs>
        <w:ind w:left="1440" w:hanging="360"/>
      </w:pPr>
      <w:rPr>
        <w:rFonts w:ascii="Arial" w:hAnsi="Arial" w:hint="default"/>
      </w:rPr>
    </w:lvl>
    <w:lvl w:ilvl="2" w:tplc="C2E8EC0E" w:tentative="1">
      <w:start w:val="1"/>
      <w:numFmt w:val="bullet"/>
      <w:lvlText w:val="•"/>
      <w:lvlJc w:val="left"/>
      <w:pPr>
        <w:tabs>
          <w:tab w:val="num" w:pos="2160"/>
        </w:tabs>
        <w:ind w:left="2160" w:hanging="360"/>
      </w:pPr>
      <w:rPr>
        <w:rFonts w:ascii="Arial" w:hAnsi="Arial" w:hint="default"/>
      </w:rPr>
    </w:lvl>
    <w:lvl w:ilvl="3" w:tplc="653E94A4" w:tentative="1">
      <w:start w:val="1"/>
      <w:numFmt w:val="bullet"/>
      <w:lvlText w:val="•"/>
      <w:lvlJc w:val="left"/>
      <w:pPr>
        <w:tabs>
          <w:tab w:val="num" w:pos="2880"/>
        </w:tabs>
        <w:ind w:left="2880" w:hanging="360"/>
      </w:pPr>
      <w:rPr>
        <w:rFonts w:ascii="Arial" w:hAnsi="Arial" w:hint="default"/>
      </w:rPr>
    </w:lvl>
    <w:lvl w:ilvl="4" w:tplc="D78CCD56" w:tentative="1">
      <w:start w:val="1"/>
      <w:numFmt w:val="bullet"/>
      <w:lvlText w:val="•"/>
      <w:lvlJc w:val="left"/>
      <w:pPr>
        <w:tabs>
          <w:tab w:val="num" w:pos="3600"/>
        </w:tabs>
        <w:ind w:left="3600" w:hanging="360"/>
      </w:pPr>
      <w:rPr>
        <w:rFonts w:ascii="Arial" w:hAnsi="Arial" w:hint="default"/>
      </w:rPr>
    </w:lvl>
    <w:lvl w:ilvl="5" w:tplc="E2428728" w:tentative="1">
      <w:start w:val="1"/>
      <w:numFmt w:val="bullet"/>
      <w:lvlText w:val="•"/>
      <w:lvlJc w:val="left"/>
      <w:pPr>
        <w:tabs>
          <w:tab w:val="num" w:pos="4320"/>
        </w:tabs>
        <w:ind w:left="4320" w:hanging="360"/>
      </w:pPr>
      <w:rPr>
        <w:rFonts w:ascii="Arial" w:hAnsi="Arial" w:hint="default"/>
      </w:rPr>
    </w:lvl>
    <w:lvl w:ilvl="6" w:tplc="7C12393A" w:tentative="1">
      <w:start w:val="1"/>
      <w:numFmt w:val="bullet"/>
      <w:lvlText w:val="•"/>
      <w:lvlJc w:val="left"/>
      <w:pPr>
        <w:tabs>
          <w:tab w:val="num" w:pos="5040"/>
        </w:tabs>
        <w:ind w:left="5040" w:hanging="360"/>
      </w:pPr>
      <w:rPr>
        <w:rFonts w:ascii="Arial" w:hAnsi="Arial" w:hint="default"/>
      </w:rPr>
    </w:lvl>
    <w:lvl w:ilvl="7" w:tplc="D7405370" w:tentative="1">
      <w:start w:val="1"/>
      <w:numFmt w:val="bullet"/>
      <w:lvlText w:val="•"/>
      <w:lvlJc w:val="left"/>
      <w:pPr>
        <w:tabs>
          <w:tab w:val="num" w:pos="5760"/>
        </w:tabs>
        <w:ind w:left="5760" w:hanging="360"/>
      </w:pPr>
      <w:rPr>
        <w:rFonts w:ascii="Arial" w:hAnsi="Arial" w:hint="default"/>
      </w:rPr>
    </w:lvl>
    <w:lvl w:ilvl="8" w:tplc="70C24BB4" w:tentative="1">
      <w:start w:val="1"/>
      <w:numFmt w:val="bullet"/>
      <w:lvlText w:val="•"/>
      <w:lvlJc w:val="left"/>
      <w:pPr>
        <w:tabs>
          <w:tab w:val="num" w:pos="6480"/>
        </w:tabs>
        <w:ind w:left="6480" w:hanging="360"/>
      </w:pPr>
      <w:rPr>
        <w:rFonts w:ascii="Arial" w:hAnsi="Arial" w:hint="default"/>
      </w:rPr>
    </w:lvl>
  </w:abstractNum>
  <w:abstractNum w:abstractNumId="89">
    <w:nsid w:val="71E40FC1"/>
    <w:multiLevelType w:val="hybridMultilevel"/>
    <w:tmpl w:val="3A3A3CA8"/>
    <w:lvl w:ilvl="0" w:tplc="7176330A">
      <w:start w:val="1"/>
      <w:numFmt w:val="bullet"/>
      <w:lvlText w:val="•"/>
      <w:lvlJc w:val="left"/>
      <w:pPr>
        <w:tabs>
          <w:tab w:val="num" w:pos="720"/>
        </w:tabs>
        <w:ind w:left="720" w:hanging="360"/>
      </w:pPr>
      <w:rPr>
        <w:rFonts w:ascii="Arial" w:hAnsi="Arial" w:hint="default"/>
      </w:rPr>
    </w:lvl>
    <w:lvl w:ilvl="1" w:tplc="5F2A3618" w:tentative="1">
      <w:start w:val="1"/>
      <w:numFmt w:val="bullet"/>
      <w:lvlText w:val="•"/>
      <w:lvlJc w:val="left"/>
      <w:pPr>
        <w:tabs>
          <w:tab w:val="num" w:pos="1440"/>
        </w:tabs>
        <w:ind w:left="1440" w:hanging="360"/>
      </w:pPr>
      <w:rPr>
        <w:rFonts w:ascii="Arial" w:hAnsi="Arial" w:hint="default"/>
      </w:rPr>
    </w:lvl>
    <w:lvl w:ilvl="2" w:tplc="A8DC7EFA" w:tentative="1">
      <w:start w:val="1"/>
      <w:numFmt w:val="bullet"/>
      <w:lvlText w:val="•"/>
      <w:lvlJc w:val="left"/>
      <w:pPr>
        <w:tabs>
          <w:tab w:val="num" w:pos="2160"/>
        </w:tabs>
        <w:ind w:left="2160" w:hanging="360"/>
      </w:pPr>
      <w:rPr>
        <w:rFonts w:ascii="Arial" w:hAnsi="Arial" w:hint="default"/>
      </w:rPr>
    </w:lvl>
    <w:lvl w:ilvl="3" w:tplc="CECC03FE" w:tentative="1">
      <w:start w:val="1"/>
      <w:numFmt w:val="bullet"/>
      <w:lvlText w:val="•"/>
      <w:lvlJc w:val="left"/>
      <w:pPr>
        <w:tabs>
          <w:tab w:val="num" w:pos="2880"/>
        </w:tabs>
        <w:ind w:left="2880" w:hanging="360"/>
      </w:pPr>
      <w:rPr>
        <w:rFonts w:ascii="Arial" w:hAnsi="Arial" w:hint="default"/>
      </w:rPr>
    </w:lvl>
    <w:lvl w:ilvl="4" w:tplc="9FFCF410" w:tentative="1">
      <w:start w:val="1"/>
      <w:numFmt w:val="bullet"/>
      <w:lvlText w:val="•"/>
      <w:lvlJc w:val="left"/>
      <w:pPr>
        <w:tabs>
          <w:tab w:val="num" w:pos="3600"/>
        </w:tabs>
        <w:ind w:left="3600" w:hanging="360"/>
      </w:pPr>
      <w:rPr>
        <w:rFonts w:ascii="Arial" w:hAnsi="Arial" w:hint="default"/>
      </w:rPr>
    </w:lvl>
    <w:lvl w:ilvl="5" w:tplc="B54CB6F2" w:tentative="1">
      <w:start w:val="1"/>
      <w:numFmt w:val="bullet"/>
      <w:lvlText w:val="•"/>
      <w:lvlJc w:val="left"/>
      <w:pPr>
        <w:tabs>
          <w:tab w:val="num" w:pos="4320"/>
        </w:tabs>
        <w:ind w:left="4320" w:hanging="360"/>
      </w:pPr>
      <w:rPr>
        <w:rFonts w:ascii="Arial" w:hAnsi="Arial" w:hint="default"/>
      </w:rPr>
    </w:lvl>
    <w:lvl w:ilvl="6" w:tplc="D7F0C10C" w:tentative="1">
      <w:start w:val="1"/>
      <w:numFmt w:val="bullet"/>
      <w:lvlText w:val="•"/>
      <w:lvlJc w:val="left"/>
      <w:pPr>
        <w:tabs>
          <w:tab w:val="num" w:pos="5040"/>
        </w:tabs>
        <w:ind w:left="5040" w:hanging="360"/>
      </w:pPr>
      <w:rPr>
        <w:rFonts w:ascii="Arial" w:hAnsi="Arial" w:hint="default"/>
      </w:rPr>
    </w:lvl>
    <w:lvl w:ilvl="7" w:tplc="66A0689E" w:tentative="1">
      <w:start w:val="1"/>
      <w:numFmt w:val="bullet"/>
      <w:lvlText w:val="•"/>
      <w:lvlJc w:val="left"/>
      <w:pPr>
        <w:tabs>
          <w:tab w:val="num" w:pos="5760"/>
        </w:tabs>
        <w:ind w:left="5760" w:hanging="360"/>
      </w:pPr>
      <w:rPr>
        <w:rFonts w:ascii="Arial" w:hAnsi="Arial" w:hint="default"/>
      </w:rPr>
    </w:lvl>
    <w:lvl w:ilvl="8" w:tplc="109A3D8E" w:tentative="1">
      <w:start w:val="1"/>
      <w:numFmt w:val="bullet"/>
      <w:lvlText w:val="•"/>
      <w:lvlJc w:val="left"/>
      <w:pPr>
        <w:tabs>
          <w:tab w:val="num" w:pos="6480"/>
        </w:tabs>
        <w:ind w:left="6480" w:hanging="360"/>
      </w:pPr>
      <w:rPr>
        <w:rFonts w:ascii="Arial" w:hAnsi="Arial" w:hint="default"/>
      </w:rPr>
    </w:lvl>
  </w:abstractNum>
  <w:abstractNum w:abstractNumId="90">
    <w:nsid w:val="71E41444"/>
    <w:multiLevelType w:val="hybridMultilevel"/>
    <w:tmpl w:val="4FC6C26C"/>
    <w:lvl w:ilvl="0" w:tplc="4A2CED96">
      <w:start w:val="1"/>
      <w:numFmt w:val="bullet"/>
      <w:lvlText w:val=""/>
      <w:lvlJc w:val="left"/>
      <w:pPr>
        <w:tabs>
          <w:tab w:val="num" w:pos="720"/>
        </w:tabs>
        <w:ind w:left="720" w:hanging="360"/>
      </w:pPr>
      <w:rPr>
        <w:rFonts w:ascii="Wingdings 2" w:hAnsi="Wingdings 2" w:hint="default"/>
      </w:rPr>
    </w:lvl>
    <w:lvl w:ilvl="1" w:tplc="15CEC836" w:tentative="1">
      <w:start w:val="1"/>
      <w:numFmt w:val="bullet"/>
      <w:lvlText w:val=""/>
      <w:lvlJc w:val="left"/>
      <w:pPr>
        <w:tabs>
          <w:tab w:val="num" w:pos="1440"/>
        </w:tabs>
        <w:ind w:left="1440" w:hanging="360"/>
      </w:pPr>
      <w:rPr>
        <w:rFonts w:ascii="Wingdings 2" w:hAnsi="Wingdings 2" w:hint="default"/>
      </w:rPr>
    </w:lvl>
    <w:lvl w:ilvl="2" w:tplc="71D2F278" w:tentative="1">
      <w:start w:val="1"/>
      <w:numFmt w:val="bullet"/>
      <w:lvlText w:val=""/>
      <w:lvlJc w:val="left"/>
      <w:pPr>
        <w:tabs>
          <w:tab w:val="num" w:pos="2160"/>
        </w:tabs>
        <w:ind w:left="2160" w:hanging="360"/>
      </w:pPr>
      <w:rPr>
        <w:rFonts w:ascii="Wingdings 2" w:hAnsi="Wingdings 2" w:hint="default"/>
      </w:rPr>
    </w:lvl>
    <w:lvl w:ilvl="3" w:tplc="939C690A" w:tentative="1">
      <w:start w:val="1"/>
      <w:numFmt w:val="bullet"/>
      <w:lvlText w:val=""/>
      <w:lvlJc w:val="left"/>
      <w:pPr>
        <w:tabs>
          <w:tab w:val="num" w:pos="2880"/>
        </w:tabs>
        <w:ind w:left="2880" w:hanging="360"/>
      </w:pPr>
      <w:rPr>
        <w:rFonts w:ascii="Wingdings 2" w:hAnsi="Wingdings 2" w:hint="default"/>
      </w:rPr>
    </w:lvl>
    <w:lvl w:ilvl="4" w:tplc="3C5E6506" w:tentative="1">
      <w:start w:val="1"/>
      <w:numFmt w:val="bullet"/>
      <w:lvlText w:val=""/>
      <w:lvlJc w:val="left"/>
      <w:pPr>
        <w:tabs>
          <w:tab w:val="num" w:pos="3600"/>
        </w:tabs>
        <w:ind w:left="3600" w:hanging="360"/>
      </w:pPr>
      <w:rPr>
        <w:rFonts w:ascii="Wingdings 2" w:hAnsi="Wingdings 2" w:hint="default"/>
      </w:rPr>
    </w:lvl>
    <w:lvl w:ilvl="5" w:tplc="2CF87760" w:tentative="1">
      <w:start w:val="1"/>
      <w:numFmt w:val="bullet"/>
      <w:lvlText w:val=""/>
      <w:lvlJc w:val="left"/>
      <w:pPr>
        <w:tabs>
          <w:tab w:val="num" w:pos="4320"/>
        </w:tabs>
        <w:ind w:left="4320" w:hanging="360"/>
      </w:pPr>
      <w:rPr>
        <w:rFonts w:ascii="Wingdings 2" w:hAnsi="Wingdings 2" w:hint="default"/>
      </w:rPr>
    </w:lvl>
    <w:lvl w:ilvl="6" w:tplc="17EE5624" w:tentative="1">
      <w:start w:val="1"/>
      <w:numFmt w:val="bullet"/>
      <w:lvlText w:val=""/>
      <w:lvlJc w:val="left"/>
      <w:pPr>
        <w:tabs>
          <w:tab w:val="num" w:pos="5040"/>
        </w:tabs>
        <w:ind w:left="5040" w:hanging="360"/>
      </w:pPr>
      <w:rPr>
        <w:rFonts w:ascii="Wingdings 2" w:hAnsi="Wingdings 2" w:hint="default"/>
      </w:rPr>
    </w:lvl>
    <w:lvl w:ilvl="7" w:tplc="20BAFC08" w:tentative="1">
      <w:start w:val="1"/>
      <w:numFmt w:val="bullet"/>
      <w:lvlText w:val=""/>
      <w:lvlJc w:val="left"/>
      <w:pPr>
        <w:tabs>
          <w:tab w:val="num" w:pos="5760"/>
        </w:tabs>
        <w:ind w:left="5760" w:hanging="360"/>
      </w:pPr>
      <w:rPr>
        <w:rFonts w:ascii="Wingdings 2" w:hAnsi="Wingdings 2" w:hint="default"/>
      </w:rPr>
    </w:lvl>
    <w:lvl w:ilvl="8" w:tplc="7A7C5A3E" w:tentative="1">
      <w:start w:val="1"/>
      <w:numFmt w:val="bullet"/>
      <w:lvlText w:val=""/>
      <w:lvlJc w:val="left"/>
      <w:pPr>
        <w:tabs>
          <w:tab w:val="num" w:pos="6480"/>
        </w:tabs>
        <w:ind w:left="6480" w:hanging="360"/>
      </w:pPr>
      <w:rPr>
        <w:rFonts w:ascii="Wingdings 2" w:hAnsi="Wingdings 2" w:hint="default"/>
      </w:rPr>
    </w:lvl>
  </w:abstractNum>
  <w:abstractNum w:abstractNumId="91">
    <w:nsid w:val="72CF33D7"/>
    <w:multiLevelType w:val="hybridMultilevel"/>
    <w:tmpl w:val="18643284"/>
    <w:lvl w:ilvl="0" w:tplc="60EA6FFC">
      <w:start w:val="1"/>
      <w:numFmt w:val="bullet"/>
      <w:lvlText w:val=""/>
      <w:lvlJc w:val="left"/>
      <w:pPr>
        <w:tabs>
          <w:tab w:val="num" w:pos="720"/>
        </w:tabs>
        <w:ind w:left="720" w:hanging="360"/>
      </w:pPr>
      <w:rPr>
        <w:rFonts w:ascii="Wingdings 2" w:hAnsi="Wingdings 2" w:hint="default"/>
      </w:rPr>
    </w:lvl>
    <w:lvl w:ilvl="1" w:tplc="80C6D3A2" w:tentative="1">
      <w:start w:val="1"/>
      <w:numFmt w:val="bullet"/>
      <w:lvlText w:val=""/>
      <w:lvlJc w:val="left"/>
      <w:pPr>
        <w:tabs>
          <w:tab w:val="num" w:pos="1440"/>
        </w:tabs>
        <w:ind w:left="1440" w:hanging="360"/>
      </w:pPr>
      <w:rPr>
        <w:rFonts w:ascii="Wingdings 2" w:hAnsi="Wingdings 2" w:hint="default"/>
      </w:rPr>
    </w:lvl>
    <w:lvl w:ilvl="2" w:tplc="9474BCD6" w:tentative="1">
      <w:start w:val="1"/>
      <w:numFmt w:val="bullet"/>
      <w:lvlText w:val=""/>
      <w:lvlJc w:val="left"/>
      <w:pPr>
        <w:tabs>
          <w:tab w:val="num" w:pos="2160"/>
        </w:tabs>
        <w:ind w:left="2160" w:hanging="360"/>
      </w:pPr>
      <w:rPr>
        <w:rFonts w:ascii="Wingdings 2" w:hAnsi="Wingdings 2" w:hint="default"/>
      </w:rPr>
    </w:lvl>
    <w:lvl w:ilvl="3" w:tplc="E8CA1978" w:tentative="1">
      <w:start w:val="1"/>
      <w:numFmt w:val="bullet"/>
      <w:lvlText w:val=""/>
      <w:lvlJc w:val="left"/>
      <w:pPr>
        <w:tabs>
          <w:tab w:val="num" w:pos="2880"/>
        </w:tabs>
        <w:ind w:left="2880" w:hanging="360"/>
      </w:pPr>
      <w:rPr>
        <w:rFonts w:ascii="Wingdings 2" w:hAnsi="Wingdings 2" w:hint="default"/>
      </w:rPr>
    </w:lvl>
    <w:lvl w:ilvl="4" w:tplc="7AFA25D6" w:tentative="1">
      <w:start w:val="1"/>
      <w:numFmt w:val="bullet"/>
      <w:lvlText w:val=""/>
      <w:lvlJc w:val="left"/>
      <w:pPr>
        <w:tabs>
          <w:tab w:val="num" w:pos="3600"/>
        </w:tabs>
        <w:ind w:left="3600" w:hanging="360"/>
      </w:pPr>
      <w:rPr>
        <w:rFonts w:ascii="Wingdings 2" w:hAnsi="Wingdings 2" w:hint="default"/>
      </w:rPr>
    </w:lvl>
    <w:lvl w:ilvl="5" w:tplc="FC1AF77E" w:tentative="1">
      <w:start w:val="1"/>
      <w:numFmt w:val="bullet"/>
      <w:lvlText w:val=""/>
      <w:lvlJc w:val="left"/>
      <w:pPr>
        <w:tabs>
          <w:tab w:val="num" w:pos="4320"/>
        </w:tabs>
        <w:ind w:left="4320" w:hanging="360"/>
      </w:pPr>
      <w:rPr>
        <w:rFonts w:ascii="Wingdings 2" w:hAnsi="Wingdings 2" w:hint="default"/>
      </w:rPr>
    </w:lvl>
    <w:lvl w:ilvl="6" w:tplc="1D5824F8" w:tentative="1">
      <w:start w:val="1"/>
      <w:numFmt w:val="bullet"/>
      <w:lvlText w:val=""/>
      <w:lvlJc w:val="left"/>
      <w:pPr>
        <w:tabs>
          <w:tab w:val="num" w:pos="5040"/>
        </w:tabs>
        <w:ind w:left="5040" w:hanging="360"/>
      </w:pPr>
      <w:rPr>
        <w:rFonts w:ascii="Wingdings 2" w:hAnsi="Wingdings 2" w:hint="default"/>
      </w:rPr>
    </w:lvl>
    <w:lvl w:ilvl="7" w:tplc="848EC64E" w:tentative="1">
      <w:start w:val="1"/>
      <w:numFmt w:val="bullet"/>
      <w:lvlText w:val=""/>
      <w:lvlJc w:val="left"/>
      <w:pPr>
        <w:tabs>
          <w:tab w:val="num" w:pos="5760"/>
        </w:tabs>
        <w:ind w:left="5760" w:hanging="360"/>
      </w:pPr>
      <w:rPr>
        <w:rFonts w:ascii="Wingdings 2" w:hAnsi="Wingdings 2" w:hint="default"/>
      </w:rPr>
    </w:lvl>
    <w:lvl w:ilvl="8" w:tplc="4F305B74" w:tentative="1">
      <w:start w:val="1"/>
      <w:numFmt w:val="bullet"/>
      <w:lvlText w:val=""/>
      <w:lvlJc w:val="left"/>
      <w:pPr>
        <w:tabs>
          <w:tab w:val="num" w:pos="6480"/>
        </w:tabs>
        <w:ind w:left="6480" w:hanging="360"/>
      </w:pPr>
      <w:rPr>
        <w:rFonts w:ascii="Wingdings 2" w:hAnsi="Wingdings 2" w:hint="default"/>
      </w:rPr>
    </w:lvl>
  </w:abstractNum>
  <w:abstractNum w:abstractNumId="92">
    <w:nsid w:val="73A12EA8"/>
    <w:multiLevelType w:val="hybridMultilevel"/>
    <w:tmpl w:val="2D300CCA"/>
    <w:lvl w:ilvl="0" w:tplc="ECBA21E4">
      <w:start w:val="1"/>
      <w:numFmt w:val="bullet"/>
      <w:lvlText w:val="*"/>
      <w:lvlJc w:val="left"/>
      <w:pPr>
        <w:tabs>
          <w:tab w:val="num" w:pos="720"/>
        </w:tabs>
        <w:ind w:left="720" w:hanging="360"/>
      </w:pPr>
      <w:rPr>
        <w:rFonts w:ascii="Georgia" w:hAnsi="Georgia" w:hint="default"/>
      </w:rPr>
    </w:lvl>
    <w:lvl w:ilvl="1" w:tplc="8A30FA7A" w:tentative="1">
      <w:start w:val="1"/>
      <w:numFmt w:val="bullet"/>
      <w:lvlText w:val="*"/>
      <w:lvlJc w:val="left"/>
      <w:pPr>
        <w:tabs>
          <w:tab w:val="num" w:pos="1440"/>
        </w:tabs>
        <w:ind w:left="1440" w:hanging="360"/>
      </w:pPr>
      <w:rPr>
        <w:rFonts w:ascii="Georgia" w:hAnsi="Georgia" w:hint="default"/>
      </w:rPr>
    </w:lvl>
    <w:lvl w:ilvl="2" w:tplc="DB2CD9FE" w:tentative="1">
      <w:start w:val="1"/>
      <w:numFmt w:val="bullet"/>
      <w:lvlText w:val="*"/>
      <w:lvlJc w:val="left"/>
      <w:pPr>
        <w:tabs>
          <w:tab w:val="num" w:pos="2160"/>
        </w:tabs>
        <w:ind w:left="2160" w:hanging="360"/>
      </w:pPr>
      <w:rPr>
        <w:rFonts w:ascii="Georgia" w:hAnsi="Georgia" w:hint="default"/>
      </w:rPr>
    </w:lvl>
    <w:lvl w:ilvl="3" w:tplc="84F88F9E" w:tentative="1">
      <w:start w:val="1"/>
      <w:numFmt w:val="bullet"/>
      <w:lvlText w:val="*"/>
      <w:lvlJc w:val="left"/>
      <w:pPr>
        <w:tabs>
          <w:tab w:val="num" w:pos="2880"/>
        </w:tabs>
        <w:ind w:left="2880" w:hanging="360"/>
      </w:pPr>
      <w:rPr>
        <w:rFonts w:ascii="Georgia" w:hAnsi="Georgia" w:hint="default"/>
      </w:rPr>
    </w:lvl>
    <w:lvl w:ilvl="4" w:tplc="2132EBBA" w:tentative="1">
      <w:start w:val="1"/>
      <w:numFmt w:val="bullet"/>
      <w:lvlText w:val="*"/>
      <w:lvlJc w:val="left"/>
      <w:pPr>
        <w:tabs>
          <w:tab w:val="num" w:pos="3600"/>
        </w:tabs>
        <w:ind w:left="3600" w:hanging="360"/>
      </w:pPr>
      <w:rPr>
        <w:rFonts w:ascii="Georgia" w:hAnsi="Georgia" w:hint="default"/>
      </w:rPr>
    </w:lvl>
    <w:lvl w:ilvl="5" w:tplc="E27C335E" w:tentative="1">
      <w:start w:val="1"/>
      <w:numFmt w:val="bullet"/>
      <w:lvlText w:val="*"/>
      <w:lvlJc w:val="left"/>
      <w:pPr>
        <w:tabs>
          <w:tab w:val="num" w:pos="4320"/>
        </w:tabs>
        <w:ind w:left="4320" w:hanging="360"/>
      </w:pPr>
      <w:rPr>
        <w:rFonts w:ascii="Georgia" w:hAnsi="Georgia" w:hint="default"/>
      </w:rPr>
    </w:lvl>
    <w:lvl w:ilvl="6" w:tplc="F1108AE6" w:tentative="1">
      <w:start w:val="1"/>
      <w:numFmt w:val="bullet"/>
      <w:lvlText w:val="*"/>
      <w:lvlJc w:val="left"/>
      <w:pPr>
        <w:tabs>
          <w:tab w:val="num" w:pos="5040"/>
        </w:tabs>
        <w:ind w:left="5040" w:hanging="360"/>
      </w:pPr>
      <w:rPr>
        <w:rFonts w:ascii="Georgia" w:hAnsi="Georgia" w:hint="default"/>
      </w:rPr>
    </w:lvl>
    <w:lvl w:ilvl="7" w:tplc="43882418" w:tentative="1">
      <w:start w:val="1"/>
      <w:numFmt w:val="bullet"/>
      <w:lvlText w:val="*"/>
      <w:lvlJc w:val="left"/>
      <w:pPr>
        <w:tabs>
          <w:tab w:val="num" w:pos="5760"/>
        </w:tabs>
        <w:ind w:left="5760" w:hanging="360"/>
      </w:pPr>
      <w:rPr>
        <w:rFonts w:ascii="Georgia" w:hAnsi="Georgia" w:hint="default"/>
      </w:rPr>
    </w:lvl>
    <w:lvl w:ilvl="8" w:tplc="04F230A0" w:tentative="1">
      <w:start w:val="1"/>
      <w:numFmt w:val="bullet"/>
      <w:lvlText w:val="*"/>
      <w:lvlJc w:val="left"/>
      <w:pPr>
        <w:tabs>
          <w:tab w:val="num" w:pos="6480"/>
        </w:tabs>
        <w:ind w:left="6480" w:hanging="360"/>
      </w:pPr>
      <w:rPr>
        <w:rFonts w:ascii="Georgia" w:hAnsi="Georgia" w:hint="default"/>
      </w:rPr>
    </w:lvl>
  </w:abstractNum>
  <w:abstractNum w:abstractNumId="93">
    <w:nsid w:val="74780106"/>
    <w:multiLevelType w:val="hybridMultilevel"/>
    <w:tmpl w:val="F3908D60"/>
    <w:lvl w:ilvl="0" w:tplc="3BCA1386">
      <w:start w:val="1"/>
      <w:numFmt w:val="bullet"/>
      <w:lvlText w:val="•"/>
      <w:lvlJc w:val="left"/>
      <w:pPr>
        <w:tabs>
          <w:tab w:val="num" w:pos="720"/>
        </w:tabs>
        <w:ind w:left="720" w:hanging="360"/>
      </w:pPr>
      <w:rPr>
        <w:rFonts w:ascii="Georgia" w:hAnsi="Georgia" w:hint="default"/>
      </w:rPr>
    </w:lvl>
    <w:lvl w:ilvl="1" w:tplc="497EC724" w:tentative="1">
      <w:start w:val="1"/>
      <w:numFmt w:val="bullet"/>
      <w:lvlText w:val="•"/>
      <w:lvlJc w:val="left"/>
      <w:pPr>
        <w:tabs>
          <w:tab w:val="num" w:pos="1440"/>
        </w:tabs>
        <w:ind w:left="1440" w:hanging="360"/>
      </w:pPr>
      <w:rPr>
        <w:rFonts w:ascii="Georgia" w:hAnsi="Georgia" w:hint="default"/>
      </w:rPr>
    </w:lvl>
    <w:lvl w:ilvl="2" w:tplc="5A7E28BE" w:tentative="1">
      <w:start w:val="1"/>
      <w:numFmt w:val="bullet"/>
      <w:lvlText w:val="•"/>
      <w:lvlJc w:val="left"/>
      <w:pPr>
        <w:tabs>
          <w:tab w:val="num" w:pos="2160"/>
        </w:tabs>
        <w:ind w:left="2160" w:hanging="360"/>
      </w:pPr>
      <w:rPr>
        <w:rFonts w:ascii="Georgia" w:hAnsi="Georgia" w:hint="default"/>
      </w:rPr>
    </w:lvl>
    <w:lvl w:ilvl="3" w:tplc="79228F8A" w:tentative="1">
      <w:start w:val="1"/>
      <w:numFmt w:val="bullet"/>
      <w:lvlText w:val="•"/>
      <w:lvlJc w:val="left"/>
      <w:pPr>
        <w:tabs>
          <w:tab w:val="num" w:pos="2880"/>
        </w:tabs>
        <w:ind w:left="2880" w:hanging="360"/>
      </w:pPr>
      <w:rPr>
        <w:rFonts w:ascii="Georgia" w:hAnsi="Georgia" w:hint="default"/>
      </w:rPr>
    </w:lvl>
    <w:lvl w:ilvl="4" w:tplc="0E3A12D6" w:tentative="1">
      <w:start w:val="1"/>
      <w:numFmt w:val="bullet"/>
      <w:lvlText w:val="•"/>
      <w:lvlJc w:val="left"/>
      <w:pPr>
        <w:tabs>
          <w:tab w:val="num" w:pos="3600"/>
        </w:tabs>
        <w:ind w:left="3600" w:hanging="360"/>
      </w:pPr>
      <w:rPr>
        <w:rFonts w:ascii="Georgia" w:hAnsi="Georgia" w:hint="default"/>
      </w:rPr>
    </w:lvl>
    <w:lvl w:ilvl="5" w:tplc="EC446C54" w:tentative="1">
      <w:start w:val="1"/>
      <w:numFmt w:val="bullet"/>
      <w:lvlText w:val="•"/>
      <w:lvlJc w:val="left"/>
      <w:pPr>
        <w:tabs>
          <w:tab w:val="num" w:pos="4320"/>
        </w:tabs>
        <w:ind w:left="4320" w:hanging="360"/>
      </w:pPr>
      <w:rPr>
        <w:rFonts w:ascii="Georgia" w:hAnsi="Georgia" w:hint="default"/>
      </w:rPr>
    </w:lvl>
    <w:lvl w:ilvl="6" w:tplc="4D1A42FC" w:tentative="1">
      <w:start w:val="1"/>
      <w:numFmt w:val="bullet"/>
      <w:lvlText w:val="•"/>
      <w:lvlJc w:val="left"/>
      <w:pPr>
        <w:tabs>
          <w:tab w:val="num" w:pos="5040"/>
        </w:tabs>
        <w:ind w:left="5040" w:hanging="360"/>
      </w:pPr>
      <w:rPr>
        <w:rFonts w:ascii="Georgia" w:hAnsi="Georgia" w:hint="default"/>
      </w:rPr>
    </w:lvl>
    <w:lvl w:ilvl="7" w:tplc="197C3246" w:tentative="1">
      <w:start w:val="1"/>
      <w:numFmt w:val="bullet"/>
      <w:lvlText w:val="•"/>
      <w:lvlJc w:val="left"/>
      <w:pPr>
        <w:tabs>
          <w:tab w:val="num" w:pos="5760"/>
        </w:tabs>
        <w:ind w:left="5760" w:hanging="360"/>
      </w:pPr>
      <w:rPr>
        <w:rFonts w:ascii="Georgia" w:hAnsi="Georgia" w:hint="default"/>
      </w:rPr>
    </w:lvl>
    <w:lvl w:ilvl="8" w:tplc="056EA3DC" w:tentative="1">
      <w:start w:val="1"/>
      <w:numFmt w:val="bullet"/>
      <w:lvlText w:val="•"/>
      <w:lvlJc w:val="left"/>
      <w:pPr>
        <w:tabs>
          <w:tab w:val="num" w:pos="6480"/>
        </w:tabs>
        <w:ind w:left="6480" w:hanging="360"/>
      </w:pPr>
      <w:rPr>
        <w:rFonts w:ascii="Georgia" w:hAnsi="Georgia" w:hint="default"/>
      </w:rPr>
    </w:lvl>
  </w:abstractNum>
  <w:abstractNum w:abstractNumId="94">
    <w:nsid w:val="75A46954"/>
    <w:multiLevelType w:val="hybridMultilevel"/>
    <w:tmpl w:val="F654AA4C"/>
    <w:lvl w:ilvl="0" w:tplc="C660F22E">
      <w:start w:val="1"/>
      <w:numFmt w:val="bullet"/>
      <w:lvlText w:val="•"/>
      <w:lvlJc w:val="left"/>
      <w:pPr>
        <w:tabs>
          <w:tab w:val="num" w:pos="720"/>
        </w:tabs>
        <w:ind w:left="720" w:hanging="360"/>
      </w:pPr>
      <w:rPr>
        <w:rFonts w:ascii="Arial" w:hAnsi="Arial" w:hint="default"/>
      </w:rPr>
    </w:lvl>
    <w:lvl w:ilvl="1" w:tplc="5FE2EA28" w:tentative="1">
      <w:start w:val="1"/>
      <w:numFmt w:val="bullet"/>
      <w:lvlText w:val="•"/>
      <w:lvlJc w:val="left"/>
      <w:pPr>
        <w:tabs>
          <w:tab w:val="num" w:pos="1440"/>
        </w:tabs>
        <w:ind w:left="1440" w:hanging="360"/>
      </w:pPr>
      <w:rPr>
        <w:rFonts w:ascii="Arial" w:hAnsi="Arial" w:hint="default"/>
      </w:rPr>
    </w:lvl>
    <w:lvl w:ilvl="2" w:tplc="AF0ABE90" w:tentative="1">
      <w:start w:val="1"/>
      <w:numFmt w:val="bullet"/>
      <w:lvlText w:val="•"/>
      <w:lvlJc w:val="left"/>
      <w:pPr>
        <w:tabs>
          <w:tab w:val="num" w:pos="2160"/>
        </w:tabs>
        <w:ind w:left="2160" w:hanging="360"/>
      </w:pPr>
      <w:rPr>
        <w:rFonts w:ascii="Arial" w:hAnsi="Arial" w:hint="default"/>
      </w:rPr>
    </w:lvl>
    <w:lvl w:ilvl="3" w:tplc="0D96A512" w:tentative="1">
      <w:start w:val="1"/>
      <w:numFmt w:val="bullet"/>
      <w:lvlText w:val="•"/>
      <w:lvlJc w:val="left"/>
      <w:pPr>
        <w:tabs>
          <w:tab w:val="num" w:pos="2880"/>
        </w:tabs>
        <w:ind w:left="2880" w:hanging="360"/>
      </w:pPr>
      <w:rPr>
        <w:rFonts w:ascii="Arial" w:hAnsi="Arial" w:hint="default"/>
      </w:rPr>
    </w:lvl>
    <w:lvl w:ilvl="4" w:tplc="41B41AB4" w:tentative="1">
      <w:start w:val="1"/>
      <w:numFmt w:val="bullet"/>
      <w:lvlText w:val="•"/>
      <w:lvlJc w:val="left"/>
      <w:pPr>
        <w:tabs>
          <w:tab w:val="num" w:pos="3600"/>
        </w:tabs>
        <w:ind w:left="3600" w:hanging="360"/>
      </w:pPr>
      <w:rPr>
        <w:rFonts w:ascii="Arial" w:hAnsi="Arial" w:hint="default"/>
      </w:rPr>
    </w:lvl>
    <w:lvl w:ilvl="5" w:tplc="EBF6E56C" w:tentative="1">
      <w:start w:val="1"/>
      <w:numFmt w:val="bullet"/>
      <w:lvlText w:val="•"/>
      <w:lvlJc w:val="left"/>
      <w:pPr>
        <w:tabs>
          <w:tab w:val="num" w:pos="4320"/>
        </w:tabs>
        <w:ind w:left="4320" w:hanging="360"/>
      </w:pPr>
      <w:rPr>
        <w:rFonts w:ascii="Arial" w:hAnsi="Arial" w:hint="default"/>
      </w:rPr>
    </w:lvl>
    <w:lvl w:ilvl="6" w:tplc="E05471EE" w:tentative="1">
      <w:start w:val="1"/>
      <w:numFmt w:val="bullet"/>
      <w:lvlText w:val="•"/>
      <w:lvlJc w:val="left"/>
      <w:pPr>
        <w:tabs>
          <w:tab w:val="num" w:pos="5040"/>
        </w:tabs>
        <w:ind w:left="5040" w:hanging="360"/>
      </w:pPr>
      <w:rPr>
        <w:rFonts w:ascii="Arial" w:hAnsi="Arial" w:hint="default"/>
      </w:rPr>
    </w:lvl>
    <w:lvl w:ilvl="7" w:tplc="32C86DE6" w:tentative="1">
      <w:start w:val="1"/>
      <w:numFmt w:val="bullet"/>
      <w:lvlText w:val="•"/>
      <w:lvlJc w:val="left"/>
      <w:pPr>
        <w:tabs>
          <w:tab w:val="num" w:pos="5760"/>
        </w:tabs>
        <w:ind w:left="5760" w:hanging="360"/>
      </w:pPr>
      <w:rPr>
        <w:rFonts w:ascii="Arial" w:hAnsi="Arial" w:hint="default"/>
      </w:rPr>
    </w:lvl>
    <w:lvl w:ilvl="8" w:tplc="724ADA7E" w:tentative="1">
      <w:start w:val="1"/>
      <w:numFmt w:val="bullet"/>
      <w:lvlText w:val="•"/>
      <w:lvlJc w:val="left"/>
      <w:pPr>
        <w:tabs>
          <w:tab w:val="num" w:pos="6480"/>
        </w:tabs>
        <w:ind w:left="6480" w:hanging="360"/>
      </w:pPr>
      <w:rPr>
        <w:rFonts w:ascii="Arial" w:hAnsi="Arial" w:hint="default"/>
      </w:rPr>
    </w:lvl>
  </w:abstractNum>
  <w:abstractNum w:abstractNumId="95">
    <w:nsid w:val="75DA6C5A"/>
    <w:multiLevelType w:val="hybridMultilevel"/>
    <w:tmpl w:val="25C8EFBE"/>
    <w:lvl w:ilvl="0" w:tplc="D67860E0">
      <w:start w:val="1"/>
      <w:numFmt w:val="bullet"/>
      <w:lvlText w:val=""/>
      <w:lvlJc w:val="left"/>
      <w:pPr>
        <w:tabs>
          <w:tab w:val="num" w:pos="1211"/>
        </w:tabs>
        <w:ind w:left="1211" w:hanging="360"/>
      </w:pPr>
      <w:rPr>
        <w:rFonts w:ascii="Wingdings 2" w:hAnsi="Wingdings 2" w:hint="default"/>
      </w:rPr>
    </w:lvl>
    <w:lvl w:ilvl="1" w:tplc="0ECE67E4" w:tentative="1">
      <w:start w:val="1"/>
      <w:numFmt w:val="bullet"/>
      <w:lvlText w:val=""/>
      <w:lvlJc w:val="left"/>
      <w:pPr>
        <w:tabs>
          <w:tab w:val="num" w:pos="1440"/>
        </w:tabs>
        <w:ind w:left="1440" w:hanging="360"/>
      </w:pPr>
      <w:rPr>
        <w:rFonts w:ascii="Wingdings 2" w:hAnsi="Wingdings 2" w:hint="default"/>
      </w:rPr>
    </w:lvl>
    <w:lvl w:ilvl="2" w:tplc="03C02750" w:tentative="1">
      <w:start w:val="1"/>
      <w:numFmt w:val="bullet"/>
      <w:lvlText w:val=""/>
      <w:lvlJc w:val="left"/>
      <w:pPr>
        <w:tabs>
          <w:tab w:val="num" w:pos="2160"/>
        </w:tabs>
        <w:ind w:left="2160" w:hanging="360"/>
      </w:pPr>
      <w:rPr>
        <w:rFonts w:ascii="Wingdings 2" w:hAnsi="Wingdings 2" w:hint="default"/>
      </w:rPr>
    </w:lvl>
    <w:lvl w:ilvl="3" w:tplc="6AE66E88" w:tentative="1">
      <w:start w:val="1"/>
      <w:numFmt w:val="bullet"/>
      <w:lvlText w:val=""/>
      <w:lvlJc w:val="left"/>
      <w:pPr>
        <w:tabs>
          <w:tab w:val="num" w:pos="2880"/>
        </w:tabs>
        <w:ind w:left="2880" w:hanging="360"/>
      </w:pPr>
      <w:rPr>
        <w:rFonts w:ascii="Wingdings 2" w:hAnsi="Wingdings 2" w:hint="default"/>
      </w:rPr>
    </w:lvl>
    <w:lvl w:ilvl="4" w:tplc="D3C4AD3A" w:tentative="1">
      <w:start w:val="1"/>
      <w:numFmt w:val="bullet"/>
      <w:lvlText w:val=""/>
      <w:lvlJc w:val="left"/>
      <w:pPr>
        <w:tabs>
          <w:tab w:val="num" w:pos="3600"/>
        </w:tabs>
        <w:ind w:left="3600" w:hanging="360"/>
      </w:pPr>
      <w:rPr>
        <w:rFonts w:ascii="Wingdings 2" w:hAnsi="Wingdings 2" w:hint="default"/>
      </w:rPr>
    </w:lvl>
    <w:lvl w:ilvl="5" w:tplc="1264CDD6" w:tentative="1">
      <w:start w:val="1"/>
      <w:numFmt w:val="bullet"/>
      <w:lvlText w:val=""/>
      <w:lvlJc w:val="left"/>
      <w:pPr>
        <w:tabs>
          <w:tab w:val="num" w:pos="4320"/>
        </w:tabs>
        <w:ind w:left="4320" w:hanging="360"/>
      </w:pPr>
      <w:rPr>
        <w:rFonts w:ascii="Wingdings 2" w:hAnsi="Wingdings 2" w:hint="default"/>
      </w:rPr>
    </w:lvl>
    <w:lvl w:ilvl="6" w:tplc="31BC46DA" w:tentative="1">
      <w:start w:val="1"/>
      <w:numFmt w:val="bullet"/>
      <w:lvlText w:val=""/>
      <w:lvlJc w:val="left"/>
      <w:pPr>
        <w:tabs>
          <w:tab w:val="num" w:pos="5040"/>
        </w:tabs>
        <w:ind w:left="5040" w:hanging="360"/>
      </w:pPr>
      <w:rPr>
        <w:rFonts w:ascii="Wingdings 2" w:hAnsi="Wingdings 2" w:hint="default"/>
      </w:rPr>
    </w:lvl>
    <w:lvl w:ilvl="7" w:tplc="8ECE0A8A" w:tentative="1">
      <w:start w:val="1"/>
      <w:numFmt w:val="bullet"/>
      <w:lvlText w:val=""/>
      <w:lvlJc w:val="left"/>
      <w:pPr>
        <w:tabs>
          <w:tab w:val="num" w:pos="5760"/>
        </w:tabs>
        <w:ind w:left="5760" w:hanging="360"/>
      </w:pPr>
      <w:rPr>
        <w:rFonts w:ascii="Wingdings 2" w:hAnsi="Wingdings 2" w:hint="default"/>
      </w:rPr>
    </w:lvl>
    <w:lvl w:ilvl="8" w:tplc="D0BE99CE" w:tentative="1">
      <w:start w:val="1"/>
      <w:numFmt w:val="bullet"/>
      <w:lvlText w:val=""/>
      <w:lvlJc w:val="left"/>
      <w:pPr>
        <w:tabs>
          <w:tab w:val="num" w:pos="6480"/>
        </w:tabs>
        <w:ind w:left="6480" w:hanging="360"/>
      </w:pPr>
      <w:rPr>
        <w:rFonts w:ascii="Wingdings 2" w:hAnsi="Wingdings 2" w:hint="default"/>
      </w:rPr>
    </w:lvl>
  </w:abstractNum>
  <w:abstractNum w:abstractNumId="96">
    <w:nsid w:val="762110FA"/>
    <w:multiLevelType w:val="hybridMultilevel"/>
    <w:tmpl w:val="DF7E70F8"/>
    <w:lvl w:ilvl="0" w:tplc="7EB8CB10">
      <w:start w:val="1"/>
      <w:numFmt w:val="bullet"/>
      <w:lvlText w:val=""/>
      <w:lvlJc w:val="left"/>
      <w:pPr>
        <w:tabs>
          <w:tab w:val="num" w:pos="720"/>
        </w:tabs>
        <w:ind w:left="720" w:hanging="360"/>
      </w:pPr>
      <w:rPr>
        <w:rFonts w:ascii="Wingdings 2" w:hAnsi="Wingdings 2" w:hint="default"/>
      </w:rPr>
    </w:lvl>
    <w:lvl w:ilvl="1" w:tplc="D604D540" w:tentative="1">
      <w:start w:val="1"/>
      <w:numFmt w:val="bullet"/>
      <w:lvlText w:val=""/>
      <w:lvlJc w:val="left"/>
      <w:pPr>
        <w:tabs>
          <w:tab w:val="num" w:pos="1440"/>
        </w:tabs>
        <w:ind w:left="1440" w:hanging="360"/>
      </w:pPr>
      <w:rPr>
        <w:rFonts w:ascii="Wingdings 2" w:hAnsi="Wingdings 2" w:hint="default"/>
      </w:rPr>
    </w:lvl>
    <w:lvl w:ilvl="2" w:tplc="8D9C3A18" w:tentative="1">
      <w:start w:val="1"/>
      <w:numFmt w:val="bullet"/>
      <w:lvlText w:val=""/>
      <w:lvlJc w:val="left"/>
      <w:pPr>
        <w:tabs>
          <w:tab w:val="num" w:pos="2160"/>
        </w:tabs>
        <w:ind w:left="2160" w:hanging="360"/>
      </w:pPr>
      <w:rPr>
        <w:rFonts w:ascii="Wingdings 2" w:hAnsi="Wingdings 2" w:hint="default"/>
      </w:rPr>
    </w:lvl>
    <w:lvl w:ilvl="3" w:tplc="13784138" w:tentative="1">
      <w:start w:val="1"/>
      <w:numFmt w:val="bullet"/>
      <w:lvlText w:val=""/>
      <w:lvlJc w:val="left"/>
      <w:pPr>
        <w:tabs>
          <w:tab w:val="num" w:pos="2880"/>
        </w:tabs>
        <w:ind w:left="2880" w:hanging="360"/>
      </w:pPr>
      <w:rPr>
        <w:rFonts w:ascii="Wingdings 2" w:hAnsi="Wingdings 2" w:hint="default"/>
      </w:rPr>
    </w:lvl>
    <w:lvl w:ilvl="4" w:tplc="5044D23A" w:tentative="1">
      <w:start w:val="1"/>
      <w:numFmt w:val="bullet"/>
      <w:lvlText w:val=""/>
      <w:lvlJc w:val="left"/>
      <w:pPr>
        <w:tabs>
          <w:tab w:val="num" w:pos="3600"/>
        </w:tabs>
        <w:ind w:left="3600" w:hanging="360"/>
      </w:pPr>
      <w:rPr>
        <w:rFonts w:ascii="Wingdings 2" w:hAnsi="Wingdings 2" w:hint="default"/>
      </w:rPr>
    </w:lvl>
    <w:lvl w:ilvl="5" w:tplc="83303B94" w:tentative="1">
      <w:start w:val="1"/>
      <w:numFmt w:val="bullet"/>
      <w:lvlText w:val=""/>
      <w:lvlJc w:val="left"/>
      <w:pPr>
        <w:tabs>
          <w:tab w:val="num" w:pos="4320"/>
        </w:tabs>
        <w:ind w:left="4320" w:hanging="360"/>
      </w:pPr>
      <w:rPr>
        <w:rFonts w:ascii="Wingdings 2" w:hAnsi="Wingdings 2" w:hint="default"/>
      </w:rPr>
    </w:lvl>
    <w:lvl w:ilvl="6" w:tplc="F884AAD6" w:tentative="1">
      <w:start w:val="1"/>
      <w:numFmt w:val="bullet"/>
      <w:lvlText w:val=""/>
      <w:lvlJc w:val="left"/>
      <w:pPr>
        <w:tabs>
          <w:tab w:val="num" w:pos="5040"/>
        </w:tabs>
        <w:ind w:left="5040" w:hanging="360"/>
      </w:pPr>
      <w:rPr>
        <w:rFonts w:ascii="Wingdings 2" w:hAnsi="Wingdings 2" w:hint="default"/>
      </w:rPr>
    </w:lvl>
    <w:lvl w:ilvl="7" w:tplc="657A6E80" w:tentative="1">
      <w:start w:val="1"/>
      <w:numFmt w:val="bullet"/>
      <w:lvlText w:val=""/>
      <w:lvlJc w:val="left"/>
      <w:pPr>
        <w:tabs>
          <w:tab w:val="num" w:pos="5760"/>
        </w:tabs>
        <w:ind w:left="5760" w:hanging="360"/>
      </w:pPr>
      <w:rPr>
        <w:rFonts w:ascii="Wingdings 2" w:hAnsi="Wingdings 2" w:hint="default"/>
      </w:rPr>
    </w:lvl>
    <w:lvl w:ilvl="8" w:tplc="A6EAD528" w:tentative="1">
      <w:start w:val="1"/>
      <w:numFmt w:val="bullet"/>
      <w:lvlText w:val=""/>
      <w:lvlJc w:val="left"/>
      <w:pPr>
        <w:tabs>
          <w:tab w:val="num" w:pos="6480"/>
        </w:tabs>
        <w:ind w:left="6480" w:hanging="360"/>
      </w:pPr>
      <w:rPr>
        <w:rFonts w:ascii="Wingdings 2" w:hAnsi="Wingdings 2" w:hint="default"/>
      </w:rPr>
    </w:lvl>
  </w:abstractNum>
  <w:abstractNum w:abstractNumId="97">
    <w:nsid w:val="766F4DAC"/>
    <w:multiLevelType w:val="hybridMultilevel"/>
    <w:tmpl w:val="69E261D8"/>
    <w:lvl w:ilvl="0" w:tplc="2424F36E">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767827B0"/>
    <w:multiLevelType w:val="hybridMultilevel"/>
    <w:tmpl w:val="9594EE78"/>
    <w:lvl w:ilvl="0" w:tplc="FECA348C">
      <w:start w:val="1"/>
      <w:numFmt w:val="bullet"/>
      <w:lvlText w:val=""/>
      <w:lvlJc w:val="left"/>
      <w:pPr>
        <w:tabs>
          <w:tab w:val="num" w:pos="720"/>
        </w:tabs>
        <w:ind w:left="720" w:hanging="360"/>
      </w:pPr>
      <w:rPr>
        <w:rFonts w:ascii="Wingdings 2" w:hAnsi="Wingdings 2" w:hint="default"/>
      </w:rPr>
    </w:lvl>
    <w:lvl w:ilvl="1" w:tplc="58644822" w:tentative="1">
      <w:start w:val="1"/>
      <w:numFmt w:val="bullet"/>
      <w:lvlText w:val=""/>
      <w:lvlJc w:val="left"/>
      <w:pPr>
        <w:tabs>
          <w:tab w:val="num" w:pos="1440"/>
        </w:tabs>
        <w:ind w:left="1440" w:hanging="360"/>
      </w:pPr>
      <w:rPr>
        <w:rFonts w:ascii="Wingdings 2" w:hAnsi="Wingdings 2" w:hint="default"/>
      </w:rPr>
    </w:lvl>
    <w:lvl w:ilvl="2" w:tplc="CD10790C" w:tentative="1">
      <w:start w:val="1"/>
      <w:numFmt w:val="bullet"/>
      <w:lvlText w:val=""/>
      <w:lvlJc w:val="left"/>
      <w:pPr>
        <w:tabs>
          <w:tab w:val="num" w:pos="2160"/>
        </w:tabs>
        <w:ind w:left="2160" w:hanging="360"/>
      </w:pPr>
      <w:rPr>
        <w:rFonts w:ascii="Wingdings 2" w:hAnsi="Wingdings 2" w:hint="default"/>
      </w:rPr>
    </w:lvl>
    <w:lvl w:ilvl="3" w:tplc="425AD0F0" w:tentative="1">
      <w:start w:val="1"/>
      <w:numFmt w:val="bullet"/>
      <w:lvlText w:val=""/>
      <w:lvlJc w:val="left"/>
      <w:pPr>
        <w:tabs>
          <w:tab w:val="num" w:pos="2880"/>
        </w:tabs>
        <w:ind w:left="2880" w:hanging="360"/>
      </w:pPr>
      <w:rPr>
        <w:rFonts w:ascii="Wingdings 2" w:hAnsi="Wingdings 2" w:hint="default"/>
      </w:rPr>
    </w:lvl>
    <w:lvl w:ilvl="4" w:tplc="162E41C4" w:tentative="1">
      <w:start w:val="1"/>
      <w:numFmt w:val="bullet"/>
      <w:lvlText w:val=""/>
      <w:lvlJc w:val="left"/>
      <w:pPr>
        <w:tabs>
          <w:tab w:val="num" w:pos="3600"/>
        </w:tabs>
        <w:ind w:left="3600" w:hanging="360"/>
      </w:pPr>
      <w:rPr>
        <w:rFonts w:ascii="Wingdings 2" w:hAnsi="Wingdings 2" w:hint="default"/>
      </w:rPr>
    </w:lvl>
    <w:lvl w:ilvl="5" w:tplc="70F842E2" w:tentative="1">
      <w:start w:val="1"/>
      <w:numFmt w:val="bullet"/>
      <w:lvlText w:val=""/>
      <w:lvlJc w:val="left"/>
      <w:pPr>
        <w:tabs>
          <w:tab w:val="num" w:pos="4320"/>
        </w:tabs>
        <w:ind w:left="4320" w:hanging="360"/>
      </w:pPr>
      <w:rPr>
        <w:rFonts w:ascii="Wingdings 2" w:hAnsi="Wingdings 2" w:hint="default"/>
      </w:rPr>
    </w:lvl>
    <w:lvl w:ilvl="6" w:tplc="35A671B6" w:tentative="1">
      <w:start w:val="1"/>
      <w:numFmt w:val="bullet"/>
      <w:lvlText w:val=""/>
      <w:lvlJc w:val="left"/>
      <w:pPr>
        <w:tabs>
          <w:tab w:val="num" w:pos="5040"/>
        </w:tabs>
        <w:ind w:left="5040" w:hanging="360"/>
      </w:pPr>
      <w:rPr>
        <w:rFonts w:ascii="Wingdings 2" w:hAnsi="Wingdings 2" w:hint="default"/>
      </w:rPr>
    </w:lvl>
    <w:lvl w:ilvl="7" w:tplc="AD54F246" w:tentative="1">
      <w:start w:val="1"/>
      <w:numFmt w:val="bullet"/>
      <w:lvlText w:val=""/>
      <w:lvlJc w:val="left"/>
      <w:pPr>
        <w:tabs>
          <w:tab w:val="num" w:pos="5760"/>
        </w:tabs>
        <w:ind w:left="5760" w:hanging="360"/>
      </w:pPr>
      <w:rPr>
        <w:rFonts w:ascii="Wingdings 2" w:hAnsi="Wingdings 2" w:hint="default"/>
      </w:rPr>
    </w:lvl>
    <w:lvl w:ilvl="8" w:tplc="F0FEF482" w:tentative="1">
      <w:start w:val="1"/>
      <w:numFmt w:val="bullet"/>
      <w:lvlText w:val=""/>
      <w:lvlJc w:val="left"/>
      <w:pPr>
        <w:tabs>
          <w:tab w:val="num" w:pos="6480"/>
        </w:tabs>
        <w:ind w:left="6480" w:hanging="360"/>
      </w:pPr>
      <w:rPr>
        <w:rFonts w:ascii="Wingdings 2" w:hAnsi="Wingdings 2" w:hint="default"/>
      </w:rPr>
    </w:lvl>
  </w:abstractNum>
  <w:abstractNum w:abstractNumId="99">
    <w:nsid w:val="7B5714F7"/>
    <w:multiLevelType w:val="hybridMultilevel"/>
    <w:tmpl w:val="F92A88FC"/>
    <w:lvl w:ilvl="0" w:tplc="90DA8D14">
      <w:start w:val="1"/>
      <w:numFmt w:val="bullet"/>
      <w:lvlText w:val=""/>
      <w:lvlJc w:val="left"/>
      <w:pPr>
        <w:tabs>
          <w:tab w:val="num" w:pos="720"/>
        </w:tabs>
        <w:ind w:left="720" w:hanging="360"/>
      </w:pPr>
      <w:rPr>
        <w:rFonts w:ascii="Wingdings 2" w:hAnsi="Wingdings 2" w:hint="default"/>
      </w:rPr>
    </w:lvl>
    <w:lvl w:ilvl="1" w:tplc="C18E040E" w:tentative="1">
      <w:start w:val="1"/>
      <w:numFmt w:val="bullet"/>
      <w:lvlText w:val=""/>
      <w:lvlJc w:val="left"/>
      <w:pPr>
        <w:tabs>
          <w:tab w:val="num" w:pos="1440"/>
        </w:tabs>
        <w:ind w:left="1440" w:hanging="360"/>
      </w:pPr>
      <w:rPr>
        <w:rFonts w:ascii="Wingdings 2" w:hAnsi="Wingdings 2" w:hint="default"/>
      </w:rPr>
    </w:lvl>
    <w:lvl w:ilvl="2" w:tplc="F0C8CF02" w:tentative="1">
      <w:start w:val="1"/>
      <w:numFmt w:val="bullet"/>
      <w:lvlText w:val=""/>
      <w:lvlJc w:val="left"/>
      <w:pPr>
        <w:tabs>
          <w:tab w:val="num" w:pos="2160"/>
        </w:tabs>
        <w:ind w:left="2160" w:hanging="360"/>
      </w:pPr>
      <w:rPr>
        <w:rFonts w:ascii="Wingdings 2" w:hAnsi="Wingdings 2" w:hint="default"/>
      </w:rPr>
    </w:lvl>
    <w:lvl w:ilvl="3" w:tplc="36A25A9C" w:tentative="1">
      <w:start w:val="1"/>
      <w:numFmt w:val="bullet"/>
      <w:lvlText w:val=""/>
      <w:lvlJc w:val="left"/>
      <w:pPr>
        <w:tabs>
          <w:tab w:val="num" w:pos="2880"/>
        </w:tabs>
        <w:ind w:left="2880" w:hanging="360"/>
      </w:pPr>
      <w:rPr>
        <w:rFonts w:ascii="Wingdings 2" w:hAnsi="Wingdings 2" w:hint="default"/>
      </w:rPr>
    </w:lvl>
    <w:lvl w:ilvl="4" w:tplc="6AFE0660" w:tentative="1">
      <w:start w:val="1"/>
      <w:numFmt w:val="bullet"/>
      <w:lvlText w:val=""/>
      <w:lvlJc w:val="left"/>
      <w:pPr>
        <w:tabs>
          <w:tab w:val="num" w:pos="3600"/>
        </w:tabs>
        <w:ind w:left="3600" w:hanging="360"/>
      </w:pPr>
      <w:rPr>
        <w:rFonts w:ascii="Wingdings 2" w:hAnsi="Wingdings 2" w:hint="default"/>
      </w:rPr>
    </w:lvl>
    <w:lvl w:ilvl="5" w:tplc="08D8B6A8" w:tentative="1">
      <w:start w:val="1"/>
      <w:numFmt w:val="bullet"/>
      <w:lvlText w:val=""/>
      <w:lvlJc w:val="left"/>
      <w:pPr>
        <w:tabs>
          <w:tab w:val="num" w:pos="4320"/>
        </w:tabs>
        <w:ind w:left="4320" w:hanging="360"/>
      </w:pPr>
      <w:rPr>
        <w:rFonts w:ascii="Wingdings 2" w:hAnsi="Wingdings 2" w:hint="default"/>
      </w:rPr>
    </w:lvl>
    <w:lvl w:ilvl="6" w:tplc="02C0F9DE" w:tentative="1">
      <w:start w:val="1"/>
      <w:numFmt w:val="bullet"/>
      <w:lvlText w:val=""/>
      <w:lvlJc w:val="left"/>
      <w:pPr>
        <w:tabs>
          <w:tab w:val="num" w:pos="5040"/>
        </w:tabs>
        <w:ind w:left="5040" w:hanging="360"/>
      </w:pPr>
      <w:rPr>
        <w:rFonts w:ascii="Wingdings 2" w:hAnsi="Wingdings 2" w:hint="default"/>
      </w:rPr>
    </w:lvl>
    <w:lvl w:ilvl="7" w:tplc="58147A22" w:tentative="1">
      <w:start w:val="1"/>
      <w:numFmt w:val="bullet"/>
      <w:lvlText w:val=""/>
      <w:lvlJc w:val="left"/>
      <w:pPr>
        <w:tabs>
          <w:tab w:val="num" w:pos="5760"/>
        </w:tabs>
        <w:ind w:left="5760" w:hanging="360"/>
      </w:pPr>
      <w:rPr>
        <w:rFonts w:ascii="Wingdings 2" w:hAnsi="Wingdings 2" w:hint="default"/>
      </w:rPr>
    </w:lvl>
    <w:lvl w:ilvl="8" w:tplc="E2C65B3A" w:tentative="1">
      <w:start w:val="1"/>
      <w:numFmt w:val="bullet"/>
      <w:lvlText w:val=""/>
      <w:lvlJc w:val="left"/>
      <w:pPr>
        <w:tabs>
          <w:tab w:val="num" w:pos="6480"/>
        </w:tabs>
        <w:ind w:left="6480" w:hanging="360"/>
      </w:pPr>
      <w:rPr>
        <w:rFonts w:ascii="Wingdings 2" w:hAnsi="Wingdings 2" w:hint="default"/>
      </w:rPr>
    </w:lvl>
  </w:abstractNum>
  <w:abstractNum w:abstractNumId="100">
    <w:nsid w:val="7CE81BCE"/>
    <w:multiLevelType w:val="hybridMultilevel"/>
    <w:tmpl w:val="DCA8B310"/>
    <w:lvl w:ilvl="0" w:tplc="1222EDEA">
      <w:start w:val="1"/>
      <w:numFmt w:val="bullet"/>
      <w:lvlText w:val=""/>
      <w:lvlJc w:val="left"/>
      <w:pPr>
        <w:tabs>
          <w:tab w:val="num" w:pos="720"/>
        </w:tabs>
        <w:ind w:left="720" w:hanging="360"/>
      </w:pPr>
      <w:rPr>
        <w:rFonts w:ascii="Wingdings 2" w:hAnsi="Wingdings 2" w:hint="default"/>
      </w:rPr>
    </w:lvl>
    <w:lvl w:ilvl="1" w:tplc="C87E12C4" w:tentative="1">
      <w:start w:val="1"/>
      <w:numFmt w:val="bullet"/>
      <w:lvlText w:val=""/>
      <w:lvlJc w:val="left"/>
      <w:pPr>
        <w:tabs>
          <w:tab w:val="num" w:pos="1440"/>
        </w:tabs>
        <w:ind w:left="1440" w:hanging="360"/>
      </w:pPr>
      <w:rPr>
        <w:rFonts w:ascii="Wingdings 2" w:hAnsi="Wingdings 2" w:hint="default"/>
      </w:rPr>
    </w:lvl>
    <w:lvl w:ilvl="2" w:tplc="6A1AE046" w:tentative="1">
      <w:start w:val="1"/>
      <w:numFmt w:val="bullet"/>
      <w:lvlText w:val=""/>
      <w:lvlJc w:val="left"/>
      <w:pPr>
        <w:tabs>
          <w:tab w:val="num" w:pos="2160"/>
        </w:tabs>
        <w:ind w:left="2160" w:hanging="360"/>
      </w:pPr>
      <w:rPr>
        <w:rFonts w:ascii="Wingdings 2" w:hAnsi="Wingdings 2" w:hint="default"/>
      </w:rPr>
    </w:lvl>
    <w:lvl w:ilvl="3" w:tplc="9E327B80" w:tentative="1">
      <w:start w:val="1"/>
      <w:numFmt w:val="bullet"/>
      <w:lvlText w:val=""/>
      <w:lvlJc w:val="left"/>
      <w:pPr>
        <w:tabs>
          <w:tab w:val="num" w:pos="2880"/>
        </w:tabs>
        <w:ind w:left="2880" w:hanging="360"/>
      </w:pPr>
      <w:rPr>
        <w:rFonts w:ascii="Wingdings 2" w:hAnsi="Wingdings 2" w:hint="default"/>
      </w:rPr>
    </w:lvl>
    <w:lvl w:ilvl="4" w:tplc="5598FC48" w:tentative="1">
      <w:start w:val="1"/>
      <w:numFmt w:val="bullet"/>
      <w:lvlText w:val=""/>
      <w:lvlJc w:val="left"/>
      <w:pPr>
        <w:tabs>
          <w:tab w:val="num" w:pos="3600"/>
        </w:tabs>
        <w:ind w:left="3600" w:hanging="360"/>
      </w:pPr>
      <w:rPr>
        <w:rFonts w:ascii="Wingdings 2" w:hAnsi="Wingdings 2" w:hint="default"/>
      </w:rPr>
    </w:lvl>
    <w:lvl w:ilvl="5" w:tplc="DF36B4CE" w:tentative="1">
      <w:start w:val="1"/>
      <w:numFmt w:val="bullet"/>
      <w:lvlText w:val=""/>
      <w:lvlJc w:val="left"/>
      <w:pPr>
        <w:tabs>
          <w:tab w:val="num" w:pos="4320"/>
        </w:tabs>
        <w:ind w:left="4320" w:hanging="360"/>
      </w:pPr>
      <w:rPr>
        <w:rFonts w:ascii="Wingdings 2" w:hAnsi="Wingdings 2" w:hint="default"/>
      </w:rPr>
    </w:lvl>
    <w:lvl w:ilvl="6" w:tplc="CEB47552" w:tentative="1">
      <w:start w:val="1"/>
      <w:numFmt w:val="bullet"/>
      <w:lvlText w:val=""/>
      <w:lvlJc w:val="left"/>
      <w:pPr>
        <w:tabs>
          <w:tab w:val="num" w:pos="5040"/>
        </w:tabs>
        <w:ind w:left="5040" w:hanging="360"/>
      </w:pPr>
      <w:rPr>
        <w:rFonts w:ascii="Wingdings 2" w:hAnsi="Wingdings 2" w:hint="default"/>
      </w:rPr>
    </w:lvl>
    <w:lvl w:ilvl="7" w:tplc="56DC8B3E" w:tentative="1">
      <w:start w:val="1"/>
      <w:numFmt w:val="bullet"/>
      <w:lvlText w:val=""/>
      <w:lvlJc w:val="left"/>
      <w:pPr>
        <w:tabs>
          <w:tab w:val="num" w:pos="5760"/>
        </w:tabs>
        <w:ind w:left="5760" w:hanging="360"/>
      </w:pPr>
      <w:rPr>
        <w:rFonts w:ascii="Wingdings 2" w:hAnsi="Wingdings 2" w:hint="default"/>
      </w:rPr>
    </w:lvl>
    <w:lvl w:ilvl="8" w:tplc="3D9E3416" w:tentative="1">
      <w:start w:val="1"/>
      <w:numFmt w:val="bullet"/>
      <w:lvlText w:val=""/>
      <w:lvlJc w:val="left"/>
      <w:pPr>
        <w:tabs>
          <w:tab w:val="num" w:pos="6480"/>
        </w:tabs>
        <w:ind w:left="6480" w:hanging="360"/>
      </w:pPr>
      <w:rPr>
        <w:rFonts w:ascii="Wingdings 2" w:hAnsi="Wingdings 2" w:hint="default"/>
      </w:rPr>
    </w:lvl>
  </w:abstractNum>
  <w:abstractNum w:abstractNumId="101">
    <w:nsid w:val="7D9F15F3"/>
    <w:multiLevelType w:val="hybridMultilevel"/>
    <w:tmpl w:val="17CC44DE"/>
    <w:lvl w:ilvl="0" w:tplc="AB6A6DA0">
      <w:numFmt w:val="bullet"/>
      <w:lvlText w:val=""/>
      <w:lvlJc w:val="left"/>
      <w:pPr>
        <w:ind w:left="600" w:hanging="360"/>
      </w:pPr>
      <w:rPr>
        <w:rFonts w:ascii="Symbol" w:eastAsiaTheme="minorHAnsi" w:hAnsi="Symbol" w:cs="Arial" w:hint="default"/>
      </w:rPr>
    </w:lvl>
    <w:lvl w:ilvl="1" w:tplc="240A0003" w:tentative="1">
      <w:start w:val="1"/>
      <w:numFmt w:val="bullet"/>
      <w:lvlText w:val="o"/>
      <w:lvlJc w:val="left"/>
      <w:pPr>
        <w:ind w:left="1320" w:hanging="360"/>
      </w:pPr>
      <w:rPr>
        <w:rFonts w:ascii="Courier New" w:hAnsi="Courier New" w:cs="Courier New" w:hint="default"/>
      </w:rPr>
    </w:lvl>
    <w:lvl w:ilvl="2" w:tplc="240A0005" w:tentative="1">
      <w:start w:val="1"/>
      <w:numFmt w:val="bullet"/>
      <w:lvlText w:val=""/>
      <w:lvlJc w:val="left"/>
      <w:pPr>
        <w:ind w:left="2040" w:hanging="360"/>
      </w:pPr>
      <w:rPr>
        <w:rFonts w:ascii="Wingdings" w:hAnsi="Wingdings" w:hint="default"/>
      </w:rPr>
    </w:lvl>
    <w:lvl w:ilvl="3" w:tplc="240A0001" w:tentative="1">
      <w:start w:val="1"/>
      <w:numFmt w:val="bullet"/>
      <w:lvlText w:val=""/>
      <w:lvlJc w:val="left"/>
      <w:pPr>
        <w:ind w:left="2760" w:hanging="360"/>
      </w:pPr>
      <w:rPr>
        <w:rFonts w:ascii="Symbol" w:hAnsi="Symbol" w:hint="default"/>
      </w:rPr>
    </w:lvl>
    <w:lvl w:ilvl="4" w:tplc="240A0003" w:tentative="1">
      <w:start w:val="1"/>
      <w:numFmt w:val="bullet"/>
      <w:lvlText w:val="o"/>
      <w:lvlJc w:val="left"/>
      <w:pPr>
        <w:ind w:left="3480" w:hanging="360"/>
      </w:pPr>
      <w:rPr>
        <w:rFonts w:ascii="Courier New" w:hAnsi="Courier New" w:cs="Courier New" w:hint="default"/>
      </w:rPr>
    </w:lvl>
    <w:lvl w:ilvl="5" w:tplc="240A0005" w:tentative="1">
      <w:start w:val="1"/>
      <w:numFmt w:val="bullet"/>
      <w:lvlText w:val=""/>
      <w:lvlJc w:val="left"/>
      <w:pPr>
        <w:ind w:left="4200" w:hanging="360"/>
      </w:pPr>
      <w:rPr>
        <w:rFonts w:ascii="Wingdings" w:hAnsi="Wingdings" w:hint="default"/>
      </w:rPr>
    </w:lvl>
    <w:lvl w:ilvl="6" w:tplc="240A0001" w:tentative="1">
      <w:start w:val="1"/>
      <w:numFmt w:val="bullet"/>
      <w:lvlText w:val=""/>
      <w:lvlJc w:val="left"/>
      <w:pPr>
        <w:ind w:left="4920" w:hanging="360"/>
      </w:pPr>
      <w:rPr>
        <w:rFonts w:ascii="Symbol" w:hAnsi="Symbol" w:hint="default"/>
      </w:rPr>
    </w:lvl>
    <w:lvl w:ilvl="7" w:tplc="240A0003" w:tentative="1">
      <w:start w:val="1"/>
      <w:numFmt w:val="bullet"/>
      <w:lvlText w:val="o"/>
      <w:lvlJc w:val="left"/>
      <w:pPr>
        <w:ind w:left="5640" w:hanging="360"/>
      </w:pPr>
      <w:rPr>
        <w:rFonts w:ascii="Courier New" w:hAnsi="Courier New" w:cs="Courier New" w:hint="default"/>
      </w:rPr>
    </w:lvl>
    <w:lvl w:ilvl="8" w:tplc="240A0005" w:tentative="1">
      <w:start w:val="1"/>
      <w:numFmt w:val="bullet"/>
      <w:lvlText w:val=""/>
      <w:lvlJc w:val="left"/>
      <w:pPr>
        <w:ind w:left="6360" w:hanging="360"/>
      </w:pPr>
      <w:rPr>
        <w:rFonts w:ascii="Wingdings" w:hAnsi="Wingdings" w:hint="default"/>
      </w:rPr>
    </w:lvl>
  </w:abstractNum>
  <w:abstractNum w:abstractNumId="102">
    <w:nsid w:val="7E096DB1"/>
    <w:multiLevelType w:val="hybridMultilevel"/>
    <w:tmpl w:val="DB1670A4"/>
    <w:lvl w:ilvl="0" w:tplc="DD08FB4C">
      <w:start w:val="1"/>
      <w:numFmt w:val="bullet"/>
      <w:lvlText w:val="•"/>
      <w:lvlJc w:val="left"/>
      <w:pPr>
        <w:tabs>
          <w:tab w:val="num" w:pos="720"/>
        </w:tabs>
        <w:ind w:left="720" w:hanging="360"/>
      </w:pPr>
      <w:rPr>
        <w:rFonts w:ascii="Arial" w:hAnsi="Arial" w:hint="default"/>
      </w:rPr>
    </w:lvl>
    <w:lvl w:ilvl="1" w:tplc="3A6000DA" w:tentative="1">
      <w:start w:val="1"/>
      <w:numFmt w:val="bullet"/>
      <w:lvlText w:val="•"/>
      <w:lvlJc w:val="left"/>
      <w:pPr>
        <w:tabs>
          <w:tab w:val="num" w:pos="1440"/>
        </w:tabs>
        <w:ind w:left="1440" w:hanging="360"/>
      </w:pPr>
      <w:rPr>
        <w:rFonts w:ascii="Arial" w:hAnsi="Arial" w:hint="default"/>
      </w:rPr>
    </w:lvl>
    <w:lvl w:ilvl="2" w:tplc="151E6D84" w:tentative="1">
      <w:start w:val="1"/>
      <w:numFmt w:val="bullet"/>
      <w:lvlText w:val="•"/>
      <w:lvlJc w:val="left"/>
      <w:pPr>
        <w:tabs>
          <w:tab w:val="num" w:pos="2160"/>
        </w:tabs>
        <w:ind w:left="2160" w:hanging="360"/>
      </w:pPr>
      <w:rPr>
        <w:rFonts w:ascii="Arial" w:hAnsi="Arial" w:hint="default"/>
      </w:rPr>
    </w:lvl>
    <w:lvl w:ilvl="3" w:tplc="F1B8AC0A" w:tentative="1">
      <w:start w:val="1"/>
      <w:numFmt w:val="bullet"/>
      <w:lvlText w:val="•"/>
      <w:lvlJc w:val="left"/>
      <w:pPr>
        <w:tabs>
          <w:tab w:val="num" w:pos="2880"/>
        </w:tabs>
        <w:ind w:left="2880" w:hanging="360"/>
      </w:pPr>
      <w:rPr>
        <w:rFonts w:ascii="Arial" w:hAnsi="Arial" w:hint="default"/>
      </w:rPr>
    </w:lvl>
    <w:lvl w:ilvl="4" w:tplc="8CDA1AEA" w:tentative="1">
      <w:start w:val="1"/>
      <w:numFmt w:val="bullet"/>
      <w:lvlText w:val="•"/>
      <w:lvlJc w:val="left"/>
      <w:pPr>
        <w:tabs>
          <w:tab w:val="num" w:pos="3600"/>
        </w:tabs>
        <w:ind w:left="3600" w:hanging="360"/>
      </w:pPr>
      <w:rPr>
        <w:rFonts w:ascii="Arial" w:hAnsi="Arial" w:hint="default"/>
      </w:rPr>
    </w:lvl>
    <w:lvl w:ilvl="5" w:tplc="CA408F44" w:tentative="1">
      <w:start w:val="1"/>
      <w:numFmt w:val="bullet"/>
      <w:lvlText w:val="•"/>
      <w:lvlJc w:val="left"/>
      <w:pPr>
        <w:tabs>
          <w:tab w:val="num" w:pos="4320"/>
        </w:tabs>
        <w:ind w:left="4320" w:hanging="360"/>
      </w:pPr>
      <w:rPr>
        <w:rFonts w:ascii="Arial" w:hAnsi="Arial" w:hint="default"/>
      </w:rPr>
    </w:lvl>
    <w:lvl w:ilvl="6" w:tplc="C302D2C8" w:tentative="1">
      <w:start w:val="1"/>
      <w:numFmt w:val="bullet"/>
      <w:lvlText w:val="•"/>
      <w:lvlJc w:val="left"/>
      <w:pPr>
        <w:tabs>
          <w:tab w:val="num" w:pos="5040"/>
        </w:tabs>
        <w:ind w:left="5040" w:hanging="360"/>
      </w:pPr>
      <w:rPr>
        <w:rFonts w:ascii="Arial" w:hAnsi="Arial" w:hint="default"/>
      </w:rPr>
    </w:lvl>
    <w:lvl w:ilvl="7" w:tplc="D022247A" w:tentative="1">
      <w:start w:val="1"/>
      <w:numFmt w:val="bullet"/>
      <w:lvlText w:val="•"/>
      <w:lvlJc w:val="left"/>
      <w:pPr>
        <w:tabs>
          <w:tab w:val="num" w:pos="5760"/>
        </w:tabs>
        <w:ind w:left="5760" w:hanging="360"/>
      </w:pPr>
      <w:rPr>
        <w:rFonts w:ascii="Arial" w:hAnsi="Arial" w:hint="default"/>
      </w:rPr>
    </w:lvl>
    <w:lvl w:ilvl="8" w:tplc="CC6A8804"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43"/>
  </w:num>
  <w:num w:numId="3">
    <w:abstractNumId w:val="90"/>
  </w:num>
  <w:num w:numId="4">
    <w:abstractNumId w:val="47"/>
  </w:num>
  <w:num w:numId="5">
    <w:abstractNumId w:val="96"/>
  </w:num>
  <w:num w:numId="6">
    <w:abstractNumId w:val="31"/>
  </w:num>
  <w:num w:numId="7">
    <w:abstractNumId w:val="45"/>
  </w:num>
  <w:num w:numId="8">
    <w:abstractNumId w:val="38"/>
  </w:num>
  <w:num w:numId="9">
    <w:abstractNumId w:val="9"/>
  </w:num>
  <w:num w:numId="10">
    <w:abstractNumId w:val="18"/>
  </w:num>
  <w:num w:numId="11">
    <w:abstractNumId w:val="87"/>
  </w:num>
  <w:num w:numId="12">
    <w:abstractNumId w:val="83"/>
  </w:num>
  <w:num w:numId="13">
    <w:abstractNumId w:val="62"/>
  </w:num>
  <w:num w:numId="14">
    <w:abstractNumId w:val="95"/>
  </w:num>
  <w:num w:numId="15">
    <w:abstractNumId w:val="100"/>
  </w:num>
  <w:num w:numId="16">
    <w:abstractNumId w:val="84"/>
  </w:num>
  <w:num w:numId="17">
    <w:abstractNumId w:val="2"/>
  </w:num>
  <w:num w:numId="18">
    <w:abstractNumId w:val="99"/>
  </w:num>
  <w:num w:numId="19">
    <w:abstractNumId w:val="29"/>
  </w:num>
  <w:num w:numId="20">
    <w:abstractNumId w:val="59"/>
  </w:num>
  <w:num w:numId="21">
    <w:abstractNumId w:val="30"/>
  </w:num>
  <w:num w:numId="22">
    <w:abstractNumId w:val="91"/>
  </w:num>
  <w:num w:numId="23">
    <w:abstractNumId w:val="98"/>
  </w:num>
  <w:num w:numId="24">
    <w:abstractNumId w:val="26"/>
  </w:num>
  <w:num w:numId="25">
    <w:abstractNumId w:val="16"/>
  </w:num>
  <w:num w:numId="26">
    <w:abstractNumId w:val="27"/>
  </w:num>
  <w:num w:numId="27">
    <w:abstractNumId w:val="35"/>
  </w:num>
  <w:num w:numId="28">
    <w:abstractNumId w:val="19"/>
  </w:num>
  <w:num w:numId="29">
    <w:abstractNumId w:val="1"/>
  </w:num>
  <w:num w:numId="30">
    <w:abstractNumId w:val="23"/>
  </w:num>
  <w:num w:numId="31">
    <w:abstractNumId w:val="21"/>
  </w:num>
  <w:num w:numId="32">
    <w:abstractNumId w:val="42"/>
  </w:num>
  <w:num w:numId="33">
    <w:abstractNumId w:val="6"/>
  </w:num>
  <w:num w:numId="34">
    <w:abstractNumId w:val="57"/>
  </w:num>
  <w:num w:numId="35">
    <w:abstractNumId w:val="51"/>
  </w:num>
  <w:num w:numId="36">
    <w:abstractNumId w:val="74"/>
  </w:num>
  <w:num w:numId="37">
    <w:abstractNumId w:val="49"/>
  </w:num>
  <w:num w:numId="38">
    <w:abstractNumId w:val="75"/>
  </w:num>
  <w:num w:numId="39">
    <w:abstractNumId w:val="71"/>
  </w:num>
  <w:num w:numId="40">
    <w:abstractNumId w:val="93"/>
  </w:num>
  <w:num w:numId="41">
    <w:abstractNumId w:val="5"/>
  </w:num>
  <w:num w:numId="42">
    <w:abstractNumId w:val="67"/>
  </w:num>
  <w:num w:numId="43">
    <w:abstractNumId w:val="72"/>
  </w:num>
  <w:num w:numId="44">
    <w:abstractNumId w:val="63"/>
  </w:num>
  <w:num w:numId="45">
    <w:abstractNumId w:val="28"/>
  </w:num>
  <w:num w:numId="46">
    <w:abstractNumId w:val="33"/>
  </w:num>
  <w:num w:numId="47">
    <w:abstractNumId w:val="53"/>
  </w:num>
  <w:num w:numId="48">
    <w:abstractNumId w:val="40"/>
  </w:num>
  <w:num w:numId="49">
    <w:abstractNumId w:val="8"/>
  </w:num>
  <w:num w:numId="50">
    <w:abstractNumId w:val="58"/>
  </w:num>
  <w:num w:numId="51">
    <w:abstractNumId w:val="73"/>
  </w:num>
  <w:num w:numId="52">
    <w:abstractNumId w:val="3"/>
  </w:num>
  <w:num w:numId="53">
    <w:abstractNumId w:val="70"/>
  </w:num>
  <w:num w:numId="54">
    <w:abstractNumId w:val="78"/>
  </w:num>
  <w:num w:numId="55">
    <w:abstractNumId w:val="13"/>
  </w:num>
  <w:num w:numId="56">
    <w:abstractNumId w:val="86"/>
  </w:num>
  <w:num w:numId="57">
    <w:abstractNumId w:val="12"/>
  </w:num>
  <w:num w:numId="58">
    <w:abstractNumId w:val="65"/>
  </w:num>
  <w:num w:numId="59">
    <w:abstractNumId w:val="79"/>
  </w:num>
  <w:num w:numId="60">
    <w:abstractNumId w:val="15"/>
  </w:num>
  <w:num w:numId="61">
    <w:abstractNumId w:val="80"/>
  </w:num>
  <w:num w:numId="62">
    <w:abstractNumId w:val="94"/>
  </w:num>
  <w:num w:numId="63">
    <w:abstractNumId w:val="64"/>
  </w:num>
  <w:num w:numId="64">
    <w:abstractNumId w:val="88"/>
  </w:num>
  <w:num w:numId="65">
    <w:abstractNumId w:val="20"/>
  </w:num>
  <w:num w:numId="66">
    <w:abstractNumId w:val="39"/>
  </w:num>
  <w:num w:numId="67">
    <w:abstractNumId w:val="7"/>
  </w:num>
  <w:num w:numId="68">
    <w:abstractNumId w:val="68"/>
  </w:num>
  <w:num w:numId="69">
    <w:abstractNumId w:val="34"/>
  </w:num>
  <w:num w:numId="70">
    <w:abstractNumId w:val="37"/>
  </w:num>
  <w:num w:numId="71">
    <w:abstractNumId w:val="89"/>
  </w:num>
  <w:num w:numId="72">
    <w:abstractNumId w:val="4"/>
  </w:num>
  <w:num w:numId="73">
    <w:abstractNumId w:val="50"/>
  </w:num>
  <w:num w:numId="74">
    <w:abstractNumId w:val="102"/>
  </w:num>
  <w:num w:numId="75">
    <w:abstractNumId w:val="46"/>
  </w:num>
  <w:num w:numId="76">
    <w:abstractNumId w:val="44"/>
  </w:num>
  <w:num w:numId="77">
    <w:abstractNumId w:val="25"/>
  </w:num>
  <w:num w:numId="78">
    <w:abstractNumId w:val="11"/>
  </w:num>
  <w:num w:numId="79">
    <w:abstractNumId w:val="92"/>
  </w:num>
  <w:num w:numId="80">
    <w:abstractNumId w:val="77"/>
  </w:num>
  <w:num w:numId="81">
    <w:abstractNumId w:val="17"/>
  </w:num>
  <w:num w:numId="82">
    <w:abstractNumId w:val="41"/>
  </w:num>
  <w:num w:numId="83">
    <w:abstractNumId w:val="66"/>
  </w:num>
  <w:num w:numId="84">
    <w:abstractNumId w:val="82"/>
  </w:num>
  <w:num w:numId="85">
    <w:abstractNumId w:val="10"/>
  </w:num>
  <w:num w:numId="86">
    <w:abstractNumId w:val="61"/>
  </w:num>
  <w:num w:numId="87">
    <w:abstractNumId w:val="81"/>
  </w:num>
  <w:num w:numId="88">
    <w:abstractNumId w:val="85"/>
  </w:num>
  <w:num w:numId="89">
    <w:abstractNumId w:val="36"/>
  </w:num>
  <w:num w:numId="90">
    <w:abstractNumId w:val="48"/>
  </w:num>
  <w:num w:numId="91">
    <w:abstractNumId w:val="55"/>
  </w:num>
  <w:num w:numId="92">
    <w:abstractNumId w:val="54"/>
  </w:num>
  <w:num w:numId="93">
    <w:abstractNumId w:val="69"/>
  </w:num>
  <w:num w:numId="94">
    <w:abstractNumId w:val="0"/>
  </w:num>
  <w:num w:numId="95">
    <w:abstractNumId w:val="24"/>
  </w:num>
  <w:num w:numId="96">
    <w:abstractNumId w:val="97"/>
  </w:num>
  <w:num w:numId="97">
    <w:abstractNumId w:val="14"/>
  </w:num>
  <w:num w:numId="98">
    <w:abstractNumId w:val="60"/>
  </w:num>
  <w:num w:numId="99">
    <w:abstractNumId w:val="56"/>
  </w:num>
  <w:num w:numId="100">
    <w:abstractNumId w:val="76"/>
  </w:num>
  <w:num w:numId="101">
    <w:abstractNumId w:val="101"/>
  </w:num>
  <w:num w:numId="102">
    <w:abstractNumId w:val="52"/>
  </w:num>
  <w:num w:numId="103">
    <w:abstractNumId w:val="22"/>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20482">
      <o:colormenu v:ext="edit" fillcolor="none [3212]"/>
    </o:shapedefaults>
    <o:shapelayout v:ext="edit">
      <o:idmap v:ext="edit" data="13"/>
    </o:shapelayout>
  </w:hdrShapeDefaults>
  <w:footnotePr>
    <w:footnote w:id="0"/>
    <w:footnote w:id="1"/>
  </w:footnotePr>
  <w:endnotePr>
    <w:endnote w:id="0"/>
    <w:endnote w:id="1"/>
  </w:endnotePr>
  <w:compat/>
  <w:rsids>
    <w:rsidRoot w:val="00DA535C"/>
    <w:rsid w:val="000045AF"/>
    <w:rsid w:val="0002183A"/>
    <w:rsid w:val="00036FDE"/>
    <w:rsid w:val="00040D4D"/>
    <w:rsid w:val="00041C4F"/>
    <w:rsid w:val="000466D0"/>
    <w:rsid w:val="000573AA"/>
    <w:rsid w:val="00057B29"/>
    <w:rsid w:val="00087B3E"/>
    <w:rsid w:val="000A206C"/>
    <w:rsid w:val="000A6411"/>
    <w:rsid w:val="000A7753"/>
    <w:rsid w:val="000C3E2C"/>
    <w:rsid w:val="000C420A"/>
    <w:rsid w:val="000D0D49"/>
    <w:rsid w:val="000D152F"/>
    <w:rsid w:val="000D21AB"/>
    <w:rsid w:val="000E660E"/>
    <w:rsid w:val="000F5F55"/>
    <w:rsid w:val="0012674F"/>
    <w:rsid w:val="001448CA"/>
    <w:rsid w:val="00160067"/>
    <w:rsid w:val="001638E0"/>
    <w:rsid w:val="001742D4"/>
    <w:rsid w:val="001759AD"/>
    <w:rsid w:val="001A46B1"/>
    <w:rsid w:val="001B41F3"/>
    <w:rsid w:val="001C3168"/>
    <w:rsid w:val="001C3ECE"/>
    <w:rsid w:val="001D4B3A"/>
    <w:rsid w:val="001D5019"/>
    <w:rsid w:val="001D666F"/>
    <w:rsid w:val="001D7D98"/>
    <w:rsid w:val="001F39FC"/>
    <w:rsid w:val="00207100"/>
    <w:rsid w:val="00235DFF"/>
    <w:rsid w:val="002457B6"/>
    <w:rsid w:val="00262680"/>
    <w:rsid w:val="0027383B"/>
    <w:rsid w:val="00283E37"/>
    <w:rsid w:val="002A1915"/>
    <w:rsid w:val="002C3347"/>
    <w:rsid w:val="002D744E"/>
    <w:rsid w:val="002E3B5B"/>
    <w:rsid w:val="00331250"/>
    <w:rsid w:val="00332851"/>
    <w:rsid w:val="00371A00"/>
    <w:rsid w:val="00373F46"/>
    <w:rsid w:val="00386EC1"/>
    <w:rsid w:val="003919DE"/>
    <w:rsid w:val="00391F1C"/>
    <w:rsid w:val="003B3B92"/>
    <w:rsid w:val="003D4275"/>
    <w:rsid w:val="003F55A7"/>
    <w:rsid w:val="00411CAA"/>
    <w:rsid w:val="00411FD1"/>
    <w:rsid w:val="004234E4"/>
    <w:rsid w:val="004361E1"/>
    <w:rsid w:val="00483B62"/>
    <w:rsid w:val="00486DC8"/>
    <w:rsid w:val="0049698B"/>
    <w:rsid w:val="004A237D"/>
    <w:rsid w:val="004C76A1"/>
    <w:rsid w:val="004E3D45"/>
    <w:rsid w:val="004E41E7"/>
    <w:rsid w:val="004F2E47"/>
    <w:rsid w:val="00500183"/>
    <w:rsid w:val="00515B60"/>
    <w:rsid w:val="00515C03"/>
    <w:rsid w:val="0053113E"/>
    <w:rsid w:val="005909DC"/>
    <w:rsid w:val="005B4AA1"/>
    <w:rsid w:val="005B73B9"/>
    <w:rsid w:val="005D3996"/>
    <w:rsid w:val="005D4B48"/>
    <w:rsid w:val="005E23CF"/>
    <w:rsid w:val="00601EF8"/>
    <w:rsid w:val="006070B9"/>
    <w:rsid w:val="00653D7E"/>
    <w:rsid w:val="00657134"/>
    <w:rsid w:val="00661487"/>
    <w:rsid w:val="006843EB"/>
    <w:rsid w:val="0068632C"/>
    <w:rsid w:val="00691919"/>
    <w:rsid w:val="00694D0B"/>
    <w:rsid w:val="006A311F"/>
    <w:rsid w:val="006A5FF2"/>
    <w:rsid w:val="006C512F"/>
    <w:rsid w:val="006D55B3"/>
    <w:rsid w:val="006D5742"/>
    <w:rsid w:val="006F4EDA"/>
    <w:rsid w:val="00706BED"/>
    <w:rsid w:val="00720754"/>
    <w:rsid w:val="00721559"/>
    <w:rsid w:val="00725805"/>
    <w:rsid w:val="0075655C"/>
    <w:rsid w:val="0076239A"/>
    <w:rsid w:val="00764B93"/>
    <w:rsid w:val="007747DA"/>
    <w:rsid w:val="00775C84"/>
    <w:rsid w:val="007878A0"/>
    <w:rsid w:val="00796841"/>
    <w:rsid w:val="007A3B4B"/>
    <w:rsid w:val="007B257A"/>
    <w:rsid w:val="007E768F"/>
    <w:rsid w:val="00812899"/>
    <w:rsid w:val="00813B1F"/>
    <w:rsid w:val="008655B9"/>
    <w:rsid w:val="00891BF0"/>
    <w:rsid w:val="008A3EF4"/>
    <w:rsid w:val="008A41FC"/>
    <w:rsid w:val="008A49FD"/>
    <w:rsid w:val="008C2FC4"/>
    <w:rsid w:val="008D5282"/>
    <w:rsid w:val="008F2641"/>
    <w:rsid w:val="00904A56"/>
    <w:rsid w:val="009553A0"/>
    <w:rsid w:val="00960C99"/>
    <w:rsid w:val="009618A5"/>
    <w:rsid w:val="00986FB0"/>
    <w:rsid w:val="00992B2C"/>
    <w:rsid w:val="0099607F"/>
    <w:rsid w:val="009A4895"/>
    <w:rsid w:val="009D3917"/>
    <w:rsid w:val="009E1CD6"/>
    <w:rsid w:val="00A42906"/>
    <w:rsid w:val="00A55F85"/>
    <w:rsid w:val="00A7375D"/>
    <w:rsid w:val="00A96861"/>
    <w:rsid w:val="00AB1E18"/>
    <w:rsid w:val="00AC6A60"/>
    <w:rsid w:val="00AD15FA"/>
    <w:rsid w:val="00AE7856"/>
    <w:rsid w:val="00B17D0C"/>
    <w:rsid w:val="00B23896"/>
    <w:rsid w:val="00B27A3D"/>
    <w:rsid w:val="00B34E70"/>
    <w:rsid w:val="00B4328E"/>
    <w:rsid w:val="00B46CA0"/>
    <w:rsid w:val="00B50CC9"/>
    <w:rsid w:val="00B63477"/>
    <w:rsid w:val="00B76FBB"/>
    <w:rsid w:val="00BA646E"/>
    <w:rsid w:val="00BB78F5"/>
    <w:rsid w:val="00BD3198"/>
    <w:rsid w:val="00BE236F"/>
    <w:rsid w:val="00BF7EBA"/>
    <w:rsid w:val="00C0369E"/>
    <w:rsid w:val="00C1063B"/>
    <w:rsid w:val="00C10900"/>
    <w:rsid w:val="00C10FB8"/>
    <w:rsid w:val="00C14168"/>
    <w:rsid w:val="00C178B1"/>
    <w:rsid w:val="00C64A0E"/>
    <w:rsid w:val="00C749EF"/>
    <w:rsid w:val="00C90F14"/>
    <w:rsid w:val="00CB2C04"/>
    <w:rsid w:val="00CC6D4B"/>
    <w:rsid w:val="00CD7DDE"/>
    <w:rsid w:val="00D1418A"/>
    <w:rsid w:val="00D1794B"/>
    <w:rsid w:val="00D3073F"/>
    <w:rsid w:val="00D74CD6"/>
    <w:rsid w:val="00D82A27"/>
    <w:rsid w:val="00D941D1"/>
    <w:rsid w:val="00DA535C"/>
    <w:rsid w:val="00DD6D99"/>
    <w:rsid w:val="00E02518"/>
    <w:rsid w:val="00E12FC5"/>
    <w:rsid w:val="00E334D6"/>
    <w:rsid w:val="00E33EFF"/>
    <w:rsid w:val="00E36BF1"/>
    <w:rsid w:val="00E53FF9"/>
    <w:rsid w:val="00E55337"/>
    <w:rsid w:val="00E71995"/>
    <w:rsid w:val="00E746CC"/>
    <w:rsid w:val="00E77AE9"/>
    <w:rsid w:val="00E9625F"/>
    <w:rsid w:val="00E97A2E"/>
    <w:rsid w:val="00ED0EE7"/>
    <w:rsid w:val="00EF55C9"/>
    <w:rsid w:val="00EF6700"/>
    <w:rsid w:val="00F52843"/>
    <w:rsid w:val="00F60673"/>
    <w:rsid w:val="00F6674C"/>
    <w:rsid w:val="00F9128B"/>
    <w:rsid w:val="00F91569"/>
    <w:rsid w:val="00FC7188"/>
    <w:rsid w:val="00FD470E"/>
    <w:rsid w:val="00FE0DAE"/>
    <w:rsid w:val="00FF43F2"/>
    <w:rsid w:val="00FF580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2]"/>
    </o:shapedefaults>
    <o:shapelayout v:ext="edit">
      <o:idmap v:ext="edit" data="1"/>
      <o:rules v:ext="edit">
        <o:r id="V:Rule5" type="connector" idref="#_x0000_s1037"/>
        <o:r id="V:Rule6" type="connector" idref="#_x0000_s1036"/>
        <o:r id="V:Rule7" type="connector" idref="#_x0000_s1038"/>
        <o:r id="V:Rule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DC8"/>
  </w:style>
  <w:style w:type="paragraph" w:styleId="Ttulo1">
    <w:name w:val="heading 1"/>
    <w:basedOn w:val="Normal"/>
    <w:next w:val="Normal"/>
    <w:link w:val="Ttulo1Car"/>
    <w:uiPriority w:val="9"/>
    <w:qFormat/>
    <w:rsid w:val="00411CAA"/>
    <w:pPr>
      <w:keepNext/>
      <w:keepLines/>
      <w:spacing w:before="480" w:after="0"/>
      <w:outlineLvl w:val="0"/>
    </w:pPr>
    <w:rPr>
      <w:rFonts w:asciiTheme="majorHAnsi" w:eastAsiaTheme="majorEastAsia" w:hAnsiTheme="majorHAnsi" w:cstheme="majorBidi"/>
      <w:b/>
      <w:bCs/>
      <w:color w:val="A4995F"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A535C"/>
    <w:pPr>
      <w:spacing w:after="0" w:line="240" w:lineRule="auto"/>
    </w:pPr>
    <w:rPr>
      <w:rFonts w:eastAsiaTheme="minorEastAsia"/>
      <w:sz w:val="24"/>
      <w:szCs w:val="24"/>
      <w:lang w:val="es-ES"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DA535C"/>
    <w:pPr>
      <w:spacing w:after="0" w:line="240" w:lineRule="auto"/>
    </w:pPr>
    <w:rPr>
      <w:rFonts w:eastAsiaTheme="minorEastAsia"/>
      <w:sz w:val="23"/>
      <w:szCs w:val="23"/>
      <w:lang w:val="es-ES" w:eastAsia="fr-FR"/>
    </w:rPr>
  </w:style>
  <w:style w:type="paragraph" w:styleId="Textodeglobo">
    <w:name w:val="Balloon Text"/>
    <w:basedOn w:val="Normal"/>
    <w:link w:val="TextodegloboCar"/>
    <w:uiPriority w:val="99"/>
    <w:semiHidden/>
    <w:unhideWhenUsed/>
    <w:rsid w:val="00DA53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35C"/>
    <w:rPr>
      <w:rFonts w:ascii="Tahoma" w:hAnsi="Tahoma" w:cs="Tahoma"/>
      <w:sz w:val="16"/>
      <w:szCs w:val="16"/>
    </w:rPr>
  </w:style>
  <w:style w:type="character" w:customStyle="1" w:styleId="SinespaciadoCar">
    <w:name w:val="Sin espaciado Car"/>
    <w:basedOn w:val="Fuentedeprrafopredeter"/>
    <w:link w:val="Sinespaciado"/>
    <w:uiPriority w:val="1"/>
    <w:rsid w:val="00DA535C"/>
    <w:rPr>
      <w:rFonts w:eastAsiaTheme="minorEastAsia"/>
      <w:sz w:val="23"/>
      <w:szCs w:val="23"/>
      <w:lang w:val="es-ES" w:eastAsia="fr-FR"/>
    </w:rPr>
  </w:style>
  <w:style w:type="paragraph" w:styleId="Prrafodelista">
    <w:name w:val="List Paragraph"/>
    <w:basedOn w:val="Normal"/>
    <w:uiPriority w:val="34"/>
    <w:qFormat/>
    <w:rsid w:val="00D82A27"/>
    <w:pPr>
      <w:spacing w:after="0" w:line="240" w:lineRule="auto"/>
      <w:ind w:left="720"/>
      <w:contextualSpacing/>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6674C"/>
    <w:rPr>
      <w:color w:val="0000FF" w:themeColor="hyperlink"/>
      <w:u w:val="single"/>
    </w:rPr>
  </w:style>
  <w:style w:type="character" w:customStyle="1" w:styleId="Ttulo1Car">
    <w:name w:val="Título 1 Car"/>
    <w:basedOn w:val="Fuentedeprrafopredeter"/>
    <w:link w:val="Ttulo1"/>
    <w:uiPriority w:val="9"/>
    <w:rsid w:val="00411CAA"/>
    <w:rPr>
      <w:rFonts w:asciiTheme="majorHAnsi" w:eastAsiaTheme="majorEastAsia" w:hAnsiTheme="majorHAnsi" w:cstheme="majorBidi"/>
      <w:b/>
      <w:bCs/>
      <w:color w:val="A4995F" w:themeColor="accent1" w:themeShade="BF"/>
      <w:sz w:val="28"/>
      <w:szCs w:val="28"/>
    </w:rPr>
  </w:style>
  <w:style w:type="paragraph" w:styleId="TtulodeTDC">
    <w:name w:val="TOC Heading"/>
    <w:basedOn w:val="Ttulo1"/>
    <w:next w:val="Normal"/>
    <w:uiPriority w:val="39"/>
    <w:semiHidden/>
    <w:unhideWhenUsed/>
    <w:qFormat/>
    <w:rsid w:val="00411CAA"/>
    <w:pPr>
      <w:outlineLvl w:val="9"/>
    </w:pPr>
    <w:rPr>
      <w:lang w:eastAsia="es-CO"/>
    </w:rPr>
  </w:style>
  <w:style w:type="paragraph" w:styleId="Textonotapie">
    <w:name w:val="footnote text"/>
    <w:basedOn w:val="Normal"/>
    <w:link w:val="TextonotapieCar"/>
    <w:uiPriority w:val="99"/>
    <w:semiHidden/>
    <w:unhideWhenUsed/>
    <w:rsid w:val="00411C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1CAA"/>
    <w:rPr>
      <w:sz w:val="20"/>
      <w:szCs w:val="20"/>
    </w:rPr>
  </w:style>
  <w:style w:type="character" w:styleId="Refdenotaalpie">
    <w:name w:val="footnote reference"/>
    <w:basedOn w:val="Fuentedeprrafopredeter"/>
    <w:uiPriority w:val="99"/>
    <w:semiHidden/>
    <w:unhideWhenUsed/>
    <w:rsid w:val="00411CAA"/>
    <w:rPr>
      <w:vertAlign w:val="superscript"/>
    </w:rPr>
  </w:style>
  <w:style w:type="paragraph" w:styleId="Encabezado">
    <w:name w:val="header"/>
    <w:basedOn w:val="Normal"/>
    <w:link w:val="EncabezadoCar"/>
    <w:uiPriority w:val="99"/>
    <w:unhideWhenUsed/>
    <w:rsid w:val="00411C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1CAA"/>
  </w:style>
  <w:style w:type="paragraph" w:styleId="Piedepgina">
    <w:name w:val="footer"/>
    <w:basedOn w:val="Normal"/>
    <w:link w:val="PiedepginaCar"/>
    <w:uiPriority w:val="99"/>
    <w:unhideWhenUsed/>
    <w:rsid w:val="00411C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1CAA"/>
  </w:style>
  <w:style w:type="paragraph" w:styleId="NormalWeb">
    <w:name w:val="Normal (Web)"/>
    <w:basedOn w:val="Normal"/>
    <w:uiPriority w:val="99"/>
    <w:semiHidden/>
    <w:unhideWhenUsed/>
    <w:rsid w:val="007A3B4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D1418A"/>
  </w:style>
</w:styles>
</file>

<file path=word/webSettings.xml><?xml version="1.0" encoding="utf-8"?>
<w:webSettings xmlns:r="http://schemas.openxmlformats.org/officeDocument/2006/relationships" xmlns:w="http://schemas.openxmlformats.org/wordprocessingml/2006/main">
  <w:divs>
    <w:div w:id="3091042">
      <w:bodyDiv w:val="1"/>
      <w:marLeft w:val="0"/>
      <w:marRight w:val="0"/>
      <w:marTop w:val="0"/>
      <w:marBottom w:val="0"/>
      <w:divBdr>
        <w:top w:val="none" w:sz="0" w:space="0" w:color="auto"/>
        <w:left w:val="none" w:sz="0" w:space="0" w:color="auto"/>
        <w:bottom w:val="none" w:sz="0" w:space="0" w:color="auto"/>
        <w:right w:val="none" w:sz="0" w:space="0" w:color="auto"/>
      </w:divBdr>
      <w:divsChild>
        <w:div w:id="579758703">
          <w:marLeft w:val="576"/>
          <w:marRight w:val="0"/>
          <w:marTop w:val="60"/>
          <w:marBottom w:val="0"/>
          <w:divBdr>
            <w:top w:val="none" w:sz="0" w:space="0" w:color="auto"/>
            <w:left w:val="none" w:sz="0" w:space="0" w:color="auto"/>
            <w:bottom w:val="none" w:sz="0" w:space="0" w:color="auto"/>
            <w:right w:val="none" w:sz="0" w:space="0" w:color="auto"/>
          </w:divBdr>
        </w:div>
        <w:div w:id="1907494097">
          <w:marLeft w:val="576"/>
          <w:marRight w:val="0"/>
          <w:marTop w:val="60"/>
          <w:marBottom w:val="0"/>
          <w:divBdr>
            <w:top w:val="none" w:sz="0" w:space="0" w:color="auto"/>
            <w:left w:val="none" w:sz="0" w:space="0" w:color="auto"/>
            <w:bottom w:val="none" w:sz="0" w:space="0" w:color="auto"/>
            <w:right w:val="none" w:sz="0" w:space="0" w:color="auto"/>
          </w:divBdr>
        </w:div>
        <w:div w:id="584463113">
          <w:marLeft w:val="576"/>
          <w:marRight w:val="0"/>
          <w:marTop w:val="60"/>
          <w:marBottom w:val="0"/>
          <w:divBdr>
            <w:top w:val="none" w:sz="0" w:space="0" w:color="auto"/>
            <w:left w:val="none" w:sz="0" w:space="0" w:color="auto"/>
            <w:bottom w:val="none" w:sz="0" w:space="0" w:color="auto"/>
            <w:right w:val="none" w:sz="0" w:space="0" w:color="auto"/>
          </w:divBdr>
        </w:div>
      </w:divsChild>
    </w:div>
    <w:div w:id="20009907">
      <w:bodyDiv w:val="1"/>
      <w:marLeft w:val="0"/>
      <w:marRight w:val="0"/>
      <w:marTop w:val="0"/>
      <w:marBottom w:val="0"/>
      <w:divBdr>
        <w:top w:val="none" w:sz="0" w:space="0" w:color="auto"/>
        <w:left w:val="none" w:sz="0" w:space="0" w:color="auto"/>
        <w:bottom w:val="none" w:sz="0" w:space="0" w:color="auto"/>
        <w:right w:val="none" w:sz="0" w:space="0" w:color="auto"/>
      </w:divBdr>
    </w:div>
    <w:div w:id="21443415">
      <w:bodyDiv w:val="1"/>
      <w:marLeft w:val="0"/>
      <w:marRight w:val="0"/>
      <w:marTop w:val="0"/>
      <w:marBottom w:val="0"/>
      <w:divBdr>
        <w:top w:val="none" w:sz="0" w:space="0" w:color="auto"/>
        <w:left w:val="none" w:sz="0" w:space="0" w:color="auto"/>
        <w:bottom w:val="none" w:sz="0" w:space="0" w:color="auto"/>
        <w:right w:val="none" w:sz="0" w:space="0" w:color="auto"/>
      </w:divBdr>
      <w:divsChild>
        <w:div w:id="1407996403">
          <w:marLeft w:val="662"/>
          <w:marRight w:val="0"/>
          <w:marTop w:val="115"/>
          <w:marBottom w:val="0"/>
          <w:divBdr>
            <w:top w:val="none" w:sz="0" w:space="0" w:color="auto"/>
            <w:left w:val="none" w:sz="0" w:space="0" w:color="auto"/>
            <w:bottom w:val="none" w:sz="0" w:space="0" w:color="auto"/>
            <w:right w:val="none" w:sz="0" w:space="0" w:color="auto"/>
          </w:divBdr>
        </w:div>
        <w:div w:id="465977770">
          <w:marLeft w:val="662"/>
          <w:marRight w:val="0"/>
          <w:marTop w:val="115"/>
          <w:marBottom w:val="0"/>
          <w:divBdr>
            <w:top w:val="none" w:sz="0" w:space="0" w:color="auto"/>
            <w:left w:val="none" w:sz="0" w:space="0" w:color="auto"/>
            <w:bottom w:val="none" w:sz="0" w:space="0" w:color="auto"/>
            <w:right w:val="none" w:sz="0" w:space="0" w:color="auto"/>
          </w:divBdr>
        </w:div>
        <w:div w:id="401753834">
          <w:marLeft w:val="662"/>
          <w:marRight w:val="0"/>
          <w:marTop w:val="115"/>
          <w:marBottom w:val="0"/>
          <w:divBdr>
            <w:top w:val="none" w:sz="0" w:space="0" w:color="auto"/>
            <w:left w:val="none" w:sz="0" w:space="0" w:color="auto"/>
            <w:bottom w:val="none" w:sz="0" w:space="0" w:color="auto"/>
            <w:right w:val="none" w:sz="0" w:space="0" w:color="auto"/>
          </w:divBdr>
        </w:div>
        <w:div w:id="833649926">
          <w:marLeft w:val="662"/>
          <w:marRight w:val="0"/>
          <w:marTop w:val="115"/>
          <w:marBottom w:val="0"/>
          <w:divBdr>
            <w:top w:val="none" w:sz="0" w:space="0" w:color="auto"/>
            <w:left w:val="none" w:sz="0" w:space="0" w:color="auto"/>
            <w:bottom w:val="none" w:sz="0" w:space="0" w:color="auto"/>
            <w:right w:val="none" w:sz="0" w:space="0" w:color="auto"/>
          </w:divBdr>
        </w:div>
      </w:divsChild>
    </w:div>
    <w:div w:id="28268363">
      <w:bodyDiv w:val="1"/>
      <w:marLeft w:val="0"/>
      <w:marRight w:val="0"/>
      <w:marTop w:val="0"/>
      <w:marBottom w:val="0"/>
      <w:divBdr>
        <w:top w:val="none" w:sz="0" w:space="0" w:color="auto"/>
        <w:left w:val="none" w:sz="0" w:space="0" w:color="auto"/>
        <w:bottom w:val="none" w:sz="0" w:space="0" w:color="auto"/>
        <w:right w:val="none" w:sz="0" w:space="0" w:color="auto"/>
      </w:divBdr>
      <w:divsChild>
        <w:div w:id="1071855397">
          <w:marLeft w:val="446"/>
          <w:marRight w:val="0"/>
          <w:marTop w:val="91"/>
          <w:marBottom w:val="0"/>
          <w:divBdr>
            <w:top w:val="none" w:sz="0" w:space="0" w:color="auto"/>
            <w:left w:val="none" w:sz="0" w:space="0" w:color="auto"/>
            <w:bottom w:val="none" w:sz="0" w:space="0" w:color="auto"/>
            <w:right w:val="none" w:sz="0" w:space="0" w:color="auto"/>
          </w:divBdr>
        </w:div>
        <w:div w:id="2068718551">
          <w:marLeft w:val="446"/>
          <w:marRight w:val="0"/>
          <w:marTop w:val="91"/>
          <w:marBottom w:val="0"/>
          <w:divBdr>
            <w:top w:val="none" w:sz="0" w:space="0" w:color="auto"/>
            <w:left w:val="none" w:sz="0" w:space="0" w:color="auto"/>
            <w:bottom w:val="none" w:sz="0" w:space="0" w:color="auto"/>
            <w:right w:val="none" w:sz="0" w:space="0" w:color="auto"/>
          </w:divBdr>
        </w:div>
      </w:divsChild>
    </w:div>
    <w:div w:id="37626098">
      <w:bodyDiv w:val="1"/>
      <w:marLeft w:val="0"/>
      <w:marRight w:val="0"/>
      <w:marTop w:val="0"/>
      <w:marBottom w:val="0"/>
      <w:divBdr>
        <w:top w:val="none" w:sz="0" w:space="0" w:color="auto"/>
        <w:left w:val="none" w:sz="0" w:space="0" w:color="auto"/>
        <w:bottom w:val="none" w:sz="0" w:space="0" w:color="auto"/>
        <w:right w:val="none" w:sz="0" w:space="0" w:color="auto"/>
      </w:divBdr>
      <w:divsChild>
        <w:div w:id="1611664062">
          <w:marLeft w:val="547"/>
          <w:marRight w:val="0"/>
          <w:marTop w:val="115"/>
          <w:marBottom w:val="0"/>
          <w:divBdr>
            <w:top w:val="none" w:sz="0" w:space="0" w:color="auto"/>
            <w:left w:val="none" w:sz="0" w:space="0" w:color="auto"/>
            <w:bottom w:val="none" w:sz="0" w:space="0" w:color="auto"/>
            <w:right w:val="none" w:sz="0" w:space="0" w:color="auto"/>
          </w:divBdr>
        </w:div>
        <w:div w:id="435176363">
          <w:marLeft w:val="547"/>
          <w:marRight w:val="0"/>
          <w:marTop w:val="115"/>
          <w:marBottom w:val="0"/>
          <w:divBdr>
            <w:top w:val="none" w:sz="0" w:space="0" w:color="auto"/>
            <w:left w:val="none" w:sz="0" w:space="0" w:color="auto"/>
            <w:bottom w:val="none" w:sz="0" w:space="0" w:color="auto"/>
            <w:right w:val="none" w:sz="0" w:space="0" w:color="auto"/>
          </w:divBdr>
        </w:div>
      </w:divsChild>
    </w:div>
    <w:div w:id="39324411">
      <w:bodyDiv w:val="1"/>
      <w:marLeft w:val="0"/>
      <w:marRight w:val="0"/>
      <w:marTop w:val="0"/>
      <w:marBottom w:val="0"/>
      <w:divBdr>
        <w:top w:val="none" w:sz="0" w:space="0" w:color="auto"/>
        <w:left w:val="none" w:sz="0" w:space="0" w:color="auto"/>
        <w:bottom w:val="none" w:sz="0" w:space="0" w:color="auto"/>
        <w:right w:val="none" w:sz="0" w:space="0" w:color="auto"/>
      </w:divBdr>
      <w:divsChild>
        <w:div w:id="1430658067">
          <w:marLeft w:val="662"/>
          <w:marRight w:val="0"/>
          <w:marTop w:val="110"/>
          <w:marBottom w:val="0"/>
          <w:divBdr>
            <w:top w:val="none" w:sz="0" w:space="0" w:color="auto"/>
            <w:left w:val="none" w:sz="0" w:space="0" w:color="auto"/>
            <w:bottom w:val="none" w:sz="0" w:space="0" w:color="auto"/>
            <w:right w:val="none" w:sz="0" w:space="0" w:color="auto"/>
          </w:divBdr>
        </w:div>
        <w:div w:id="1676375592">
          <w:marLeft w:val="662"/>
          <w:marRight w:val="0"/>
          <w:marTop w:val="110"/>
          <w:marBottom w:val="0"/>
          <w:divBdr>
            <w:top w:val="none" w:sz="0" w:space="0" w:color="auto"/>
            <w:left w:val="none" w:sz="0" w:space="0" w:color="auto"/>
            <w:bottom w:val="none" w:sz="0" w:space="0" w:color="auto"/>
            <w:right w:val="none" w:sz="0" w:space="0" w:color="auto"/>
          </w:divBdr>
        </w:div>
      </w:divsChild>
    </w:div>
    <w:div w:id="44499132">
      <w:bodyDiv w:val="1"/>
      <w:marLeft w:val="0"/>
      <w:marRight w:val="0"/>
      <w:marTop w:val="0"/>
      <w:marBottom w:val="0"/>
      <w:divBdr>
        <w:top w:val="none" w:sz="0" w:space="0" w:color="auto"/>
        <w:left w:val="none" w:sz="0" w:space="0" w:color="auto"/>
        <w:bottom w:val="none" w:sz="0" w:space="0" w:color="auto"/>
        <w:right w:val="none" w:sz="0" w:space="0" w:color="auto"/>
      </w:divBdr>
      <w:divsChild>
        <w:div w:id="1447656091">
          <w:marLeft w:val="547"/>
          <w:marRight w:val="0"/>
          <w:marTop w:val="115"/>
          <w:marBottom w:val="0"/>
          <w:divBdr>
            <w:top w:val="none" w:sz="0" w:space="0" w:color="auto"/>
            <w:left w:val="none" w:sz="0" w:space="0" w:color="auto"/>
            <w:bottom w:val="none" w:sz="0" w:space="0" w:color="auto"/>
            <w:right w:val="none" w:sz="0" w:space="0" w:color="auto"/>
          </w:divBdr>
        </w:div>
        <w:div w:id="190336366">
          <w:marLeft w:val="547"/>
          <w:marRight w:val="0"/>
          <w:marTop w:val="115"/>
          <w:marBottom w:val="0"/>
          <w:divBdr>
            <w:top w:val="none" w:sz="0" w:space="0" w:color="auto"/>
            <w:left w:val="none" w:sz="0" w:space="0" w:color="auto"/>
            <w:bottom w:val="none" w:sz="0" w:space="0" w:color="auto"/>
            <w:right w:val="none" w:sz="0" w:space="0" w:color="auto"/>
          </w:divBdr>
        </w:div>
      </w:divsChild>
    </w:div>
    <w:div w:id="108860187">
      <w:bodyDiv w:val="1"/>
      <w:marLeft w:val="0"/>
      <w:marRight w:val="0"/>
      <w:marTop w:val="0"/>
      <w:marBottom w:val="0"/>
      <w:divBdr>
        <w:top w:val="none" w:sz="0" w:space="0" w:color="auto"/>
        <w:left w:val="none" w:sz="0" w:space="0" w:color="auto"/>
        <w:bottom w:val="none" w:sz="0" w:space="0" w:color="auto"/>
        <w:right w:val="none" w:sz="0" w:space="0" w:color="auto"/>
      </w:divBdr>
      <w:divsChild>
        <w:div w:id="340158528">
          <w:marLeft w:val="547"/>
          <w:marRight w:val="0"/>
          <w:marTop w:val="115"/>
          <w:marBottom w:val="0"/>
          <w:divBdr>
            <w:top w:val="none" w:sz="0" w:space="0" w:color="auto"/>
            <w:left w:val="none" w:sz="0" w:space="0" w:color="auto"/>
            <w:bottom w:val="none" w:sz="0" w:space="0" w:color="auto"/>
            <w:right w:val="none" w:sz="0" w:space="0" w:color="auto"/>
          </w:divBdr>
        </w:div>
        <w:div w:id="357126417">
          <w:marLeft w:val="547"/>
          <w:marRight w:val="0"/>
          <w:marTop w:val="96"/>
          <w:marBottom w:val="0"/>
          <w:divBdr>
            <w:top w:val="none" w:sz="0" w:space="0" w:color="auto"/>
            <w:left w:val="none" w:sz="0" w:space="0" w:color="auto"/>
            <w:bottom w:val="none" w:sz="0" w:space="0" w:color="auto"/>
            <w:right w:val="none" w:sz="0" w:space="0" w:color="auto"/>
          </w:divBdr>
        </w:div>
      </w:divsChild>
    </w:div>
    <w:div w:id="134419669">
      <w:bodyDiv w:val="1"/>
      <w:marLeft w:val="0"/>
      <w:marRight w:val="0"/>
      <w:marTop w:val="0"/>
      <w:marBottom w:val="0"/>
      <w:divBdr>
        <w:top w:val="none" w:sz="0" w:space="0" w:color="auto"/>
        <w:left w:val="none" w:sz="0" w:space="0" w:color="auto"/>
        <w:bottom w:val="none" w:sz="0" w:space="0" w:color="auto"/>
        <w:right w:val="none" w:sz="0" w:space="0" w:color="auto"/>
      </w:divBdr>
      <w:divsChild>
        <w:div w:id="1403869093">
          <w:marLeft w:val="662"/>
          <w:marRight w:val="0"/>
          <w:marTop w:val="106"/>
          <w:marBottom w:val="0"/>
          <w:divBdr>
            <w:top w:val="none" w:sz="0" w:space="0" w:color="auto"/>
            <w:left w:val="none" w:sz="0" w:space="0" w:color="auto"/>
            <w:bottom w:val="none" w:sz="0" w:space="0" w:color="auto"/>
            <w:right w:val="none" w:sz="0" w:space="0" w:color="auto"/>
          </w:divBdr>
        </w:div>
      </w:divsChild>
    </w:div>
    <w:div w:id="180894786">
      <w:bodyDiv w:val="1"/>
      <w:marLeft w:val="0"/>
      <w:marRight w:val="0"/>
      <w:marTop w:val="0"/>
      <w:marBottom w:val="0"/>
      <w:divBdr>
        <w:top w:val="none" w:sz="0" w:space="0" w:color="auto"/>
        <w:left w:val="none" w:sz="0" w:space="0" w:color="auto"/>
        <w:bottom w:val="none" w:sz="0" w:space="0" w:color="auto"/>
        <w:right w:val="none" w:sz="0" w:space="0" w:color="auto"/>
      </w:divBdr>
      <w:divsChild>
        <w:div w:id="819809119">
          <w:marLeft w:val="576"/>
          <w:marRight w:val="0"/>
          <w:marTop w:val="120"/>
          <w:marBottom w:val="0"/>
          <w:divBdr>
            <w:top w:val="none" w:sz="0" w:space="0" w:color="auto"/>
            <w:left w:val="none" w:sz="0" w:space="0" w:color="auto"/>
            <w:bottom w:val="none" w:sz="0" w:space="0" w:color="auto"/>
            <w:right w:val="none" w:sz="0" w:space="0" w:color="auto"/>
          </w:divBdr>
        </w:div>
      </w:divsChild>
    </w:div>
    <w:div w:id="224536412">
      <w:bodyDiv w:val="1"/>
      <w:marLeft w:val="0"/>
      <w:marRight w:val="0"/>
      <w:marTop w:val="0"/>
      <w:marBottom w:val="0"/>
      <w:divBdr>
        <w:top w:val="none" w:sz="0" w:space="0" w:color="auto"/>
        <w:left w:val="none" w:sz="0" w:space="0" w:color="auto"/>
        <w:bottom w:val="none" w:sz="0" w:space="0" w:color="auto"/>
        <w:right w:val="none" w:sz="0" w:space="0" w:color="auto"/>
      </w:divBdr>
      <w:divsChild>
        <w:div w:id="959871713">
          <w:marLeft w:val="576"/>
          <w:marRight w:val="0"/>
          <w:marTop w:val="60"/>
          <w:marBottom w:val="0"/>
          <w:divBdr>
            <w:top w:val="none" w:sz="0" w:space="0" w:color="auto"/>
            <w:left w:val="none" w:sz="0" w:space="0" w:color="auto"/>
            <w:bottom w:val="none" w:sz="0" w:space="0" w:color="auto"/>
            <w:right w:val="none" w:sz="0" w:space="0" w:color="auto"/>
          </w:divBdr>
        </w:div>
        <w:div w:id="1615014205">
          <w:marLeft w:val="576"/>
          <w:marRight w:val="0"/>
          <w:marTop w:val="60"/>
          <w:marBottom w:val="0"/>
          <w:divBdr>
            <w:top w:val="none" w:sz="0" w:space="0" w:color="auto"/>
            <w:left w:val="none" w:sz="0" w:space="0" w:color="auto"/>
            <w:bottom w:val="none" w:sz="0" w:space="0" w:color="auto"/>
            <w:right w:val="none" w:sz="0" w:space="0" w:color="auto"/>
          </w:divBdr>
        </w:div>
      </w:divsChild>
    </w:div>
    <w:div w:id="278413871">
      <w:bodyDiv w:val="1"/>
      <w:marLeft w:val="0"/>
      <w:marRight w:val="0"/>
      <w:marTop w:val="0"/>
      <w:marBottom w:val="0"/>
      <w:divBdr>
        <w:top w:val="none" w:sz="0" w:space="0" w:color="auto"/>
        <w:left w:val="none" w:sz="0" w:space="0" w:color="auto"/>
        <w:bottom w:val="none" w:sz="0" w:space="0" w:color="auto"/>
        <w:right w:val="none" w:sz="0" w:space="0" w:color="auto"/>
      </w:divBdr>
      <w:divsChild>
        <w:div w:id="830609361">
          <w:marLeft w:val="360"/>
          <w:marRight w:val="0"/>
          <w:marTop w:val="106"/>
          <w:marBottom w:val="60"/>
          <w:divBdr>
            <w:top w:val="none" w:sz="0" w:space="0" w:color="auto"/>
            <w:left w:val="none" w:sz="0" w:space="0" w:color="auto"/>
            <w:bottom w:val="none" w:sz="0" w:space="0" w:color="auto"/>
            <w:right w:val="none" w:sz="0" w:space="0" w:color="auto"/>
          </w:divBdr>
        </w:div>
        <w:div w:id="1145969656">
          <w:marLeft w:val="360"/>
          <w:marRight w:val="0"/>
          <w:marTop w:val="106"/>
          <w:marBottom w:val="60"/>
          <w:divBdr>
            <w:top w:val="none" w:sz="0" w:space="0" w:color="auto"/>
            <w:left w:val="none" w:sz="0" w:space="0" w:color="auto"/>
            <w:bottom w:val="none" w:sz="0" w:space="0" w:color="auto"/>
            <w:right w:val="none" w:sz="0" w:space="0" w:color="auto"/>
          </w:divBdr>
        </w:div>
      </w:divsChild>
    </w:div>
    <w:div w:id="328218623">
      <w:bodyDiv w:val="1"/>
      <w:marLeft w:val="0"/>
      <w:marRight w:val="0"/>
      <w:marTop w:val="0"/>
      <w:marBottom w:val="0"/>
      <w:divBdr>
        <w:top w:val="none" w:sz="0" w:space="0" w:color="auto"/>
        <w:left w:val="none" w:sz="0" w:space="0" w:color="auto"/>
        <w:bottom w:val="none" w:sz="0" w:space="0" w:color="auto"/>
        <w:right w:val="none" w:sz="0" w:space="0" w:color="auto"/>
      </w:divBdr>
      <w:divsChild>
        <w:div w:id="226191340">
          <w:marLeft w:val="662"/>
          <w:marRight w:val="0"/>
          <w:marTop w:val="96"/>
          <w:marBottom w:val="0"/>
          <w:divBdr>
            <w:top w:val="none" w:sz="0" w:space="0" w:color="auto"/>
            <w:left w:val="none" w:sz="0" w:space="0" w:color="auto"/>
            <w:bottom w:val="none" w:sz="0" w:space="0" w:color="auto"/>
            <w:right w:val="none" w:sz="0" w:space="0" w:color="auto"/>
          </w:divBdr>
        </w:div>
        <w:div w:id="2120099160">
          <w:marLeft w:val="662"/>
          <w:marRight w:val="0"/>
          <w:marTop w:val="96"/>
          <w:marBottom w:val="0"/>
          <w:divBdr>
            <w:top w:val="none" w:sz="0" w:space="0" w:color="auto"/>
            <w:left w:val="none" w:sz="0" w:space="0" w:color="auto"/>
            <w:bottom w:val="none" w:sz="0" w:space="0" w:color="auto"/>
            <w:right w:val="none" w:sz="0" w:space="0" w:color="auto"/>
          </w:divBdr>
        </w:div>
        <w:div w:id="1469861707">
          <w:marLeft w:val="662"/>
          <w:marRight w:val="0"/>
          <w:marTop w:val="96"/>
          <w:marBottom w:val="0"/>
          <w:divBdr>
            <w:top w:val="none" w:sz="0" w:space="0" w:color="auto"/>
            <w:left w:val="none" w:sz="0" w:space="0" w:color="auto"/>
            <w:bottom w:val="none" w:sz="0" w:space="0" w:color="auto"/>
            <w:right w:val="none" w:sz="0" w:space="0" w:color="auto"/>
          </w:divBdr>
        </w:div>
      </w:divsChild>
    </w:div>
    <w:div w:id="333382342">
      <w:bodyDiv w:val="1"/>
      <w:marLeft w:val="0"/>
      <w:marRight w:val="0"/>
      <w:marTop w:val="0"/>
      <w:marBottom w:val="0"/>
      <w:divBdr>
        <w:top w:val="none" w:sz="0" w:space="0" w:color="auto"/>
        <w:left w:val="none" w:sz="0" w:space="0" w:color="auto"/>
        <w:bottom w:val="none" w:sz="0" w:space="0" w:color="auto"/>
        <w:right w:val="none" w:sz="0" w:space="0" w:color="auto"/>
      </w:divBdr>
      <w:divsChild>
        <w:div w:id="1311905830">
          <w:marLeft w:val="662"/>
          <w:marRight w:val="0"/>
          <w:marTop w:val="106"/>
          <w:marBottom w:val="0"/>
          <w:divBdr>
            <w:top w:val="none" w:sz="0" w:space="0" w:color="auto"/>
            <w:left w:val="none" w:sz="0" w:space="0" w:color="auto"/>
            <w:bottom w:val="none" w:sz="0" w:space="0" w:color="auto"/>
            <w:right w:val="none" w:sz="0" w:space="0" w:color="auto"/>
          </w:divBdr>
        </w:div>
        <w:div w:id="615253974">
          <w:marLeft w:val="662"/>
          <w:marRight w:val="0"/>
          <w:marTop w:val="106"/>
          <w:marBottom w:val="0"/>
          <w:divBdr>
            <w:top w:val="none" w:sz="0" w:space="0" w:color="auto"/>
            <w:left w:val="none" w:sz="0" w:space="0" w:color="auto"/>
            <w:bottom w:val="none" w:sz="0" w:space="0" w:color="auto"/>
            <w:right w:val="none" w:sz="0" w:space="0" w:color="auto"/>
          </w:divBdr>
        </w:div>
      </w:divsChild>
    </w:div>
    <w:div w:id="342518981">
      <w:bodyDiv w:val="1"/>
      <w:marLeft w:val="0"/>
      <w:marRight w:val="0"/>
      <w:marTop w:val="0"/>
      <w:marBottom w:val="0"/>
      <w:divBdr>
        <w:top w:val="none" w:sz="0" w:space="0" w:color="auto"/>
        <w:left w:val="none" w:sz="0" w:space="0" w:color="auto"/>
        <w:bottom w:val="none" w:sz="0" w:space="0" w:color="auto"/>
        <w:right w:val="none" w:sz="0" w:space="0" w:color="auto"/>
      </w:divBdr>
    </w:div>
    <w:div w:id="348526399">
      <w:bodyDiv w:val="1"/>
      <w:marLeft w:val="0"/>
      <w:marRight w:val="0"/>
      <w:marTop w:val="0"/>
      <w:marBottom w:val="0"/>
      <w:divBdr>
        <w:top w:val="none" w:sz="0" w:space="0" w:color="auto"/>
        <w:left w:val="none" w:sz="0" w:space="0" w:color="auto"/>
        <w:bottom w:val="none" w:sz="0" w:space="0" w:color="auto"/>
        <w:right w:val="none" w:sz="0" w:space="0" w:color="auto"/>
      </w:divBdr>
      <w:divsChild>
        <w:div w:id="1631085939">
          <w:marLeft w:val="547"/>
          <w:marRight w:val="0"/>
          <w:marTop w:val="106"/>
          <w:marBottom w:val="0"/>
          <w:divBdr>
            <w:top w:val="none" w:sz="0" w:space="0" w:color="auto"/>
            <w:left w:val="none" w:sz="0" w:space="0" w:color="auto"/>
            <w:bottom w:val="none" w:sz="0" w:space="0" w:color="auto"/>
            <w:right w:val="none" w:sz="0" w:space="0" w:color="auto"/>
          </w:divBdr>
        </w:div>
      </w:divsChild>
    </w:div>
    <w:div w:id="348532360">
      <w:bodyDiv w:val="1"/>
      <w:marLeft w:val="0"/>
      <w:marRight w:val="0"/>
      <w:marTop w:val="0"/>
      <w:marBottom w:val="0"/>
      <w:divBdr>
        <w:top w:val="none" w:sz="0" w:space="0" w:color="auto"/>
        <w:left w:val="none" w:sz="0" w:space="0" w:color="auto"/>
        <w:bottom w:val="none" w:sz="0" w:space="0" w:color="auto"/>
        <w:right w:val="none" w:sz="0" w:space="0" w:color="auto"/>
      </w:divBdr>
      <w:divsChild>
        <w:div w:id="1905749351">
          <w:marLeft w:val="662"/>
          <w:marRight w:val="0"/>
          <w:marTop w:val="125"/>
          <w:marBottom w:val="0"/>
          <w:divBdr>
            <w:top w:val="none" w:sz="0" w:space="0" w:color="auto"/>
            <w:left w:val="none" w:sz="0" w:space="0" w:color="auto"/>
            <w:bottom w:val="none" w:sz="0" w:space="0" w:color="auto"/>
            <w:right w:val="none" w:sz="0" w:space="0" w:color="auto"/>
          </w:divBdr>
        </w:div>
        <w:div w:id="1493522959">
          <w:marLeft w:val="662"/>
          <w:marRight w:val="0"/>
          <w:marTop w:val="125"/>
          <w:marBottom w:val="0"/>
          <w:divBdr>
            <w:top w:val="none" w:sz="0" w:space="0" w:color="auto"/>
            <w:left w:val="none" w:sz="0" w:space="0" w:color="auto"/>
            <w:bottom w:val="none" w:sz="0" w:space="0" w:color="auto"/>
            <w:right w:val="none" w:sz="0" w:space="0" w:color="auto"/>
          </w:divBdr>
        </w:div>
        <w:div w:id="1806579573">
          <w:marLeft w:val="662"/>
          <w:marRight w:val="0"/>
          <w:marTop w:val="125"/>
          <w:marBottom w:val="0"/>
          <w:divBdr>
            <w:top w:val="none" w:sz="0" w:space="0" w:color="auto"/>
            <w:left w:val="none" w:sz="0" w:space="0" w:color="auto"/>
            <w:bottom w:val="none" w:sz="0" w:space="0" w:color="auto"/>
            <w:right w:val="none" w:sz="0" w:space="0" w:color="auto"/>
          </w:divBdr>
        </w:div>
        <w:div w:id="369500702">
          <w:marLeft w:val="662"/>
          <w:marRight w:val="0"/>
          <w:marTop w:val="125"/>
          <w:marBottom w:val="0"/>
          <w:divBdr>
            <w:top w:val="none" w:sz="0" w:space="0" w:color="auto"/>
            <w:left w:val="none" w:sz="0" w:space="0" w:color="auto"/>
            <w:bottom w:val="none" w:sz="0" w:space="0" w:color="auto"/>
            <w:right w:val="none" w:sz="0" w:space="0" w:color="auto"/>
          </w:divBdr>
        </w:div>
        <w:div w:id="2105949901">
          <w:marLeft w:val="662"/>
          <w:marRight w:val="0"/>
          <w:marTop w:val="125"/>
          <w:marBottom w:val="0"/>
          <w:divBdr>
            <w:top w:val="none" w:sz="0" w:space="0" w:color="auto"/>
            <w:left w:val="none" w:sz="0" w:space="0" w:color="auto"/>
            <w:bottom w:val="none" w:sz="0" w:space="0" w:color="auto"/>
            <w:right w:val="none" w:sz="0" w:space="0" w:color="auto"/>
          </w:divBdr>
        </w:div>
        <w:div w:id="1950426186">
          <w:marLeft w:val="662"/>
          <w:marRight w:val="0"/>
          <w:marTop w:val="125"/>
          <w:marBottom w:val="0"/>
          <w:divBdr>
            <w:top w:val="none" w:sz="0" w:space="0" w:color="auto"/>
            <w:left w:val="none" w:sz="0" w:space="0" w:color="auto"/>
            <w:bottom w:val="none" w:sz="0" w:space="0" w:color="auto"/>
            <w:right w:val="none" w:sz="0" w:space="0" w:color="auto"/>
          </w:divBdr>
        </w:div>
        <w:div w:id="192040155">
          <w:marLeft w:val="662"/>
          <w:marRight w:val="0"/>
          <w:marTop w:val="125"/>
          <w:marBottom w:val="0"/>
          <w:divBdr>
            <w:top w:val="none" w:sz="0" w:space="0" w:color="auto"/>
            <w:left w:val="none" w:sz="0" w:space="0" w:color="auto"/>
            <w:bottom w:val="none" w:sz="0" w:space="0" w:color="auto"/>
            <w:right w:val="none" w:sz="0" w:space="0" w:color="auto"/>
          </w:divBdr>
        </w:div>
      </w:divsChild>
    </w:div>
    <w:div w:id="361396649">
      <w:bodyDiv w:val="1"/>
      <w:marLeft w:val="0"/>
      <w:marRight w:val="0"/>
      <w:marTop w:val="0"/>
      <w:marBottom w:val="0"/>
      <w:divBdr>
        <w:top w:val="none" w:sz="0" w:space="0" w:color="auto"/>
        <w:left w:val="none" w:sz="0" w:space="0" w:color="auto"/>
        <w:bottom w:val="none" w:sz="0" w:space="0" w:color="auto"/>
        <w:right w:val="none" w:sz="0" w:space="0" w:color="auto"/>
      </w:divBdr>
    </w:div>
    <w:div w:id="373313758">
      <w:bodyDiv w:val="1"/>
      <w:marLeft w:val="0"/>
      <w:marRight w:val="0"/>
      <w:marTop w:val="0"/>
      <w:marBottom w:val="0"/>
      <w:divBdr>
        <w:top w:val="none" w:sz="0" w:space="0" w:color="auto"/>
        <w:left w:val="none" w:sz="0" w:space="0" w:color="auto"/>
        <w:bottom w:val="none" w:sz="0" w:space="0" w:color="auto"/>
        <w:right w:val="none" w:sz="0" w:space="0" w:color="auto"/>
      </w:divBdr>
      <w:divsChild>
        <w:div w:id="968778172">
          <w:marLeft w:val="547"/>
          <w:marRight w:val="0"/>
          <w:marTop w:val="115"/>
          <w:marBottom w:val="0"/>
          <w:divBdr>
            <w:top w:val="none" w:sz="0" w:space="0" w:color="auto"/>
            <w:left w:val="none" w:sz="0" w:space="0" w:color="auto"/>
            <w:bottom w:val="none" w:sz="0" w:space="0" w:color="auto"/>
            <w:right w:val="none" w:sz="0" w:space="0" w:color="auto"/>
          </w:divBdr>
        </w:div>
      </w:divsChild>
    </w:div>
    <w:div w:id="373620984">
      <w:bodyDiv w:val="1"/>
      <w:marLeft w:val="0"/>
      <w:marRight w:val="0"/>
      <w:marTop w:val="0"/>
      <w:marBottom w:val="0"/>
      <w:divBdr>
        <w:top w:val="none" w:sz="0" w:space="0" w:color="auto"/>
        <w:left w:val="none" w:sz="0" w:space="0" w:color="auto"/>
        <w:bottom w:val="none" w:sz="0" w:space="0" w:color="auto"/>
        <w:right w:val="none" w:sz="0" w:space="0" w:color="auto"/>
      </w:divBdr>
      <w:divsChild>
        <w:div w:id="1534073921">
          <w:marLeft w:val="662"/>
          <w:marRight w:val="0"/>
          <w:marTop w:val="115"/>
          <w:marBottom w:val="0"/>
          <w:divBdr>
            <w:top w:val="none" w:sz="0" w:space="0" w:color="auto"/>
            <w:left w:val="none" w:sz="0" w:space="0" w:color="auto"/>
            <w:bottom w:val="none" w:sz="0" w:space="0" w:color="auto"/>
            <w:right w:val="none" w:sz="0" w:space="0" w:color="auto"/>
          </w:divBdr>
        </w:div>
        <w:div w:id="1392846784">
          <w:marLeft w:val="662"/>
          <w:marRight w:val="0"/>
          <w:marTop w:val="115"/>
          <w:marBottom w:val="0"/>
          <w:divBdr>
            <w:top w:val="none" w:sz="0" w:space="0" w:color="auto"/>
            <w:left w:val="none" w:sz="0" w:space="0" w:color="auto"/>
            <w:bottom w:val="none" w:sz="0" w:space="0" w:color="auto"/>
            <w:right w:val="none" w:sz="0" w:space="0" w:color="auto"/>
          </w:divBdr>
        </w:div>
      </w:divsChild>
    </w:div>
    <w:div w:id="389613879">
      <w:bodyDiv w:val="1"/>
      <w:marLeft w:val="0"/>
      <w:marRight w:val="0"/>
      <w:marTop w:val="0"/>
      <w:marBottom w:val="0"/>
      <w:divBdr>
        <w:top w:val="none" w:sz="0" w:space="0" w:color="auto"/>
        <w:left w:val="none" w:sz="0" w:space="0" w:color="auto"/>
        <w:bottom w:val="none" w:sz="0" w:space="0" w:color="auto"/>
        <w:right w:val="none" w:sz="0" w:space="0" w:color="auto"/>
      </w:divBdr>
      <w:divsChild>
        <w:div w:id="510341270">
          <w:marLeft w:val="547"/>
          <w:marRight w:val="0"/>
          <w:marTop w:val="115"/>
          <w:marBottom w:val="0"/>
          <w:divBdr>
            <w:top w:val="none" w:sz="0" w:space="0" w:color="auto"/>
            <w:left w:val="none" w:sz="0" w:space="0" w:color="auto"/>
            <w:bottom w:val="none" w:sz="0" w:space="0" w:color="auto"/>
            <w:right w:val="none" w:sz="0" w:space="0" w:color="auto"/>
          </w:divBdr>
        </w:div>
        <w:div w:id="99374958">
          <w:marLeft w:val="547"/>
          <w:marRight w:val="0"/>
          <w:marTop w:val="115"/>
          <w:marBottom w:val="0"/>
          <w:divBdr>
            <w:top w:val="none" w:sz="0" w:space="0" w:color="auto"/>
            <w:left w:val="none" w:sz="0" w:space="0" w:color="auto"/>
            <w:bottom w:val="none" w:sz="0" w:space="0" w:color="auto"/>
            <w:right w:val="none" w:sz="0" w:space="0" w:color="auto"/>
          </w:divBdr>
        </w:div>
        <w:div w:id="1818497142">
          <w:marLeft w:val="547"/>
          <w:marRight w:val="0"/>
          <w:marTop w:val="115"/>
          <w:marBottom w:val="0"/>
          <w:divBdr>
            <w:top w:val="none" w:sz="0" w:space="0" w:color="auto"/>
            <w:left w:val="none" w:sz="0" w:space="0" w:color="auto"/>
            <w:bottom w:val="none" w:sz="0" w:space="0" w:color="auto"/>
            <w:right w:val="none" w:sz="0" w:space="0" w:color="auto"/>
          </w:divBdr>
        </w:div>
      </w:divsChild>
    </w:div>
    <w:div w:id="405693647">
      <w:bodyDiv w:val="1"/>
      <w:marLeft w:val="0"/>
      <w:marRight w:val="0"/>
      <w:marTop w:val="0"/>
      <w:marBottom w:val="0"/>
      <w:divBdr>
        <w:top w:val="none" w:sz="0" w:space="0" w:color="auto"/>
        <w:left w:val="none" w:sz="0" w:space="0" w:color="auto"/>
        <w:bottom w:val="none" w:sz="0" w:space="0" w:color="auto"/>
        <w:right w:val="none" w:sz="0" w:space="0" w:color="auto"/>
      </w:divBdr>
      <w:divsChild>
        <w:div w:id="524250814">
          <w:marLeft w:val="576"/>
          <w:marRight w:val="0"/>
          <w:marTop w:val="60"/>
          <w:marBottom w:val="0"/>
          <w:divBdr>
            <w:top w:val="none" w:sz="0" w:space="0" w:color="auto"/>
            <w:left w:val="none" w:sz="0" w:space="0" w:color="auto"/>
            <w:bottom w:val="none" w:sz="0" w:space="0" w:color="auto"/>
            <w:right w:val="none" w:sz="0" w:space="0" w:color="auto"/>
          </w:divBdr>
        </w:div>
      </w:divsChild>
    </w:div>
    <w:div w:id="410003154">
      <w:bodyDiv w:val="1"/>
      <w:marLeft w:val="0"/>
      <w:marRight w:val="0"/>
      <w:marTop w:val="0"/>
      <w:marBottom w:val="0"/>
      <w:divBdr>
        <w:top w:val="none" w:sz="0" w:space="0" w:color="auto"/>
        <w:left w:val="none" w:sz="0" w:space="0" w:color="auto"/>
        <w:bottom w:val="none" w:sz="0" w:space="0" w:color="auto"/>
        <w:right w:val="none" w:sz="0" w:space="0" w:color="auto"/>
      </w:divBdr>
      <w:divsChild>
        <w:div w:id="1270744418">
          <w:marLeft w:val="547"/>
          <w:marRight w:val="0"/>
          <w:marTop w:val="115"/>
          <w:marBottom w:val="0"/>
          <w:divBdr>
            <w:top w:val="none" w:sz="0" w:space="0" w:color="auto"/>
            <w:left w:val="none" w:sz="0" w:space="0" w:color="auto"/>
            <w:bottom w:val="none" w:sz="0" w:space="0" w:color="auto"/>
            <w:right w:val="none" w:sz="0" w:space="0" w:color="auto"/>
          </w:divBdr>
        </w:div>
      </w:divsChild>
    </w:div>
    <w:div w:id="410087074">
      <w:bodyDiv w:val="1"/>
      <w:marLeft w:val="0"/>
      <w:marRight w:val="0"/>
      <w:marTop w:val="0"/>
      <w:marBottom w:val="0"/>
      <w:divBdr>
        <w:top w:val="none" w:sz="0" w:space="0" w:color="auto"/>
        <w:left w:val="none" w:sz="0" w:space="0" w:color="auto"/>
        <w:bottom w:val="none" w:sz="0" w:space="0" w:color="auto"/>
        <w:right w:val="none" w:sz="0" w:space="0" w:color="auto"/>
      </w:divBdr>
    </w:div>
    <w:div w:id="426580505">
      <w:bodyDiv w:val="1"/>
      <w:marLeft w:val="0"/>
      <w:marRight w:val="0"/>
      <w:marTop w:val="0"/>
      <w:marBottom w:val="0"/>
      <w:divBdr>
        <w:top w:val="none" w:sz="0" w:space="0" w:color="auto"/>
        <w:left w:val="none" w:sz="0" w:space="0" w:color="auto"/>
        <w:bottom w:val="none" w:sz="0" w:space="0" w:color="auto"/>
        <w:right w:val="none" w:sz="0" w:space="0" w:color="auto"/>
      </w:divBdr>
      <w:divsChild>
        <w:div w:id="1467746000">
          <w:marLeft w:val="547"/>
          <w:marRight w:val="0"/>
          <w:marTop w:val="115"/>
          <w:marBottom w:val="0"/>
          <w:divBdr>
            <w:top w:val="none" w:sz="0" w:space="0" w:color="auto"/>
            <w:left w:val="none" w:sz="0" w:space="0" w:color="auto"/>
            <w:bottom w:val="none" w:sz="0" w:space="0" w:color="auto"/>
            <w:right w:val="none" w:sz="0" w:space="0" w:color="auto"/>
          </w:divBdr>
        </w:div>
        <w:div w:id="921599846">
          <w:marLeft w:val="547"/>
          <w:marRight w:val="0"/>
          <w:marTop w:val="115"/>
          <w:marBottom w:val="0"/>
          <w:divBdr>
            <w:top w:val="none" w:sz="0" w:space="0" w:color="auto"/>
            <w:left w:val="none" w:sz="0" w:space="0" w:color="auto"/>
            <w:bottom w:val="none" w:sz="0" w:space="0" w:color="auto"/>
            <w:right w:val="none" w:sz="0" w:space="0" w:color="auto"/>
          </w:divBdr>
        </w:div>
      </w:divsChild>
    </w:div>
    <w:div w:id="428431053">
      <w:bodyDiv w:val="1"/>
      <w:marLeft w:val="0"/>
      <w:marRight w:val="0"/>
      <w:marTop w:val="0"/>
      <w:marBottom w:val="0"/>
      <w:divBdr>
        <w:top w:val="none" w:sz="0" w:space="0" w:color="auto"/>
        <w:left w:val="none" w:sz="0" w:space="0" w:color="auto"/>
        <w:bottom w:val="none" w:sz="0" w:space="0" w:color="auto"/>
        <w:right w:val="none" w:sz="0" w:space="0" w:color="auto"/>
      </w:divBdr>
    </w:div>
    <w:div w:id="440686741">
      <w:bodyDiv w:val="1"/>
      <w:marLeft w:val="0"/>
      <w:marRight w:val="0"/>
      <w:marTop w:val="0"/>
      <w:marBottom w:val="0"/>
      <w:divBdr>
        <w:top w:val="none" w:sz="0" w:space="0" w:color="auto"/>
        <w:left w:val="none" w:sz="0" w:space="0" w:color="auto"/>
        <w:bottom w:val="none" w:sz="0" w:space="0" w:color="auto"/>
        <w:right w:val="none" w:sz="0" w:space="0" w:color="auto"/>
      </w:divBdr>
      <w:divsChild>
        <w:div w:id="8530948">
          <w:marLeft w:val="576"/>
          <w:marRight w:val="0"/>
          <w:marTop w:val="60"/>
          <w:marBottom w:val="0"/>
          <w:divBdr>
            <w:top w:val="none" w:sz="0" w:space="0" w:color="auto"/>
            <w:left w:val="none" w:sz="0" w:space="0" w:color="auto"/>
            <w:bottom w:val="none" w:sz="0" w:space="0" w:color="auto"/>
            <w:right w:val="none" w:sz="0" w:space="0" w:color="auto"/>
          </w:divBdr>
        </w:div>
      </w:divsChild>
    </w:div>
    <w:div w:id="448814987">
      <w:bodyDiv w:val="1"/>
      <w:marLeft w:val="0"/>
      <w:marRight w:val="0"/>
      <w:marTop w:val="0"/>
      <w:marBottom w:val="0"/>
      <w:divBdr>
        <w:top w:val="none" w:sz="0" w:space="0" w:color="auto"/>
        <w:left w:val="none" w:sz="0" w:space="0" w:color="auto"/>
        <w:bottom w:val="none" w:sz="0" w:space="0" w:color="auto"/>
        <w:right w:val="none" w:sz="0" w:space="0" w:color="auto"/>
      </w:divBdr>
      <w:divsChild>
        <w:div w:id="1279289752">
          <w:marLeft w:val="576"/>
          <w:marRight w:val="0"/>
          <w:marTop w:val="60"/>
          <w:marBottom w:val="0"/>
          <w:divBdr>
            <w:top w:val="none" w:sz="0" w:space="0" w:color="auto"/>
            <w:left w:val="none" w:sz="0" w:space="0" w:color="auto"/>
            <w:bottom w:val="none" w:sz="0" w:space="0" w:color="auto"/>
            <w:right w:val="none" w:sz="0" w:space="0" w:color="auto"/>
          </w:divBdr>
        </w:div>
      </w:divsChild>
    </w:div>
    <w:div w:id="451291834">
      <w:bodyDiv w:val="1"/>
      <w:marLeft w:val="0"/>
      <w:marRight w:val="0"/>
      <w:marTop w:val="0"/>
      <w:marBottom w:val="0"/>
      <w:divBdr>
        <w:top w:val="none" w:sz="0" w:space="0" w:color="auto"/>
        <w:left w:val="none" w:sz="0" w:space="0" w:color="auto"/>
        <w:bottom w:val="none" w:sz="0" w:space="0" w:color="auto"/>
        <w:right w:val="none" w:sz="0" w:space="0" w:color="auto"/>
      </w:divBdr>
    </w:div>
    <w:div w:id="468212890">
      <w:bodyDiv w:val="1"/>
      <w:marLeft w:val="0"/>
      <w:marRight w:val="0"/>
      <w:marTop w:val="0"/>
      <w:marBottom w:val="0"/>
      <w:divBdr>
        <w:top w:val="none" w:sz="0" w:space="0" w:color="auto"/>
        <w:left w:val="none" w:sz="0" w:space="0" w:color="auto"/>
        <w:bottom w:val="none" w:sz="0" w:space="0" w:color="auto"/>
        <w:right w:val="none" w:sz="0" w:space="0" w:color="auto"/>
      </w:divBdr>
    </w:div>
    <w:div w:id="493568732">
      <w:bodyDiv w:val="1"/>
      <w:marLeft w:val="0"/>
      <w:marRight w:val="0"/>
      <w:marTop w:val="0"/>
      <w:marBottom w:val="0"/>
      <w:divBdr>
        <w:top w:val="none" w:sz="0" w:space="0" w:color="auto"/>
        <w:left w:val="none" w:sz="0" w:space="0" w:color="auto"/>
        <w:bottom w:val="none" w:sz="0" w:space="0" w:color="auto"/>
        <w:right w:val="none" w:sz="0" w:space="0" w:color="auto"/>
      </w:divBdr>
    </w:div>
    <w:div w:id="495925624">
      <w:bodyDiv w:val="1"/>
      <w:marLeft w:val="0"/>
      <w:marRight w:val="0"/>
      <w:marTop w:val="0"/>
      <w:marBottom w:val="0"/>
      <w:divBdr>
        <w:top w:val="none" w:sz="0" w:space="0" w:color="auto"/>
        <w:left w:val="none" w:sz="0" w:space="0" w:color="auto"/>
        <w:bottom w:val="none" w:sz="0" w:space="0" w:color="auto"/>
        <w:right w:val="none" w:sz="0" w:space="0" w:color="auto"/>
      </w:divBdr>
      <w:divsChild>
        <w:div w:id="736782963">
          <w:marLeft w:val="662"/>
          <w:marRight w:val="0"/>
          <w:marTop w:val="115"/>
          <w:marBottom w:val="0"/>
          <w:divBdr>
            <w:top w:val="none" w:sz="0" w:space="0" w:color="auto"/>
            <w:left w:val="none" w:sz="0" w:space="0" w:color="auto"/>
            <w:bottom w:val="none" w:sz="0" w:space="0" w:color="auto"/>
            <w:right w:val="none" w:sz="0" w:space="0" w:color="auto"/>
          </w:divBdr>
        </w:div>
        <w:div w:id="1656714399">
          <w:marLeft w:val="662"/>
          <w:marRight w:val="0"/>
          <w:marTop w:val="115"/>
          <w:marBottom w:val="0"/>
          <w:divBdr>
            <w:top w:val="none" w:sz="0" w:space="0" w:color="auto"/>
            <w:left w:val="none" w:sz="0" w:space="0" w:color="auto"/>
            <w:bottom w:val="none" w:sz="0" w:space="0" w:color="auto"/>
            <w:right w:val="none" w:sz="0" w:space="0" w:color="auto"/>
          </w:divBdr>
        </w:div>
      </w:divsChild>
    </w:div>
    <w:div w:id="539316557">
      <w:bodyDiv w:val="1"/>
      <w:marLeft w:val="0"/>
      <w:marRight w:val="0"/>
      <w:marTop w:val="0"/>
      <w:marBottom w:val="0"/>
      <w:divBdr>
        <w:top w:val="none" w:sz="0" w:space="0" w:color="auto"/>
        <w:left w:val="none" w:sz="0" w:space="0" w:color="auto"/>
        <w:bottom w:val="none" w:sz="0" w:space="0" w:color="auto"/>
        <w:right w:val="none" w:sz="0" w:space="0" w:color="auto"/>
      </w:divBdr>
      <w:divsChild>
        <w:div w:id="359744652">
          <w:marLeft w:val="547"/>
          <w:marRight w:val="0"/>
          <w:marTop w:val="115"/>
          <w:marBottom w:val="0"/>
          <w:divBdr>
            <w:top w:val="none" w:sz="0" w:space="0" w:color="auto"/>
            <w:left w:val="none" w:sz="0" w:space="0" w:color="auto"/>
            <w:bottom w:val="none" w:sz="0" w:space="0" w:color="auto"/>
            <w:right w:val="none" w:sz="0" w:space="0" w:color="auto"/>
          </w:divBdr>
        </w:div>
        <w:div w:id="1097871574">
          <w:marLeft w:val="547"/>
          <w:marRight w:val="0"/>
          <w:marTop w:val="115"/>
          <w:marBottom w:val="0"/>
          <w:divBdr>
            <w:top w:val="none" w:sz="0" w:space="0" w:color="auto"/>
            <w:left w:val="none" w:sz="0" w:space="0" w:color="auto"/>
            <w:bottom w:val="none" w:sz="0" w:space="0" w:color="auto"/>
            <w:right w:val="none" w:sz="0" w:space="0" w:color="auto"/>
          </w:divBdr>
        </w:div>
      </w:divsChild>
    </w:div>
    <w:div w:id="540940843">
      <w:bodyDiv w:val="1"/>
      <w:marLeft w:val="0"/>
      <w:marRight w:val="0"/>
      <w:marTop w:val="0"/>
      <w:marBottom w:val="0"/>
      <w:divBdr>
        <w:top w:val="none" w:sz="0" w:space="0" w:color="auto"/>
        <w:left w:val="none" w:sz="0" w:space="0" w:color="auto"/>
        <w:bottom w:val="none" w:sz="0" w:space="0" w:color="auto"/>
        <w:right w:val="none" w:sz="0" w:space="0" w:color="auto"/>
      </w:divBdr>
      <w:divsChild>
        <w:div w:id="1144664639">
          <w:marLeft w:val="547"/>
          <w:marRight w:val="0"/>
          <w:marTop w:val="115"/>
          <w:marBottom w:val="0"/>
          <w:divBdr>
            <w:top w:val="none" w:sz="0" w:space="0" w:color="auto"/>
            <w:left w:val="none" w:sz="0" w:space="0" w:color="auto"/>
            <w:bottom w:val="none" w:sz="0" w:space="0" w:color="auto"/>
            <w:right w:val="none" w:sz="0" w:space="0" w:color="auto"/>
          </w:divBdr>
        </w:div>
      </w:divsChild>
    </w:div>
    <w:div w:id="549457596">
      <w:bodyDiv w:val="1"/>
      <w:marLeft w:val="0"/>
      <w:marRight w:val="0"/>
      <w:marTop w:val="0"/>
      <w:marBottom w:val="0"/>
      <w:divBdr>
        <w:top w:val="none" w:sz="0" w:space="0" w:color="auto"/>
        <w:left w:val="none" w:sz="0" w:space="0" w:color="auto"/>
        <w:bottom w:val="none" w:sz="0" w:space="0" w:color="auto"/>
        <w:right w:val="none" w:sz="0" w:space="0" w:color="auto"/>
      </w:divBdr>
      <w:divsChild>
        <w:div w:id="1106585244">
          <w:marLeft w:val="547"/>
          <w:marRight w:val="0"/>
          <w:marTop w:val="115"/>
          <w:marBottom w:val="0"/>
          <w:divBdr>
            <w:top w:val="none" w:sz="0" w:space="0" w:color="auto"/>
            <w:left w:val="none" w:sz="0" w:space="0" w:color="auto"/>
            <w:bottom w:val="none" w:sz="0" w:space="0" w:color="auto"/>
            <w:right w:val="none" w:sz="0" w:space="0" w:color="auto"/>
          </w:divBdr>
        </w:div>
        <w:div w:id="308216604">
          <w:marLeft w:val="547"/>
          <w:marRight w:val="0"/>
          <w:marTop w:val="130"/>
          <w:marBottom w:val="0"/>
          <w:divBdr>
            <w:top w:val="none" w:sz="0" w:space="0" w:color="auto"/>
            <w:left w:val="none" w:sz="0" w:space="0" w:color="auto"/>
            <w:bottom w:val="none" w:sz="0" w:space="0" w:color="auto"/>
            <w:right w:val="none" w:sz="0" w:space="0" w:color="auto"/>
          </w:divBdr>
        </w:div>
        <w:div w:id="1456942911">
          <w:marLeft w:val="547"/>
          <w:marRight w:val="0"/>
          <w:marTop w:val="115"/>
          <w:marBottom w:val="0"/>
          <w:divBdr>
            <w:top w:val="none" w:sz="0" w:space="0" w:color="auto"/>
            <w:left w:val="none" w:sz="0" w:space="0" w:color="auto"/>
            <w:bottom w:val="none" w:sz="0" w:space="0" w:color="auto"/>
            <w:right w:val="none" w:sz="0" w:space="0" w:color="auto"/>
          </w:divBdr>
        </w:div>
        <w:div w:id="293295441">
          <w:marLeft w:val="547"/>
          <w:marRight w:val="0"/>
          <w:marTop w:val="115"/>
          <w:marBottom w:val="0"/>
          <w:divBdr>
            <w:top w:val="none" w:sz="0" w:space="0" w:color="auto"/>
            <w:left w:val="none" w:sz="0" w:space="0" w:color="auto"/>
            <w:bottom w:val="none" w:sz="0" w:space="0" w:color="auto"/>
            <w:right w:val="none" w:sz="0" w:space="0" w:color="auto"/>
          </w:divBdr>
        </w:div>
      </w:divsChild>
    </w:div>
    <w:div w:id="563639125">
      <w:bodyDiv w:val="1"/>
      <w:marLeft w:val="0"/>
      <w:marRight w:val="0"/>
      <w:marTop w:val="0"/>
      <w:marBottom w:val="0"/>
      <w:divBdr>
        <w:top w:val="none" w:sz="0" w:space="0" w:color="auto"/>
        <w:left w:val="none" w:sz="0" w:space="0" w:color="auto"/>
        <w:bottom w:val="none" w:sz="0" w:space="0" w:color="auto"/>
        <w:right w:val="none" w:sz="0" w:space="0" w:color="auto"/>
      </w:divBdr>
      <w:divsChild>
        <w:div w:id="588465171">
          <w:marLeft w:val="662"/>
          <w:marRight w:val="0"/>
          <w:marTop w:val="91"/>
          <w:marBottom w:val="0"/>
          <w:divBdr>
            <w:top w:val="none" w:sz="0" w:space="0" w:color="auto"/>
            <w:left w:val="none" w:sz="0" w:space="0" w:color="auto"/>
            <w:bottom w:val="none" w:sz="0" w:space="0" w:color="auto"/>
            <w:right w:val="none" w:sz="0" w:space="0" w:color="auto"/>
          </w:divBdr>
        </w:div>
      </w:divsChild>
    </w:div>
    <w:div w:id="581184928">
      <w:bodyDiv w:val="1"/>
      <w:marLeft w:val="0"/>
      <w:marRight w:val="0"/>
      <w:marTop w:val="0"/>
      <w:marBottom w:val="0"/>
      <w:divBdr>
        <w:top w:val="none" w:sz="0" w:space="0" w:color="auto"/>
        <w:left w:val="none" w:sz="0" w:space="0" w:color="auto"/>
        <w:bottom w:val="none" w:sz="0" w:space="0" w:color="auto"/>
        <w:right w:val="none" w:sz="0" w:space="0" w:color="auto"/>
      </w:divBdr>
      <w:divsChild>
        <w:div w:id="286131204">
          <w:marLeft w:val="576"/>
          <w:marRight w:val="0"/>
          <w:marTop w:val="60"/>
          <w:marBottom w:val="0"/>
          <w:divBdr>
            <w:top w:val="none" w:sz="0" w:space="0" w:color="auto"/>
            <w:left w:val="none" w:sz="0" w:space="0" w:color="auto"/>
            <w:bottom w:val="none" w:sz="0" w:space="0" w:color="auto"/>
            <w:right w:val="none" w:sz="0" w:space="0" w:color="auto"/>
          </w:divBdr>
        </w:div>
      </w:divsChild>
    </w:div>
    <w:div w:id="647128021">
      <w:bodyDiv w:val="1"/>
      <w:marLeft w:val="0"/>
      <w:marRight w:val="0"/>
      <w:marTop w:val="0"/>
      <w:marBottom w:val="0"/>
      <w:divBdr>
        <w:top w:val="none" w:sz="0" w:space="0" w:color="auto"/>
        <w:left w:val="none" w:sz="0" w:space="0" w:color="auto"/>
        <w:bottom w:val="none" w:sz="0" w:space="0" w:color="auto"/>
        <w:right w:val="none" w:sz="0" w:space="0" w:color="auto"/>
      </w:divBdr>
      <w:divsChild>
        <w:div w:id="987325944">
          <w:marLeft w:val="662"/>
          <w:marRight w:val="0"/>
          <w:marTop w:val="96"/>
          <w:marBottom w:val="0"/>
          <w:divBdr>
            <w:top w:val="none" w:sz="0" w:space="0" w:color="auto"/>
            <w:left w:val="none" w:sz="0" w:space="0" w:color="auto"/>
            <w:bottom w:val="none" w:sz="0" w:space="0" w:color="auto"/>
            <w:right w:val="none" w:sz="0" w:space="0" w:color="auto"/>
          </w:divBdr>
        </w:div>
        <w:div w:id="740565851">
          <w:marLeft w:val="662"/>
          <w:marRight w:val="0"/>
          <w:marTop w:val="96"/>
          <w:marBottom w:val="0"/>
          <w:divBdr>
            <w:top w:val="none" w:sz="0" w:space="0" w:color="auto"/>
            <w:left w:val="none" w:sz="0" w:space="0" w:color="auto"/>
            <w:bottom w:val="none" w:sz="0" w:space="0" w:color="auto"/>
            <w:right w:val="none" w:sz="0" w:space="0" w:color="auto"/>
          </w:divBdr>
        </w:div>
        <w:div w:id="605579358">
          <w:marLeft w:val="662"/>
          <w:marRight w:val="0"/>
          <w:marTop w:val="96"/>
          <w:marBottom w:val="0"/>
          <w:divBdr>
            <w:top w:val="none" w:sz="0" w:space="0" w:color="auto"/>
            <w:left w:val="none" w:sz="0" w:space="0" w:color="auto"/>
            <w:bottom w:val="none" w:sz="0" w:space="0" w:color="auto"/>
            <w:right w:val="none" w:sz="0" w:space="0" w:color="auto"/>
          </w:divBdr>
        </w:div>
        <w:div w:id="1033381868">
          <w:marLeft w:val="662"/>
          <w:marRight w:val="0"/>
          <w:marTop w:val="96"/>
          <w:marBottom w:val="0"/>
          <w:divBdr>
            <w:top w:val="none" w:sz="0" w:space="0" w:color="auto"/>
            <w:left w:val="none" w:sz="0" w:space="0" w:color="auto"/>
            <w:bottom w:val="none" w:sz="0" w:space="0" w:color="auto"/>
            <w:right w:val="none" w:sz="0" w:space="0" w:color="auto"/>
          </w:divBdr>
        </w:div>
        <w:div w:id="131950325">
          <w:marLeft w:val="662"/>
          <w:marRight w:val="0"/>
          <w:marTop w:val="96"/>
          <w:marBottom w:val="0"/>
          <w:divBdr>
            <w:top w:val="none" w:sz="0" w:space="0" w:color="auto"/>
            <w:left w:val="none" w:sz="0" w:space="0" w:color="auto"/>
            <w:bottom w:val="none" w:sz="0" w:space="0" w:color="auto"/>
            <w:right w:val="none" w:sz="0" w:space="0" w:color="auto"/>
          </w:divBdr>
        </w:div>
        <w:div w:id="553540867">
          <w:marLeft w:val="662"/>
          <w:marRight w:val="0"/>
          <w:marTop w:val="96"/>
          <w:marBottom w:val="0"/>
          <w:divBdr>
            <w:top w:val="none" w:sz="0" w:space="0" w:color="auto"/>
            <w:left w:val="none" w:sz="0" w:space="0" w:color="auto"/>
            <w:bottom w:val="none" w:sz="0" w:space="0" w:color="auto"/>
            <w:right w:val="none" w:sz="0" w:space="0" w:color="auto"/>
          </w:divBdr>
        </w:div>
        <w:div w:id="2036423027">
          <w:marLeft w:val="662"/>
          <w:marRight w:val="0"/>
          <w:marTop w:val="96"/>
          <w:marBottom w:val="0"/>
          <w:divBdr>
            <w:top w:val="none" w:sz="0" w:space="0" w:color="auto"/>
            <w:left w:val="none" w:sz="0" w:space="0" w:color="auto"/>
            <w:bottom w:val="none" w:sz="0" w:space="0" w:color="auto"/>
            <w:right w:val="none" w:sz="0" w:space="0" w:color="auto"/>
          </w:divBdr>
        </w:div>
      </w:divsChild>
    </w:div>
    <w:div w:id="652488504">
      <w:bodyDiv w:val="1"/>
      <w:marLeft w:val="0"/>
      <w:marRight w:val="0"/>
      <w:marTop w:val="0"/>
      <w:marBottom w:val="0"/>
      <w:divBdr>
        <w:top w:val="none" w:sz="0" w:space="0" w:color="auto"/>
        <w:left w:val="none" w:sz="0" w:space="0" w:color="auto"/>
        <w:bottom w:val="none" w:sz="0" w:space="0" w:color="auto"/>
        <w:right w:val="none" w:sz="0" w:space="0" w:color="auto"/>
      </w:divBdr>
      <w:divsChild>
        <w:div w:id="1023556710">
          <w:marLeft w:val="576"/>
          <w:marRight w:val="0"/>
          <w:marTop w:val="60"/>
          <w:marBottom w:val="0"/>
          <w:divBdr>
            <w:top w:val="none" w:sz="0" w:space="0" w:color="auto"/>
            <w:left w:val="none" w:sz="0" w:space="0" w:color="auto"/>
            <w:bottom w:val="none" w:sz="0" w:space="0" w:color="auto"/>
            <w:right w:val="none" w:sz="0" w:space="0" w:color="auto"/>
          </w:divBdr>
        </w:div>
      </w:divsChild>
    </w:div>
    <w:div w:id="668867540">
      <w:bodyDiv w:val="1"/>
      <w:marLeft w:val="0"/>
      <w:marRight w:val="0"/>
      <w:marTop w:val="0"/>
      <w:marBottom w:val="0"/>
      <w:divBdr>
        <w:top w:val="none" w:sz="0" w:space="0" w:color="auto"/>
        <w:left w:val="none" w:sz="0" w:space="0" w:color="auto"/>
        <w:bottom w:val="none" w:sz="0" w:space="0" w:color="auto"/>
        <w:right w:val="none" w:sz="0" w:space="0" w:color="auto"/>
      </w:divBdr>
      <w:divsChild>
        <w:div w:id="2113434281">
          <w:marLeft w:val="662"/>
          <w:marRight w:val="0"/>
          <w:marTop w:val="115"/>
          <w:marBottom w:val="0"/>
          <w:divBdr>
            <w:top w:val="none" w:sz="0" w:space="0" w:color="auto"/>
            <w:left w:val="none" w:sz="0" w:space="0" w:color="auto"/>
            <w:bottom w:val="none" w:sz="0" w:space="0" w:color="auto"/>
            <w:right w:val="none" w:sz="0" w:space="0" w:color="auto"/>
          </w:divBdr>
        </w:div>
        <w:div w:id="1009992666">
          <w:marLeft w:val="662"/>
          <w:marRight w:val="0"/>
          <w:marTop w:val="96"/>
          <w:marBottom w:val="0"/>
          <w:divBdr>
            <w:top w:val="none" w:sz="0" w:space="0" w:color="auto"/>
            <w:left w:val="none" w:sz="0" w:space="0" w:color="auto"/>
            <w:bottom w:val="none" w:sz="0" w:space="0" w:color="auto"/>
            <w:right w:val="none" w:sz="0" w:space="0" w:color="auto"/>
          </w:divBdr>
        </w:div>
      </w:divsChild>
    </w:div>
    <w:div w:id="689641558">
      <w:bodyDiv w:val="1"/>
      <w:marLeft w:val="0"/>
      <w:marRight w:val="0"/>
      <w:marTop w:val="0"/>
      <w:marBottom w:val="0"/>
      <w:divBdr>
        <w:top w:val="none" w:sz="0" w:space="0" w:color="auto"/>
        <w:left w:val="none" w:sz="0" w:space="0" w:color="auto"/>
        <w:bottom w:val="none" w:sz="0" w:space="0" w:color="auto"/>
        <w:right w:val="none" w:sz="0" w:space="0" w:color="auto"/>
      </w:divBdr>
      <w:divsChild>
        <w:div w:id="1435514868">
          <w:marLeft w:val="576"/>
          <w:marRight w:val="0"/>
          <w:marTop w:val="60"/>
          <w:marBottom w:val="0"/>
          <w:divBdr>
            <w:top w:val="none" w:sz="0" w:space="0" w:color="auto"/>
            <w:left w:val="none" w:sz="0" w:space="0" w:color="auto"/>
            <w:bottom w:val="none" w:sz="0" w:space="0" w:color="auto"/>
            <w:right w:val="none" w:sz="0" w:space="0" w:color="auto"/>
          </w:divBdr>
        </w:div>
        <w:div w:id="1228809732">
          <w:marLeft w:val="576"/>
          <w:marRight w:val="0"/>
          <w:marTop w:val="60"/>
          <w:marBottom w:val="0"/>
          <w:divBdr>
            <w:top w:val="none" w:sz="0" w:space="0" w:color="auto"/>
            <w:left w:val="none" w:sz="0" w:space="0" w:color="auto"/>
            <w:bottom w:val="none" w:sz="0" w:space="0" w:color="auto"/>
            <w:right w:val="none" w:sz="0" w:space="0" w:color="auto"/>
          </w:divBdr>
        </w:div>
        <w:div w:id="249965979">
          <w:marLeft w:val="576"/>
          <w:marRight w:val="0"/>
          <w:marTop w:val="60"/>
          <w:marBottom w:val="0"/>
          <w:divBdr>
            <w:top w:val="none" w:sz="0" w:space="0" w:color="auto"/>
            <w:left w:val="none" w:sz="0" w:space="0" w:color="auto"/>
            <w:bottom w:val="none" w:sz="0" w:space="0" w:color="auto"/>
            <w:right w:val="none" w:sz="0" w:space="0" w:color="auto"/>
          </w:divBdr>
        </w:div>
      </w:divsChild>
    </w:div>
    <w:div w:id="705178186">
      <w:bodyDiv w:val="1"/>
      <w:marLeft w:val="0"/>
      <w:marRight w:val="0"/>
      <w:marTop w:val="0"/>
      <w:marBottom w:val="0"/>
      <w:divBdr>
        <w:top w:val="none" w:sz="0" w:space="0" w:color="auto"/>
        <w:left w:val="none" w:sz="0" w:space="0" w:color="auto"/>
        <w:bottom w:val="none" w:sz="0" w:space="0" w:color="auto"/>
        <w:right w:val="none" w:sz="0" w:space="0" w:color="auto"/>
      </w:divBdr>
      <w:divsChild>
        <w:div w:id="1850174850">
          <w:marLeft w:val="576"/>
          <w:marRight w:val="0"/>
          <w:marTop w:val="60"/>
          <w:marBottom w:val="0"/>
          <w:divBdr>
            <w:top w:val="none" w:sz="0" w:space="0" w:color="auto"/>
            <w:left w:val="none" w:sz="0" w:space="0" w:color="auto"/>
            <w:bottom w:val="none" w:sz="0" w:space="0" w:color="auto"/>
            <w:right w:val="none" w:sz="0" w:space="0" w:color="auto"/>
          </w:divBdr>
        </w:div>
      </w:divsChild>
    </w:div>
    <w:div w:id="738332888">
      <w:bodyDiv w:val="1"/>
      <w:marLeft w:val="0"/>
      <w:marRight w:val="0"/>
      <w:marTop w:val="0"/>
      <w:marBottom w:val="0"/>
      <w:divBdr>
        <w:top w:val="none" w:sz="0" w:space="0" w:color="auto"/>
        <w:left w:val="none" w:sz="0" w:space="0" w:color="auto"/>
        <w:bottom w:val="none" w:sz="0" w:space="0" w:color="auto"/>
        <w:right w:val="none" w:sz="0" w:space="0" w:color="auto"/>
      </w:divBdr>
      <w:divsChild>
        <w:div w:id="481698583">
          <w:marLeft w:val="576"/>
          <w:marRight w:val="0"/>
          <w:marTop w:val="60"/>
          <w:marBottom w:val="0"/>
          <w:divBdr>
            <w:top w:val="none" w:sz="0" w:space="0" w:color="auto"/>
            <w:left w:val="none" w:sz="0" w:space="0" w:color="auto"/>
            <w:bottom w:val="none" w:sz="0" w:space="0" w:color="auto"/>
            <w:right w:val="none" w:sz="0" w:space="0" w:color="auto"/>
          </w:divBdr>
        </w:div>
      </w:divsChild>
    </w:div>
    <w:div w:id="825898953">
      <w:bodyDiv w:val="1"/>
      <w:marLeft w:val="0"/>
      <w:marRight w:val="0"/>
      <w:marTop w:val="0"/>
      <w:marBottom w:val="0"/>
      <w:divBdr>
        <w:top w:val="none" w:sz="0" w:space="0" w:color="auto"/>
        <w:left w:val="none" w:sz="0" w:space="0" w:color="auto"/>
        <w:bottom w:val="none" w:sz="0" w:space="0" w:color="auto"/>
        <w:right w:val="none" w:sz="0" w:space="0" w:color="auto"/>
      </w:divBdr>
      <w:divsChild>
        <w:div w:id="284969703">
          <w:marLeft w:val="576"/>
          <w:marRight w:val="0"/>
          <w:marTop w:val="60"/>
          <w:marBottom w:val="0"/>
          <w:divBdr>
            <w:top w:val="none" w:sz="0" w:space="0" w:color="auto"/>
            <w:left w:val="none" w:sz="0" w:space="0" w:color="auto"/>
            <w:bottom w:val="none" w:sz="0" w:space="0" w:color="auto"/>
            <w:right w:val="none" w:sz="0" w:space="0" w:color="auto"/>
          </w:divBdr>
        </w:div>
      </w:divsChild>
    </w:div>
    <w:div w:id="872569895">
      <w:bodyDiv w:val="1"/>
      <w:marLeft w:val="0"/>
      <w:marRight w:val="0"/>
      <w:marTop w:val="0"/>
      <w:marBottom w:val="0"/>
      <w:divBdr>
        <w:top w:val="none" w:sz="0" w:space="0" w:color="auto"/>
        <w:left w:val="none" w:sz="0" w:space="0" w:color="auto"/>
        <w:bottom w:val="none" w:sz="0" w:space="0" w:color="auto"/>
        <w:right w:val="none" w:sz="0" w:space="0" w:color="auto"/>
      </w:divBdr>
      <w:divsChild>
        <w:div w:id="1510295975">
          <w:marLeft w:val="547"/>
          <w:marRight w:val="0"/>
          <w:marTop w:val="115"/>
          <w:marBottom w:val="0"/>
          <w:divBdr>
            <w:top w:val="none" w:sz="0" w:space="0" w:color="auto"/>
            <w:left w:val="none" w:sz="0" w:space="0" w:color="auto"/>
            <w:bottom w:val="none" w:sz="0" w:space="0" w:color="auto"/>
            <w:right w:val="none" w:sz="0" w:space="0" w:color="auto"/>
          </w:divBdr>
        </w:div>
      </w:divsChild>
    </w:div>
    <w:div w:id="892279916">
      <w:bodyDiv w:val="1"/>
      <w:marLeft w:val="0"/>
      <w:marRight w:val="0"/>
      <w:marTop w:val="0"/>
      <w:marBottom w:val="0"/>
      <w:divBdr>
        <w:top w:val="none" w:sz="0" w:space="0" w:color="auto"/>
        <w:left w:val="none" w:sz="0" w:space="0" w:color="auto"/>
        <w:bottom w:val="none" w:sz="0" w:space="0" w:color="auto"/>
        <w:right w:val="none" w:sz="0" w:space="0" w:color="auto"/>
      </w:divBdr>
      <w:divsChild>
        <w:div w:id="1016344531">
          <w:marLeft w:val="576"/>
          <w:marRight w:val="0"/>
          <w:marTop w:val="60"/>
          <w:marBottom w:val="0"/>
          <w:divBdr>
            <w:top w:val="none" w:sz="0" w:space="0" w:color="auto"/>
            <w:left w:val="none" w:sz="0" w:space="0" w:color="auto"/>
            <w:bottom w:val="none" w:sz="0" w:space="0" w:color="auto"/>
            <w:right w:val="none" w:sz="0" w:space="0" w:color="auto"/>
          </w:divBdr>
        </w:div>
      </w:divsChild>
    </w:div>
    <w:div w:id="916137045">
      <w:bodyDiv w:val="1"/>
      <w:marLeft w:val="0"/>
      <w:marRight w:val="0"/>
      <w:marTop w:val="0"/>
      <w:marBottom w:val="0"/>
      <w:divBdr>
        <w:top w:val="none" w:sz="0" w:space="0" w:color="auto"/>
        <w:left w:val="none" w:sz="0" w:space="0" w:color="auto"/>
        <w:bottom w:val="none" w:sz="0" w:space="0" w:color="auto"/>
        <w:right w:val="none" w:sz="0" w:space="0" w:color="auto"/>
      </w:divBdr>
      <w:divsChild>
        <w:div w:id="588195263">
          <w:marLeft w:val="547"/>
          <w:marRight w:val="0"/>
          <w:marTop w:val="106"/>
          <w:marBottom w:val="0"/>
          <w:divBdr>
            <w:top w:val="none" w:sz="0" w:space="0" w:color="auto"/>
            <w:left w:val="none" w:sz="0" w:space="0" w:color="auto"/>
            <w:bottom w:val="none" w:sz="0" w:space="0" w:color="auto"/>
            <w:right w:val="none" w:sz="0" w:space="0" w:color="auto"/>
          </w:divBdr>
        </w:div>
      </w:divsChild>
    </w:div>
    <w:div w:id="916400170">
      <w:bodyDiv w:val="1"/>
      <w:marLeft w:val="0"/>
      <w:marRight w:val="0"/>
      <w:marTop w:val="0"/>
      <w:marBottom w:val="0"/>
      <w:divBdr>
        <w:top w:val="none" w:sz="0" w:space="0" w:color="auto"/>
        <w:left w:val="none" w:sz="0" w:space="0" w:color="auto"/>
        <w:bottom w:val="none" w:sz="0" w:space="0" w:color="auto"/>
        <w:right w:val="none" w:sz="0" w:space="0" w:color="auto"/>
      </w:divBdr>
      <w:divsChild>
        <w:div w:id="469782667">
          <w:marLeft w:val="446"/>
          <w:marRight w:val="0"/>
          <w:marTop w:val="91"/>
          <w:marBottom w:val="0"/>
          <w:divBdr>
            <w:top w:val="none" w:sz="0" w:space="0" w:color="auto"/>
            <w:left w:val="none" w:sz="0" w:space="0" w:color="auto"/>
            <w:bottom w:val="none" w:sz="0" w:space="0" w:color="auto"/>
            <w:right w:val="none" w:sz="0" w:space="0" w:color="auto"/>
          </w:divBdr>
        </w:div>
        <w:div w:id="1852140146">
          <w:marLeft w:val="446"/>
          <w:marRight w:val="0"/>
          <w:marTop w:val="91"/>
          <w:marBottom w:val="0"/>
          <w:divBdr>
            <w:top w:val="none" w:sz="0" w:space="0" w:color="auto"/>
            <w:left w:val="none" w:sz="0" w:space="0" w:color="auto"/>
            <w:bottom w:val="none" w:sz="0" w:space="0" w:color="auto"/>
            <w:right w:val="none" w:sz="0" w:space="0" w:color="auto"/>
          </w:divBdr>
        </w:div>
      </w:divsChild>
    </w:div>
    <w:div w:id="919674294">
      <w:bodyDiv w:val="1"/>
      <w:marLeft w:val="0"/>
      <w:marRight w:val="0"/>
      <w:marTop w:val="0"/>
      <w:marBottom w:val="0"/>
      <w:divBdr>
        <w:top w:val="none" w:sz="0" w:space="0" w:color="auto"/>
        <w:left w:val="none" w:sz="0" w:space="0" w:color="auto"/>
        <w:bottom w:val="none" w:sz="0" w:space="0" w:color="auto"/>
        <w:right w:val="none" w:sz="0" w:space="0" w:color="auto"/>
      </w:divBdr>
      <w:divsChild>
        <w:div w:id="862665818">
          <w:marLeft w:val="576"/>
          <w:marRight w:val="0"/>
          <w:marTop w:val="60"/>
          <w:marBottom w:val="0"/>
          <w:divBdr>
            <w:top w:val="none" w:sz="0" w:space="0" w:color="auto"/>
            <w:left w:val="none" w:sz="0" w:space="0" w:color="auto"/>
            <w:bottom w:val="none" w:sz="0" w:space="0" w:color="auto"/>
            <w:right w:val="none" w:sz="0" w:space="0" w:color="auto"/>
          </w:divBdr>
        </w:div>
        <w:div w:id="2106800300">
          <w:marLeft w:val="576"/>
          <w:marRight w:val="0"/>
          <w:marTop w:val="60"/>
          <w:marBottom w:val="0"/>
          <w:divBdr>
            <w:top w:val="none" w:sz="0" w:space="0" w:color="auto"/>
            <w:left w:val="none" w:sz="0" w:space="0" w:color="auto"/>
            <w:bottom w:val="none" w:sz="0" w:space="0" w:color="auto"/>
            <w:right w:val="none" w:sz="0" w:space="0" w:color="auto"/>
          </w:divBdr>
        </w:div>
      </w:divsChild>
    </w:div>
    <w:div w:id="961691475">
      <w:bodyDiv w:val="1"/>
      <w:marLeft w:val="0"/>
      <w:marRight w:val="0"/>
      <w:marTop w:val="0"/>
      <w:marBottom w:val="0"/>
      <w:divBdr>
        <w:top w:val="none" w:sz="0" w:space="0" w:color="auto"/>
        <w:left w:val="none" w:sz="0" w:space="0" w:color="auto"/>
        <w:bottom w:val="none" w:sz="0" w:space="0" w:color="auto"/>
        <w:right w:val="none" w:sz="0" w:space="0" w:color="auto"/>
      </w:divBdr>
      <w:divsChild>
        <w:div w:id="855314851">
          <w:marLeft w:val="662"/>
          <w:marRight w:val="0"/>
          <w:marTop w:val="144"/>
          <w:marBottom w:val="0"/>
          <w:divBdr>
            <w:top w:val="none" w:sz="0" w:space="0" w:color="auto"/>
            <w:left w:val="none" w:sz="0" w:space="0" w:color="auto"/>
            <w:bottom w:val="none" w:sz="0" w:space="0" w:color="auto"/>
            <w:right w:val="none" w:sz="0" w:space="0" w:color="auto"/>
          </w:divBdr>
        </w:div>
      </w:divsChild>
    </w:div>
    <w:div w:id="970943518">
      <w:bodyDiv w:val="1"/>
      <w:marLeft w:val="0"/>
      <w:marRight w:val="0"/>
      <w:marTop w:val="0"/>
      <w:marBottom w:val="0"/>
      <w:divBdr>
        <w:top w:val="none" w:sz="0" w:space="0" w:color="auto"/>
        <w:left w:val="none" w:sz="0" w:space="0" w:color="auto"/>
        <w:bottom w:val="none" w:sz="0" w:space="0" w:color="auto"/>
        <w:right w:val="none" w:sz="0" w:space="0" w:color="auto"/>
      </w:divBdr>
      <w:divsChild>
        <w:div w:id="455291483">
          <w:marLeft w:val="360"/>
          <w:marRight w:val="0"/>
          <w:marTop w:val="106"/>
          <w:marBottom w:val="60"/>
          <w:divBdr>
            <w:top w:val="none" w:sz="0" w:space="0" w:color="auto"/>
            <w:left w:val="none" w:sz="0" w:space="0" w:color="auto"/>
            <w:bottom w:val="none" w:sz="0" w:space="0" w:color="auto"/>
            <w:right w:val="none" w:sz="0" w:space="0" w:color="auto"/>
          </w:divBdr>
        </w:div>
        <w:div w:id="544490032">
          <w:marLeft w:val="360"/>
          <w:marRight w:val="0"/>
          <w:marTop w:val="106"/>
          <w:marBottom w:val="60"/>
          <w:divBdr>
            <w:top w:val="none" w:sz="0" w:space="0" w:color="auto"/>
            <w:left w:val="none" w:sz="0" w:space="0" w:color="auto"/>
            <w:bottom w:val="none" w:sz="0" w:space="0" w:color="auto"/>
            <w:right w:val="none" w:sz="0" w:space="0" w:color="auto"/>
          </w:divBdr>
        </w:div>
      </w:divsChild>
    </w:div>
    <w:div w:id="986938881">
      <w:bodyDiv w:val="1"/>
      <w:marLeft w:val="0"/>
      <w:marRight w:val="0"/>
      <w:marTop w:val="0"/>
      <w:marBottom w:val="0"/>
      <w:divBdr>
        <w:top w:val="none" w:sz="0" w:space="0" w:color="auto"/>
        <w:left w:val="none" w:sz="0" w:space="0" w:color="auto"/>
        <w:bottom w:val="none" w:sz="0" w:space="0" w:color="auto"/>
        <w:right w:val="none" w:sz="0" w:space="0" w:color="auto"/>
      </w:divBdr>
      <w:divsChild>
        <w:div w:id="984549241">
          <w:marLeft w:val="576"/>
          <w:marRight w:val="0"/>
          <w:marTop w:val="60"/>
          <w:marBottom w:val="0"/>
          <w:divBdr>
            <w:top w:val="none" w:sz="0" w:space="0" w:color="auto"/>
            <w:left w:val="none" w:sz="0" w:space="0" w:color="auto"/>
            <w:bottom w:val="none" w:sz="0" w:space="0" w:color="auto"/>
            <w:right w:val="none" w:sz="0" w:space="0" w:color="auto"/>
          </w:divBdr>
        </w:div>
      </w:divsChild>
    </w:div>
    <w:div w:id="987436180">
      <w:bodyDiv w:val="1"/>
      <w:marLeft w:val="0"/>
      <w:marRight w:val="0"/>
      <w:marTop w:val="0"/>
      <w:marBottom w:val="0"/>
      <w:divBdr>
        <w:top w:val="none" w:sz="0" w:space="0" w:color="auto"/>
        <w:left w:val="none" w:sz="0" w:space="0" w:color="auto"/>
        <w:bottom w:val="none" w:sz="0" w:space="0" w:color="auto"/>
        <w:right w:val="none" w:sz="0" w:space="0" w:color="auto"/>
      </w:divBdr>
      <w:divsChild>
        <w:div w:id="1937052051">
          <w:marLeft w:val="662"/>
          <w:marRight w:val="0"/>
          <w:marTop w:val="144"/>
          <w:marBottom w:val="0"/>
          <w:divBdr>
            <w:top w:val="none" w:sz="0" w:space="0" w:color="auto"/>
            <w:left w:val="none" w:sz="0" w:space="0" w:color="auto"/>
            <w:bottom w:val="none" w:sz="0" w:space="0" w:color="auto"/>
            <w:right w:val="none" w:sz="0" w:space="0" w:color="auto"/>
          </w:divBdr>
        </w:div>
      </w:divsChild>
    </w:div>
    <w:div w:id="989402771">
      <w:bodyDiv w:val="1"/>
      <w:marLeft w:val="0"/>
      <w:marRight w:val="0"/>
      <w:marTop w:val="0"/>
      <w:marBottom w:val="0"/>
      <w:divBdr>
        <w:top w:val="none" w:sz="0" w:space="0" w:color="auto"/>
        <w:left w:val="none" w:sz="0" w:space="0" w:color="auto"/>
        <w:bottom w:val="none" w:sz="0" w:space="0" w:color="auto"/>
        <w:right w:val="none" w:sz="0" w:space="0" w:color="auto"/>
      </w:divBdr>
      <w:divsChild>
        <w:div w:id="1313754452">
          <w:marLeft w:val="576"/>
          <w:marRight w:val="0"/>
          <w:marTop w:val="60"/>
          <w:marBottom w:val="0"/>
          <w:divBdr>
            <w:top w:val="none" w:sz="0" w:space="0" w:color="auto"/>
            <w:left w:val="none" w:sz="0" w:space="0" w:color="auto"/>
            <w:bottom w:val="none" w:sz="0" w:space="0" w:color="auto"/>
            <w:right w:val="none" w:sz="0" w:space="0" w:color="auto"/>
          </w:divBdr>
        </w:div>
      </w:divsChild>
    </w:div>
    <w:div w:id="1008140771">
      <w:bodyDiv w:val="1"/>
      <w:marLeft w:val="0"/>
      <w:marRight w:val="0"/>
      <w:marTop w:val="0"/>
      <w:marBottom w:val="0"/>
      <w:divBdr>
        <w:top w:val="none" w:sz="0" w:space="0" w:color="auto"/>
        <w:left w:val="none" w:sz="0" w:space="0" w:color="auto"/>
        <w:bottom w:val="none" w:sz="0" w:space="0" w:color="auto"/>
        <w:right w:val="none" w:sz="0" w:space="0" w:color="auto"/>
      </w:divBdr>
    </w:div>
    <w:div w:id="1037243846">
      <w:bodyDiv w:val="1"/>
      <w:marLeft w:val="0"/>
      <w:marRight w:val="0"/>
      <w:marTop w:val="0"/>
      <w:marBottom w:val="0"/>
      <w:divBdr>
        <w:top w:val="none" w:sz="0" w:space="0" w:color="auto"/>
        <w:left w:val="none" w:sz="0" w:space="0" w:color="auto"/>
        <w:bottom w:val="none" w:sz="0" w:space="0" w:color="auto"/>
        <w:right w:val="none" w:sz="0" w:space="0" w:color="auto"/>
      </w:divBdr>
    </w:div>
    <w:div w:id="1061758383">
      <w:bodyDiv w:val="1"/>
      <w:marLeft w:val="0"/>
      <w:marRight w:val="0"/>
      <w:marTop w:val="0"/>
      <w:marBottom w:val="0"/>
      <w:divBdr>
        <w:top w:val="none" w:sz="0" w:space="0" w:color="auto"/>
        <w:left w:val="none" w:sz="0" w:space="0" w:color="auto"/>
        <w:bottom w:val="none" w:sz="0" w:space="0" w:color="auto"/>
        <w:right w:val="none" w:sz="0" w:space="0" w:color="auto"/>
      </w:divBdr>
    </w:div>
    <w:div w:id="1063524029">
      <w:bodyDiv w:val="1"/>
      <w:marLeft w:val="0"/>
      <w:marRight w:val="0"/>
      <w:marTop w:val="0"/>
      <w:marBottom w:val="0"/>
      <w:divBdr>
        <w:top w:val="none" w:sz="0" w:space="0" w:color="auto"/>
        <w:left w:val="none" w:sz="0" w:space="0" w:color="auto"/>
        <w:bottom w:val="none" w:sz="0" w:space="0" w:color="auto"/>
        <w:right w:val="none" w:sz="0" w:space="0" w:color="auto"/>
      </w:divBdr>
      <w:divsChild>
        <w:div w:id="954873434">
          <w:marLeft w:val="547"/>
          <w:marRight w:val="0"/>
          <w:marTop w:val="115"/>
          <w:marBottom w:val="0"/>
          <w:divBdr>
            <w:top w:val="none" w:sz="0" w:space="0" w:color="auto"/>
            <w:left w:val="none" w:sz="0" w:space="0" w:color="auto"/>
            <w:bottom w:val="none" w:sz="0" w:space="0" w:color="auto"/>
            <w:right w:val="none" w:sz="0" w:space="0" w:color="auto"/>
          </w:divBdr>
        </w:div>
      </w:divsChild>
    </w:div>
    <w:div w:id="1071659866">
      <w:bodyDiv w:val="1"/>
      <w:marLeft w:val="0"/>
      <w:marRight w:val="0"/>
      <w:marTop w:val="0"/>
      <w:marBottom w:val="0"/>
      <w:divBdr>
        <w:top w:val="none" w:sz="0" w:space="0" w:color="auto"/>
        <w:left w:val="none" w:sz="0" w:space="0" w:color="auto"/>
        <w:bottom w:val="none" w:sz="0" w:space="0" w:color="auto"/>
        <w:right w:val="none" w:sz="0" w:space="0" w:color="auto"/>
      </w:divBdr>
      <w:divsChild>
        <w:div w:id="556403390">
          <w:marLeft w:val="547"/>
          <w:marRight w:val="0"/>
          <w:marTop w:val="115"/>
          <w:marBottom w:val="0"/>
          <w:divBdr>
            <w:top w:val="none" w:sz="0" w:space="0" w:color="auto"/>
            <w:left w:val="none" w:sz="0" w:space="0" w:color="auto"/>
            <w:bottom w:val="none" w:sz="0" w:space="0" w:color="auto"/>
            <w:right w:val="none" w:sz="0" w:space="0" w:color="auto"/>
          </w:divBdr>
        </w:div>
        <w:div w:id="584145724">
          <w:marLeft w:val="547"/>
          <w:marRight w:val="0"/>
          <w:marTop w:val="115"/>
          <w:marBottom w:val="0"/>
          <w:divBdr>
            <w:top w:val="none" w:sz="0" w:space="0" w:color="auto"/>
            <w:left w:val="none" w:sz="0" w:space="0" w:color="auto"/>
            <w:bottom w:val="none" w:sz="0" w:space="0" w:color="auto"/>
            <w:right w:val="none" w:sz="0" w:space="0" w:color="auto"/>
          </w:divBdr>
        </w:div>
      </w:divsChild>
    </w:div>
    <w:div w:id="1078482447">
      <w:bodyDiv w:val="1"/>
      <w:marLeft w:val="0"/>
      <w:marRight w:val="0"/>
      <w:marTop w:val="0"/>
      <w:marBottom w:val="0"/>
      <w:divBdr>
        <w:top w:val="none" w:sz="0" w:space="0" w:color="auto"/>
        <w:left w:val="none" w:sz="0" w:space="0" w:color="auto"/>
        <w:bottom w:val="none" w:sz="0" w:space="0" w:color="auto"/>
        <w:right w:val="none" w:sz="0" w:space="0" w:color="auto"/>
      </w:divBdr>
    </w:div>
    <w:div w:id="1078674684">
      <w:bodyDiv w:val="1"/>
      <w:marLeft w:val="0"/>
      <w:marRight w:val="0"/>
      <w:marTop w:val="0"/>
      <w:marBottom w:val="0"/>
      <w:divBdr>
        <w:top w:val="none" w:sz="0" w:space="0" w:color="auto"/>
        <w:left w:val="none" w:sz="0" w:space="0" w:color="auto"/>
        <w:bottom w:val="none" w:sz="0" w:space="0" w:color="auto"/>
        <w:right w:val="none" w:sz="0" w:space="0" w:color="auto"/>
      </w:divBdr>
      <w:divsChild>
        <w:div w:id="929659747">
          <w:marLeft w:val="576"/>
          <w:marRight w:val="0"/>
          <w:marTop w:val="60"/>
          <w:marBottom w:val="0"/>
          <w:divBdr>
            <w:top w:val="none" w:sz="0" w:space="0" w:color="auto"/>
            <w:left w:val="none" w:sz="0" w:space="0" w:color="auto"/>
            <w:bottom w:val="none" w:sz="0" w:space="0" w:color="auto"/>
            <w:right w:val="none" w:sz="0" w:space="0" w:color="auto"/>
          </w:divBdr>
        </w:div>
      </w:divsChild>
    </w:div>
    <w:div w:id="1097871829">
      <w:bodyDiv w:val="1"/>
      <w:marLeft w:val="0"/>
      <w:marRight w:val="0"/>
      <w:marTop w:val="0"/>
      <w:marBottom w:val="0"/>
      <w:divBdr>
        <w:top w:val="none" w:sz="0" w:space="0" w:color="auto"/>
        <w:left w:val="none" w:sz="0" w:space="0" w:color="auto"/>
        <w:bottom w:val="none" w:sz="0" w:space="0" w:color="auto"/>
        <w:right w:val="none" w:sz="0" w:space="0" w:color="auto"/>
      </w:divBdr>
      <w:divsChild>
        <w:div w:id="1295024052">
          <w:marLeft w:val="547"/>
          <w:marRight w:val="0"/>
          <w:marTop w:val="115"/>
          <w:marBottom w:val="0"/>
          <w:divBdr>
            <w:top w:val="none" w:sz="0" w:space="0" w:color="auto"/>
            <w:left w:val="none" w:sz="0" w:space="0" w:color="auto"/>
            <w:bottom w:val="none" w:sz="0" w:space="0" w:color="auto"/>
            <w:right w:val="none" w:sz="0" w:space="0" w:color="auto"/>
          </w:divBdr>
        </w:div>
      </w:divsChild>
    </w:div>
    <w:div w:id="1100681281">
      <w:bodyDiv w:val="1"/>
      <w:marLeft w:val="0"/>
      <w:marRight w:val="0"/>
      <w:marTop w:val="0"/>
      <w:marBottom w:val="0"/>
      <w:divBdr>
        <w:top w:val="none" w:sz="0" w:space="0" w:color="auto"/>
        <w:left w:val="none" w:sz="0" w:space="0" w:color="auto"/>
        <w:bottom w:val="none" w:sz="0" w:space="0" w:color="auto"/>
        <w:right w:val="none" w:sz="0" w:space="0" w:color="auto"/>
      </w:divBdr>
      <w:divsChild>
        <w:div w:id="1142500243">
          <w:marLeft w:val="360"/>
          <w:marRight w:val="0"/>
          <w:marTop w:val="106"/>
          <w:marBottom w:val="60"/>
          <w:divBdr>
            <w:top w:val="none" w:sz="0" w:space="0" w:color="auto"/>
            <w:left w:val="none" w:sz="0" w:space="0" w:color="auto"/>
            <w:bottom w:val="none" w:sz="0" w:space="0" w:color="auto"/>
            <w:right w:val="none" w:sz="0" w:space="0" w:color="auto"/>
          </w:divBdr>
        </w:div>
      </w:divsChild>
    </w:div>
    <w:div w:id="1106536226">
      <w:bodyDiv w:val="1"/>
      <w:marLeft w:val="0"/>
      <w:marRight w:val="0"/>
      <w:marTop w:val="0"/>
      <w:marBottom w:val="0"/>
      <w:divBdr>
        <w:top w:val="none" w:sz="0" w:space="0" w:color="auto"/>
        <w:left w:val="none" w:sz="0" w:space="0" w:color="auto"/>
        <w:bottom w:val="none" w:sz="0" w:space="0" w:color="auto"/>
        <w:right w:val="none" w:sz="0" w:space="0" w:color="auto"/>
      </w:divBdr>
      <w:divsChild>
        <w:div w:id="1239175630">
          <w:marLeft w:val="576"/>
          <w:marRight w:val="0"/>
          <w:marTop w:val="120"/>
          <w:marBottom w:val="0"/>
          <w:divBdr>
            <w:top w:val="none" w:sz="0" w:space="0" w:color="auto"/>
            <w:left w:val="none" w:sz="0" w:space="0" w:color="auto"/>
            <w:bottom w:val="none" w:sz="0" w:space="0" w:color="auto"/>
            <w:right w:val="none" w:sz="0" w:space="0" w:color="auto"/>
          </w:divBdr>
        </w:div>
        <w:div w:id="234781026">
          <w:marLeft w:val="576"/>
          <w:marRight w:val="0"/>
          <w:marTop w:val="120"/>
          <w:marBottom w:val="0"/>
          <w:divBdr>
            <w:top w:val="none" w:sz="0" w:space="0" w:color="auto"/>
            <w:left w:val="none" w:sz="0" w:space="0" w:color="auto"/>
            <w:bottom w:val="none" w:sz="0" w:space="0" w:color="auto"/>
            <w:right w:val="none" w:sz="0" w:space="0" w:color="auto"/>
          </w:divBdr>
        </w:div>
      </w:divsChild>
    </w:div>
    <w:div w:id="1120301605">
      <w:bodyDiv w:val="1"/>
      <w:marLeft w:val="0"/>
      <w:marRight w:val="0"/>
      <w:marTop w:val="0"/>
      <w:marBottom w:val="0"/>
      <w:divBdr>
        <w:top w:val="none" w:sz="0" w:space="0" w:color="auto"/>
        <w:left w:val="none" w:sz="0" w:space="0" w:color="auto"/>
        <w:bottom w:val="none" w:sz="0" w:space="0" w:color="auto"/>
        <w:right w:val="none" w:sz="0" w:space="0" w:color="auto"/>
      </w:divBdr>
      <w:divsChild>
        <w:div w:id="1855336917">
          <w:marLeft w:val="576"/>
          <w:marRight w:val="0"/>
          <w:marTop w:val="60"/>
          <w:marBottom w:val="0"/>
          <w:divBdr>
            <w:top w:val="none" w:sz="0" w:space="0" w:color="auto"/>
            <w:left w:val="none" w:sz="0" w:space="0" w:color="auto"/>
            <w:bottom w:val="none" w:sz="0" w:space="0" w:color="auto"/>
            <w:right w:val="none" w:sz="0" w:space="0" w:color="auto"/>
          </w:divBdr>
        </w:div>
      </w:divsChild>
    </w:div>
    <w:div w:id="1127163180">
      <w:bodyDiv w:val="1"/>
      <w:marLeft w:val="0"/>
      <w:marRight w:val="0"/>
      <w:marTop w:val="0"/>
      <w:marBottom w:val="0"/>
      <w:divBdr>
        <w:top w:val="none" w:sz="0" w:space="0" w:color="auto"/>
        <w:left w:val="none" w:sz="0" w:space="0" w:color="auto"/>
        <w:bottom w:val="none" w:sz="0" w:space="0" w:color="auto"/>
        <w:right w:val="none" w:sz="0" w:space="0" w:color="auto"/>
      </w:divBdr>
    </w:div>
    <w:div w:id="1136795156">
      <w:bodyDiv w:val="1"/>
      <w:marLeft w:val="0"/>
      <w:marRight w:val="0"/>
      <w:marTop w:val="0"/>
      <w:marBottom w:val="0"/>
      <w:divBdr>
        <w:top w:val="none" w:sz="0" w:space="0" w:color="auto"/>
        <w:left w:val="none" w:sz="0" w:space="0" w:color="auto"/>
        <w:bottom w:val="none" w:sz="0" w:space="0" w:color="auto"/>
        <w:right w:val="none" w:sz="0" w:space="0" w:color="auto"/>
      </w:divBdr>
      <w:divsChild>
        <w:div w:id="824592094">
          <w:marLeft w:val="576"/>
          <w:marRight w:val="0"/>
          <w:marTop w:val="60"/>
          <w:marBottom w:val="0"/>
          <w:divBdr>
            <w:top w:val="none" w:sz="0" w:space="0" w:color="auto"/>
            <w:left w:val="none" w:sz="0" w:space="0" w:color="auto"/>
            <w:bottom w:val="none" w:sz="0" w:space="0" w:color="auto"/>
            <w:right w:val="none" w:sz="0" w:space="0" w:color="auto"/>
          </w:divBdr>
        </w:div>
      </w:divsChild>
    </w:div>
    <w:div w:id="1148980528">
      <w:bodyDiv w:val="1"/>
      <w:marLeft w:val="0"/>
      <w:marRight w:val="0"/>
      <w:marTop w:val="0"/>
      <w:marBottom w:val="0"/>
      <w:divBdr>
        <w:top w:val="none" w:sz="0" w:space="0" w:color="auto"/>
        <w:left w:val="none" w:sz="0" w:space="0" w:color="auto"/>
        <w:bottom w:val="none" w:sz="0" w:space="0" w:color="auto"/>
        <w:right w:val="none" w:sz="0" w:space="0" w:color="auto"/>
      </w:divBdr>
      <w:divsChild>
        <w:div w:id="1974405910">
          <w:marLeft w:val="576"/>
          <w:marRight w:val="0"/>
          <w:marTop w:val="60"/>
          <w:marBottom w:val="0"/>
          <w:divBdr>
            <w:top w:val="none" w:sz="0" w:space="0" w:color="auto"/>
            <w:left w:val="none" w:sz="0" w:space="0" w:color="auto"/>
            <w:bottom w:val="none" w:sz="0" w:space="0" w:color="auto"/>
            <w:right w:val="none" w:sz="0" w:space="0" w:color="auto"/>
          </w:divBdr>
        </w:div>
        <w:div w:id="40447438">
          <w:marLeft w:val="576"/>
          <w:marRight w:val="0"/>
          <w:marTop w:val="60"/>
          <w:marBottom w:val="0"/>
          <w:divBdr>
            <w:top w:val="none" w:sz="0" w:space="0" w:color="auto"/>
            <w:left w:val="none" w:sz="0" w:space="0" w:color="auto"/>
            <w:bottom w:val="none" w:sz="0" w:space="0" w:color="auto"/>
            <w:right w:val="none" w:sz="0" w:space="0" w:color="auto"/>
          </w:divBdr>
        </w:div>
      </w:divsChild>
    </w:div>
    <w:div w:id="1151603343">
      <w:bodyDiv w:val="1"/>
      <w:marLeft w:val="0"/>
      <w:marRight w:val="0"/>
      <w:marTop w:val="0"/>
      <w:marBottom w:val="0"/>
      <w:divBdr>
        <w:top w:val="none" w:sz="0" w:space="0" w:color="auto"/>
        <w:left w:val="none" w:sz="0" w:space="0" w:color="auto"/>
        <w:bottom w:val="none" w:sz="0" w:space="0" w:color="auto"/>
        <w:right w:val="none" w:sz="0" w:space="0" w:color="auto"/>
      </w:divBdr>
      <w:divsChild>
        <w:div w:id="2080908238">
          <w:marLeft w:val="547"/>
          <w:marRight w:val="0"/>
          <w:marTop w:val="115"/>
          <w:marBottom w:val="0"/>
          <w:divBdr>
            <w:top w:val="none" w:sz="0" w:space="0" w:color="auto"/>
            <w:left w:val="none" w:sz="0" w:space="0" w:color="auto"/>
            <w:bottom w:val="none" w:sz="0" w:space="0" w:color="auto"/>
            <w:right w:val="none" w:sz="0" w:space="0" w:color="auto"/>
          </w:divBdr>
        </w:div>
        <w:div w:id="471944673">
          <w:marLeft w:val="547"/>
          <w:marRight w:val="0"/>
          <w:marTop w:val="115"/>
          <w:marBottom w:val="0"/>
          <w:divBdr>
            <w:top w:val="none" w:sz="0" w:space="0" w:color="auto"/>
            <w:left w:val="none" w:sz="0" w:space="0" w:color="auto"/>
            <w:bottom w:val="none" w:sz="0" w:space="0" w:color="auto"/>
            <w:right w:val="none" w:sz="0" w:space="0" w:color="auto"/>
          </w:divBdr>
        </w:div>
      </w:divsChild>
    </w:div>
    <w:div w:id="1156141383">
      <w:bodyDiv w:val="1"/>
      <w:marLeft w:val="0"/>
      <w:marRight w:val="0"/>
      <w:marTop w:val="0"/>
      <w:marBottom w:val="0"/>
      <w:divBdr>
        <w:top w:val="none" w:sz="0" w:space="0" w:color="auto"/>
        <w:left w:val="none" w:sz="0" w:space="0" w:color="auto"/>
        <w:bottom w:val="none" w:sz="0" w:space="0" w:color="auto"/>
        <w:right w:val="none" w:sz="0" w:space="0" w:color="auto"/>
      </w:divBdr>
      <w:divsChild>
        <w:div w:id="1363021774">
          <w:marLeft w:val="662"/>
          <w:marRight w:val="0"/>
          <w:marTop w:val="125"/>
          <w:marBottom w:val="0"/>
          <w:divBdr>
            <w:top w:val="none" w:sz="0" w:space="0" w:color="auto"/>
            <w:left w:val="none" w:sz="0" w:space="0" w:color="auto"/>
            <w:bottom w:val="none" w:sz="0" w:space="0" w:color="auto"/>
            <w:right w:val="none" w:sz="0" w:space="0" w:color="auto"/>
          </w:divBdr>
        </w:div>
        <w:div w:id="976567302">
          <w:marLeft w:val="662"/>
          <w:marRight w:val="0"/>
          <w:marTop w:val="125"/>
          <w:marBottom w:val="0"/>
          <w:divBdr>
            <w:top w:val="none" w:sz="0" w:space="0" w:color="auto"/>
            <w:left w:val="none" w:sz="0" w:space="0" w:color="auto"/>
            <w:bottom w:val="none" w:sz="0" w:space="0" w:color="auto"/>
            <w:right w:val="none" w:sz="0" w:space="0" w:color="auto"/>
          </w:divBdr>
        </w:div>
      </w:divsChild>
    </w:div>
    <w:div w:id="1156148397">
      <w:bodyDiv w:val="1"/>
      <w:marLeft w:val="0"/>
      <w:marRight w:val="0"/>
      <w:marTop w:val="0"/>
      <w:marBottom w:val="0"/>
      <w:divBdr>
        <w:top w:val="none" w:sz="0" w:space="0" w:color="auto"/>
        <w:left w:val="none" w:sz="0" w:space="0" w:color="auto"/>
        <w:bottom w:val="none" w:sz="0" w:space="0" w:color="auto"/>
        <w:right w:val="none" w:sz="0" w:space="0" w:color="auto"/>
      </w:divBdr>
      <w:divsChild>
        <w:div w:id="772358081">
          <w:marLeft w:val="576"/>
          <w:marRight w:val="0"/>
          <w:marTop w:val="60"/>
          <w:marBottom w:val="0"/>
          <w:divBdr>
            <w:top w:val="none" w:sz="0" w:space="0" w:color="auto"/>
            <w:left w:val="none" w:sz="0" w:space="0" w:color="auto"/>
            <w:bottom w:val="none" w:sz="0" w:space="0" w:color="auto"/>
            <w:right w:val="none" w:sz="0" w:space="0" w:color="auto"/>
          </w:divBdr>
        </w:div>
        <w:div w:id="490685089">
          <w:marLeft w:val="576"/>
          <w:marRight w:val="0"/>
          <w:marTop w:val="60"/>
          <w:marBottom w:val="0"/>
          <w:divBdr>
            <w:top w:val="none" w:sz="0" w:space="0" w:color="auto"/>
            <w:left w:val="none" w:sz="0" w:space="0" w:color="auto"/>
            <w:bottom w:val="none" w:sz="0" w:space="0" w:color="auto"/>
            <w:right w:val="none" w:sz="0" w:space="0" w:color="auto"/>
          </w:divBdr>
        </w:div>
      </w:divsChild>
    </w:div>
    <w:div w:id="1184397766">
      <w:bodyDiv w:val="1"/>
      <w:marLeft w:val="0"/>
      <w:marRight w:val="0"/>
      <w:marTop w:val="0"/>
      <w:marBottom w:val="0"/>
      <w:divBdr>
        <w:top w:val="none" w:sz="0" w:space="0" w:color="auto"/>
        <w:left w:val="none" w:sz="0" w:space="0" w:color="auto"/>
        <w:bottom w:val="none" w:sz="0" w:space="0" w:color="auto"/>
        <w:right w:val="none" w:sz="0" w:space="0" w:color="auto"/>
      </w:divBdr>
      <w:divsChild>
        <w:div w:id="1393386331">
          <w:marLeft w:val="576"/>
          <w:marRight w:val="0"/>
          <w:marTop w:val="60"/>
          <w:marBottom w:val="0"/>
          <w:divBdr>
            <w:top w:val="none" w:sz="0" w:space="0" w:color="auto"/>
            <w:left w:val="none" w:sz="0" w:space="0" w:color="auto"/>
            <w:bottom w:val="none" w:sz="0" w:space="0" w:color="auto"/>
            <w:right w:val="none" w:sz="0" w:space="0" w:color="auto"/>
          </w:divBdr>
        </w:div>
      </w:divsChild>
    </w:div>
    <w:div w:id="1230072516">
      <w:bodyDiv w:val="1"/>
      <w:marLeft w:val="0"/>
      <w:marRight w:val="0"/>
      <w:marTop w:val="0"/>
      <w:marBottom w:val="0"/>
      <w:divBdr>
        <w:top w:val="none" w:sz="0" w:space="0" w:color="auto"/>
        <w:left w:val="none" w:sz="0" w:space="0" w:color="auto"/>
        <w:bottom w:val="none" w:sz="0" w:space="0" w:color="auto"/>
        <w:right w:val="none" w:sz="0" w:space="0" w:color="auto"/>
      </w:divBdr>
      <w:divsChild>
        <w:div w:id="717168824">
          <w:marLeft w:val="360"/>
          <w:marRight w:val="0"/>
          <w:marTop w:val="106"/>
          <w:marBottom w:val="60"/>
          <w:divBdr>
            <w:top w:val="none" w:sz="0" w:space="0" w:color="auto"/>
            <w:left w:val="none" w:sz="0" w:space="0" w:color="auto"/>
            <w:bottom w:val="none" w:sz="0" w:space="0" w:color="auto"/>
            <w:right w:val="none" w:sz="0" w:space="0" w:color="auto"/>
          </w:divBdr>
        </w:div>
      </w:divsChild>
    </w:div>
    <w:div w:id="1234395941">
      <w:bodyDiv w:val="1"/>
      <w:marLeft w:val="0"/>
      <w:marRight w:val="0"/>
      <w:marTop w:val="0"/>
      <w:marBottom w:val="0"/>
      <w:divBdr>
        <w:top w:val="none" w:sz="0" w:space="0" w:color="auto"/>
        <w:left w:val="none" w:sz="0" w:space="0" w:color="auto"/>
        <w:bottom w:val="none" w:sz="0" w:space="0" w:color="auto"/>
        <w:right w:val="none" w:sz="0" w:space="0" w:color="auto"/>
      </w:divBdr>
    </w:div>
    <w:div w:id="1285497733">
      <w:bodyDiv w:val="1"/>
      <w:marLeft w:val="0"/>
      <w:marRight w:val="0"/>
      <w:marTop w:val="0"/>
      <w:marBottom w:val="0"/>
      <w:divBdr>
        <w:top w:val="none" w:sz="0" w:space="0" w:color="auto"/>
        <w:left w:val="none" w:sz="0" w:space="0" w:color="auto"/>
        <w:bottom w:val="none" w:sz="0" w:space="0" w:color="auto"/>
        <w:right w:val="none" w:sz="0" w:space="0" w:color="auto"/>
      </w:divBdr>
      <w:divsChild>
        <w:div w:id="595594706">
          <w:marLeft w:val="576"/>
          <w:marRight w:val="0"/>
          <w:marTop w:val="60"/>
          <w:marBottom w:val="0"/>
          <w:divBdr>
            <w:top w:val="none" w:sz="0" w:space="0" w:color="auto"/>
            <w:left w:val="none" w:sz="0" w:space="0" w:color="auto"/>
            <w:bottom w:val="none" w:sz="0" w:space="0" w:color="auto"/>
            <w:right w:val="none" w:sz="0" w:space="0" w:color="auto"/>
          </w:divBdr>
        </w:div>
      </w:divsChild>
    </w:div>
    <w:div w:id="1291133765">
      <w:bodyDiv w:val="1"/>
      <w:marLeft w:val="0"/>
      <w:marRight w:val="0"/>
      <w:marTop w:val="0"/>
      <w:marBottom w:val="0"/>
      <w:divBdr>
        <w:top w:val="none" w:sz="0" w:space="0" w:color="auto"/>
        <w:left w:val="none" w:sz="0" w:space="0" w:color="auto"/>
        <w:bottom w:val="none" w:sz="0" w:space="0" w:color="auto"/>
        <w:right w:val="none" w:sz="0" w:space="0" w:color="auto"/>
      </w:divBdr>
      <w:divsChild>
        <w:div w:id="1021128171">
          <w:marLeft w:val="547"/>
          <w:marRight w:val="0"/>
          <w:marTop w:val="115"/>
          <w:marBottom w:val="0"/>
          <w:divBdr>
            <w:top w:val="none" w:sz="0" w:space="0" w:color="auto"/>
            <w:left w:val="none" w:sz="0" w:space="0" w:color="auto"/>
            <w:bottom w:val="none" w:sz="0" w:space="0" w:color="auto"/>
            <w:right w:val="none" w:sz="0" w:space="0" w:color="auto"/>
          </w:divBdr>
        </w:div>
        <w:div w:id="521865358">
          <w:marLeft w:val="547"/>
          <w:marRight w:val="0"/>
          <w:marTop w:val="115"/>
          <w:marBottom w:val="0"/>
          <w:divBdr>
            <w:top w:val="none" w:sz="0" w:space="0" w:color="auto"/>
            <w:left w:val="none" w:sz="0" w:space="0" w:color="auto"/>
            <w:bottom w:val="none" w:sz="0" w:space="0" w:color="auto"/>
            <w:right w:val="none" w:sz="0" w:space="0" w:color="auto"/>
          </w:divBdr>
        </w:div>
      </w:divsChild>
    </w:div>
    <w:div w:id="1294019599">
      <w:bodyDiv w:val="1"/>
      <w:marLeft w:val="0"/>
      <w:marRight w:val="0"/>
      <w:marTop w:val="0"/>
      <w:marBottom w:val="0"/>
      <w:divBdr>
        <w:top w:val="none" w:sz="0" w:space="0" w:color="auto"/>
        <w:left w:val="none" w:sz="0" w:space="0" w:color="auto"/>
        <w:bottom w:val="none" w:sz="0" w:space="0" w:color="auto"/>
        <w:right w:val="none" w:sz="0" w:space="0" w:color="auto"/>
      </w:divBdr>
      <w:divsChild>
        <w:div w:id="761607361">
          <w:marLeft w:val="547"/>
          <w:marRight w:val="0"/>
          <w:marTop w:val="115"/>
          <w:marBottom w:val="0"/>
          <w:divBdr>
            <w:top w:val="none" w:sz="0" w:space="0" w:color="auto"/>
            <w:left w:val="none" w:sz="0" w:space="0" w:color="auto"/>
            <w:bottom w:val="none" w:sz="0" w:space="0" w:color="auto"/>
            <w:right w:val="none" w:sz="0" w:space="0" w:color="auto"/>
          </w:divBdr>
        </w:div>
        <w:div w:id="246690241">
          <w:marLeft w:val="547"/>
          <w:marRight w:val="0"/>
          <w:marTop w:val="115"/>
          <w:marBottom w:val="0"/>
          <w:divBdr>
            <w:top w:val="none" w:sz="0" w:space="0" w:color="auto"/>
            <w:left w:val="none" w:sz="0" w:space="0" w:color="auto"/>
            <w:bottom w:val="none" w:sz="0" w:space="0" w:color="auto"/>
            <w:right w:val="none" w:sz="0" w:space="0" w:color="auto"/>
          </w:divBdr>
        </w:div>
      </w:divsChild>
    </w:div>
    <w:div w:id="1303609286">
      <w:bodyDiv w:val="1"/>
      <w:marLeft w:val="0"/>
      <w:marRight w:val="0"/>
      <w:marTop w:val="0"/>
      <w:marBottom w:val="0"/>
      <w:divBdr>
        <w:top w:val="none" w:sz="0" w:space="0" w:color="auto"/>
        <w:left w:val="none" w:sz="0" w:space="0" w:color="auto"/>
        <w:bottom w:val="none" w:sz="0" w:space="0" w:color="auto"/>
        <w:right w:val="none" w:sz="0" w:space="0" w:color="auto"/>
      </w:divBdr>
      <w:divsChild>
        <w:div w:id="1643118732">
          <w:marLeft w:val="576"/>
          <w:marRight w:val="0"/>
          <w:marTop w:val="60"/>
          <w:marBottom w:val="0"/>
          <w:divBdr>
            <w:top w:val="none" w:sz="0" w:space="0" w:color="auto"/>
            <w:left w:val="none" w:sz="0" w:space="0" w:color="auto"/>
            <w:bottom w:val="none" w:sz="0" w:space="0" w:color="auto"/>
            <w:right w:val="none" w:sz="0" w:space="0" w:color="auto"/>
          </w:divBdr>
        </w:div>
        <w:div w:id="1652825239">
          <w:marLeft w:val="576"/>
          <w:marRight w:val="0"/>
          <w:marTop w:val="60"/>
          <w:marBottom w:val="0"/>
          <w:divBdr>
            <w:top w:val="none" w:sz="0" w:space="0" w:color="auto"/>
            <w:left w:val="none" w:sz="0" w:space="0" w:color="auto"/>
            <w:bottom w:val="none" w:sz="0" w:space="0" w:color="auto"/>
            <w:right w:val="none" w:sz="0" w:space="0" w:color="auto"/>
          </w:divBdr>
        </w:div>
      </w:divsChild>
    </w:div>
    <w:div w:id="1323050254">
      <w:bodyDiv w:val="1"/>
      <w:marLeft w:val="0"/>
      <w:marRight w:val="0"/>
      <w:marTop w:val="0"/>
      <w:marBottom w:val="0"/>
      <w:divBdr>
        <w:top w:val="none" w:sz="0" w:space="0" w:color="auto"/>
        <w:left w:val="none" w:sz="0" w:space="0" w:color="auto"/>
        <w:bottom w:val="none" w:sz="0" w:space="0" w:color="auto"/>
        <w:right w:val="none" w:sz="0" w:space="0" w:color="auto"/>
      </w:divBdr>
      <w:divsChild>
        <w:div w:id="249777893">
          <w:marLeft w:val="547"/>
          <w:marRight w:val="0"/>
          <w:marTop w:val="115"/>
          <w:marBottom w:val="0"/>
          <w:divBdr>
            <w:top w:val="none" w:sz="0" w:space="0" w:color="auto"/>
            <w:left w:val="none" w:sz="0" w:space="0" w:color="auto"/>
            <w:bottom w:val="none" w:sz="0" w:space="0" w:color="auto"/>
            <w:right w:val="none" w:sz="0" w:space="0" w:color="auto"/>
          </w:divBdr>
        </w:div>
        <w:div w:id="1612738870">
          <w:marLeft w:val="547"/>
          <w:marRight w:val="0"/>
          <w:marTop w:val="115"/>
          <w:marBottom w:val="0"/>
          <w:divBdr>
            <w:top w:val="none" w:sz="0" w:space="0" w:color="auto"/>
            <w:left w:val="none" w:sz="0" w:space="0" w:color="auto"/>
            <w:bottom w:val="none" w:sz="0" w:space="0" w:color="auto"/>
            <w:right w:val="none" w:sz="0" w:space="0" w:color="auto"/>
          </w:divBdr>
        </w:div>
      </w:divsChild>
    </w:div>
    <w:div w:id="1327325928">
      <w:bodyDiv w:val="1"/>
      <w:marLeft w:val="0"/>
      <w:marRight w:val="0"/>
      <w:marTop w:val="0"/>
      <w:marBottom w:val="0"/>
      <w:divBdr>
        <w:top w:val="none" w:sz="0" w:space="0" w:color="auto"/>
        <w:left w:val="none" w:sz="0" w:space="0" w:color="auto"/>
        <w:bottom w:val="none" w:sz="0" w:space="0" w:color="auto"/>
        <w:right w:val="none" w:sz="0" w:space="0" w:color="auto"/>
      </w:divBdr>
      <w:divsChild>
        <w:div w:id="107236549">
          <w:marLeft w:val="576"/>
          <w:marRight w:val="0"/>
          <w:marTop w:val="60"/>
          <w:marBottom w:val="0"/>
          <w:divBdr>
            <w:top w:val="none" w:sz="0" w:space="0" w:color="auto"/>
            <w:left w:val="none" w:sz="0" w:space="0" w:color="auto"/>
            <w:bottom w:val="none" w:sz="0" w:space="0" w:color="auto"/>
            <w:right w:val="none" w:sz="0" w:space="0" w:color="auto"/>
          </w:divBdr>
        </w:div>
      </w:divsChild>
    </w:div>
    <w:div w:id="1353385193">
      <w:bodyDiv w:val="1"/>
      <w:marLeft w:val="0"/>
      <w:marRight w:val="0"/>
      <w:marTop w:val="0"/>
      <w:marBottom w:val="0"/>
      <w:divBdr>
        <w:top w:val="none" w:sz="0" w:space="0" w:color="auto"/>
        <w:left w:val="none" w:sz="0" w:space="0" w:color="auto"/>
        <w:bottom w:val="none" w:sz="0" w:space="0" w:color="auto"/>
        <w:right w:val="none" w:sz="0" w:space="0" w:color="auto"/>
      </w:divBdr>
      <w:divsChild>
        <w:div w:id="261374960">
          <w:marLeft w:val="547"/>
          <w:marRight w:val="0"/>
          <w:marTop w:val="115"/>
          <w:marBottom w:val="0"/>
          <w:divBdr>
            <w:top w:val="none" w:sz="0" w:space="0" w:color="auto"/>
            <w:left w:val="none" w:sz="0" w:space="0" w:color="auto"/>
            <w:bottom w:val="none" w:sz="0" w:space="0" w:color="auto"/>
            <w:right w:val="none" w:sz="0" w:space="0" w:color="auto"/>
          </w:divBdr>
        </w:div>
        <w:div w:id="1288659599">
          <w:marLeft w:val="547"/>
          <w:marRight w:val="0"/>
          <w:marTop w:val="115"/>
          <w:marBottom w:val="0"/>
          <w:divBdr>
            <w:top w:val="none" w:sz="0" w:space="0" w:color="auto"/>
            <w:left w:val="none" w:sz="0" w:space="0" w:color="auto"/>
            <w:bottom w:val="none" w:sz="0" w:space="0" w:color="auto"/>
            <w:right w:val="none" w:sz="0" w:space="0" w:color="auto"/>
          </w:divBdr>
        </w:div>
        <w:div w:id="722215013">
          <w:marLeft w:val="547"/>
          <w:marRight w:val="0"/>
          <w:marTop w:val="115"/>
          <w:marBottom w:val="0"/>
          <w:divBdr>
            <w:top w:val="none" w:sz="0" w:space="0" w:color="auto"/>
            <w:left w:val="none" w:sz="0" w:space="0" w:color="auto"/>
            <w:bottom w:val="none" w:sz="0" w:space="0" w:color="auto"/>
            <w:right w:val="none" w:sz="0" w:space="0" w:color="auto"/>
          </w:divBdr>
        </w:div>
      </w:divsChild>
    </w:div>
    <w:div w:id="1369380186">
      <w:bodyDiv w:val="1"/>
      <w:marLeft w:val="0"/>
      <w:marRight w:val="0"/>
      <w:marTop w:val="0"/>
      <w:marBottom w:val="0"/>
      <w:divBdr>
        <w:top w:val="none" w:sz="0" w:space="0" w:color="auto"/>
        <w:left w:val="none" w:sz="0" w:space="0" w:color="auto"/>
        <w:bottom w:val="none" w:sz="0" w:space="0" w:color="auto"/>
        <w:right w:val="none" w:sz="0" w:space="0" w:color="auto"/>
      </w:divBdr>
    </w:div>
    <w:div w:id="1369984757">
      <w:bodyDiv w:val="1"/>
      <w:marLeft w:val="0"/>
      <w:marRight w:val="0"/>
      <w:marTop w:val="0"/>
      <w:marBottom w:val="0"/>
      <w:divBdr>
        <w:top w:val="none" w:sz="0" w:space="0" w:color="auto"/>
        <w:left w:val="none" w:sz="0" w:space="0" w:color="auto"/>
        <w:bottom w:val="none" w:sz="0" w:space="0" w:color="auto"/>
        <w:right w:val="none" w:sz="0" w:space="0" w:color="auto"/>
      </w:divBdr>
      <w:divsChild>
        <w:div w:id="1444768634">
          <w:marLeft w:val="576"/>
          <w:marRight w:val="0"/>
          <w:marTop w:val="60"/>
          <w:marBottom w:val="0"/>
          <w:divBdr>
            <w:top w:val="none" w:sz="0" w:space="0" w:color="auto"/>
            <w:left w:val="none" w:sz="0" w:space="0" w:color="auto"/>
            <w:bottom w:val="none" w:sz="0" w:space="0" w:color="auto"/>
            <w:right w:val="none" w:sz="0" w:space="0" w:color="auto"/>
          </w:divBdr>
        </w:div>
      </w:divsChild>
    </w:div>
    <w:div w:id="1382945818">
      <w:bodyDiv w:val="1"/>
      <w:marLeft w:val="0"/>
      <w:marRight w:val="0"/>
      <w:marTop w:val="0"/>
      <w:marBottom w:val="0"/>
      <w:divBdr>
        <w:top w:val="none" w:sz="0" w:space="0" w:color="auto"/>
        <w:left w:val="none" w:sz="0" w:space="0" w:color="auto"/>
        <w:bottom w:val="none" w:sz="0" w:space="0" w:color="auto"/>
        <w:right w:val="none" w:sz="0" w:space="0" w:color="auto"/>
      </w:divBdr>
    </w:div>
    <w:div w:id="1401177402">
      <w:bodyDiv w:val="1"/>
      <w:marLeft w:val="0"/>
      <w:marRight w:val="0"/>
      <w:marTop w:val="0"/>
      <w:marBottom w:val="0"/>
      <w:divBdr>
        <w:top w:val="none" w:sz="0" w:space="0" w:color="auto"/>
        <w:left w:val="none" w:sz="0" w:space="0" w:color="auto"/>
        <w:bottom w:val="none" w:sz="0" w:space="0" w:color="auto"/>
        <w:right w:val="none" w:sz="0" w:space="0" w:color="auto"/>
      </w:divBdr>
      <w:divsChild>
        <w:div w:id="1050108954">
          <w:marLeft w:val="576"/>
          <w:marRight w:val="0"/>
          <w:marTop w:val="60"/>
          <w:marBottom w:val="0"/>
          <w:divBdr>
            <w:top w:val="none" w:sz="0" w:space="0" w:color="auto"/>
            <w:left w:val="none" w:sz="0" w:space="0" w:color="auto"/>
            <w:bottom w:val="none" w:sz="0" w:space="0" w:color="auto"/>
            <w:right w:val="none" w:sz="0" w:space="0" w:color="auto"/>
          </w:divBdr>
        </w:div>
      </w:divsChild>
    </w:div>
    <w:div w:id="1403259097">
      <w:bodyDiv w:val="1"/>
      <w:marLeft w:val="0"/>
      <w:marRight w:val="0"/>
      <w:marTop w:val="0"/>
      <w:marBottom w:val="0"/>
      <w:divBdr>
        <w:top w:val="none" w:sz="0" w:space="0" w:color="auto"/>
        <w:left w:val="none" w:sz="0" w:space="0" w:color="auto"/>
        <w:bottom w:val="none" w:sz="0" w:space="0" w:color="auto"/>
        <w:right w:val="none" w:sz="0" w:space="0" w:color="auto"/>
      </w:divBdr>
      <w:divsChild>
        <w:div w:id="1444618117">
          <w:marLeft w:val="662"/>
          <w:marRight w:val="0"/>
          <w:marTop w:val="91"/>
          <w:marBottom w:val="0"/>
          <w:divBdr>
            <w:top w:val="none" w:sz="0" w:space="0" w:color="auto"/>
            <w:left w:val="none" w:sz="0" w:space="0" w:color="auto"/>
            <w:bottom w:val="none" w:sz="0" w:space="0" w:color="auto"/>
            <w:right w:val="none" w:sz="0" w:space="0" w:color="auto"/>
          </w:divBdr>
        </w:div>
        <w:div w:id="829639738">
          <w:marLeft w:val="662"/>
          <w:marRight w:val="0"/>
          <w:marTop w:val="91"/>
          <w:marBottom w:val="0"/>
          <w:divBdr>
            <w:top w:val="none" w:sz="0" w:space="0" w:color="auto"/>
            <w:left w:val="none" w:sz="0" w:space="0" w:color="auto"/>
            <w:bottom w:val="none" w:sz="0" w:space="0" w:color="auto"/>
            <w:right w:val="none" w:sz="0" w:space="0" w:color="auto"/>
          </w:divBdr>
        </w:div>
        <w:div w:id="901915527">
          <w:marLeft w:val="662"/>
          <w:marRight w:val="0"/>
          <w:marTop w:val="91"/>
          <w:marBottom w:val="0"/>
          <w:divBdr>
            <w:top w:val="none" w:sz="0" w:space="0" w:color="auto"/>
            <w:left w:val="none" w:sz="0" w:space="0" w:color="auto"/>
            <w:bottom w:val="none" w:sz="0" w:space="0" w:color="auto"/>
            <w:right w:val="none" w:sz="0" w:space="0" w:color="auto"/>
          </w:divBdr>
        </w:div>
        <w:div w:id="1952858809">
          <w:marLeft w:val="662"/>
          <w:marRight w:val="0"/>
          <w:marTop w:val="82"/>
          <w:marBottom w:val="0"/>
          <w:divBdr>
            <w:top w:val="none" w:sz="0" w:space="0" w:color="auto"/>
            <w:left w:val="none" w:sz="0" w:space="0" w:color="auto"/>
            <w:bottom w:val="none" w:sz="0" w:space="0" w:color="auto"/>
            <w:right w:val="none" w:sz="0" w:space="0" w:color="auto"/>
          </w:divBdr>
        </w:div>
      </w:divsChild>
    </w:div>
    <w:div w:id="1405452184">
      <w:bodyDiv w:val="1"/>
      <w:marLeft w:val="0"/>
      <w:marRight w:val="0"/>
      <w:marTop w:val="0"/>
      <w:marBottom w:val="0"/>
      <w:divBdr>
        <w:top w:val="none" w:sz="0" w:space="0" w:color="auto"/>
        <w:left w:val="none" w:sz="0" w:space="0" w:color="auto"/>
        <w:bottom w:val="none" w:sz="0" w:space="0" w:color="auto"/>
        <w:right w:val="none" w:sz="0" w:space="0" w:color="auto"/>
      </w:divBdr>
      <w:divsChild>
        <w:div w:id="405496367">
          <w:marLeft w:val="576"/>
          <w:marRight w:val="0"/>
          <w:marTop w:val="60"/>
          <w:marBottom w:val="0"/>
          <w:divBdr>
            <w:top w:val="none" w:sz="0" w:space="0" w:color="auto"/>
            <w:left w:val="none" w:sz="0" w:space="0" w:color="auto"/>
            <w:bottom w:val="none" w:sz="0" w:space="0" w:color="auto"/>
            <w:right w:val="none" w:sz="0" w:space="0" w:color="auto"/>
          </w:divBdr>
        </w:div>
      </w:divsChild>
    </w:div>
    <w:div w:id="1411535468">
      <w:bodyDiv w:val="1"/>
      <w:marLeft w:val="0"/>
      <w:marRight w:val="0"/>
      <w:marTop w:val="0"/>
      <w:marBottom w:val="0"/>
      <w:divBdr>
        <w:top w:val="none" w:sz="0" w:space="0" w:color="auto"/>
        <w:left w:val="none" w:sz="0" w:space="0" w:color="auto"/>
        <w:bottom w:val="none" w:sz="0" w:space="0" w:color="auto"/>
        <w:right w:val="none" w:sz="0" w:space="0" w:color="auto"/>
      </w:divBdr>
    </w:div>
    <w:div w:id="1442803037">
      <w:bodyDiv w:val="1"/>
      <w:marLeft w:val="0"/>
      <w:marRight w:val="0"/>
      <w:marTop w:val="0"/>
      <w:marBottom w:val="0"/>
      <w:divBdr>
        <w:top w:val="none" w:sz="0" w:space="0" w:color="auto"/>
        <w:left w:val="none" w:sz="0" w:space="0" w:color="auto"/>
        <w:bottom w:val="none" w:sz="0" w:space="0" w:color="auto"/>
        <w:right w:val="none" w:sz="0" w:space="0" w:color="auto"/>
      </w:divBdr>
      <w:divsChild>
        <w:div w:id="1918903643">
          <w:marLeft w:val="662"/>
          <w:marRight w:val="0"/>
          <w:marTop w:val="106"/>
          <w:marBottom w:val="0"/>
          <w:divBdr>
            <w:top w:val="none" w:sz="0" w:space="0" w:color="auto"/>
            <w:left w:val="none" w:sz="0" w:space="0" w:color="auto"/>
            <w:bottom w:val="none" w:sz="0" w:space="0" w:color="auto"/>
            <w:right w:val="none" w:sz="0" w:space="0" w:color="auto"/>
          </w:divBdr>
        </w:div>
        <w:div w:id="590623560">
          <w:marLeft w:val="662"/>
          <w:marRight w:val="0"/>
          <w:marTop w:val="106"/>
          <w:marBottom w:val="0"/>
          <w:divBdr>
            <w:top w:val="none" w:sz="0" w:space="0" w:color="auto"/>
            <w:left w:val="none" w:sz="0" w:space="0" w:color="auto"/>
            <w:bottom w:val="none" w:sz="0" w:space="0" w:color="auto"/>
            <w:right w:val="none" w:sz="0" w:space="0" w:color="auto"/>
          </w:divBdr>
        </w:div>
        <w:div w:id="1803887510">
          <w:marLeft w:val="662"/>
          <w:marRight w:val="0"/>
          <w:marTop w:val="106"/>
          <w:marBottom w:val="0"/>
          <w:divBdr>
            <w:top w:val="none" w:sz="0" w:space="0" w:color="auto"/>
            <w:left w:val="none" w:sz="0" w:space="0" w:color="auto"/>
            <w:bottom w:val="none" w:sz="0" w:space="0" w:color="auto"/>
            <w:right w:val="none" w:sz="0" w:space="0" w:color="auto"/>
          </w:divBdr>
        </w:div>
      </w:divsChild>
    </w:div>
    <w:div w:id="1454861801">
      <w:bodyDiv w:val="1"/>
      <w:marLeft w:val="0"/>
      <w:marRight w:val="0"/>
      <w:marTop w:val="0"/>
      <w:marBottom w:val="0"/>
      <w:divBdr>
        <w:top w:val="none" w:sz="0" w:space="0" w:color="auto"/>
        <w:left w:val="none" w:sz="0" w:space="0" w:color="auto"/>
        <w:bottom w:val="none" w:sz="0" w:space="0" w:color="auto"/>
        <w:right w:val="none" w:sz="0" w:space="0" w:color="auto"/>
      </w:divBdr>
    </w:div>
    <w:div w:id="1463112193">
      <w:bodyDiv w:val="1"/>
      <w:marLeft w:val="0"/>
      <w:marRight w:val="0"/>
      <w:marTop w:val="0"/>
      <w:marBottom w:val="0"/>
      <w:divBdr>
        <w:top w:val="none" w:sz="0" w:space="0" w:color="auto"/>
        <w:left w:val="none" w:sz="0" w:space="0" w:color="auto"/>
        <w:bottom w:val="none" w:sz="0" w:space="0" w:color="auto"/>
        <w:right w:val="none" w:sz="0" w:space="0" w:color="auto"/>
      </w:divBdr>
      <w:divsChild>
        <w:div w:id="2093812452">
          <w:marLeft w:val="576"/>
          <w:marRight w:val="0"/>
          <w:marTop w:val="60"/>
          <w:marBottom w:val="0"/>
          <w:divBdr>
            <w:top w:val="none" w:sz="0" w:space="0" w:color="auto"/>
            <w:left w:val="none" w:sz="0" w:space="0" w:color="auto"/>
            <w:bottom w:val="none" w:sz="0" w:space="0" w:color="auto"/>
            <w:right w:val="none" w:sz="0" w:space="0" w:color="auto"/>
          </w:divBdr>
        </w:div>
      </w:divsChild>
    </w:div>
    <w:div w:id="1487699646">
      <w:bodyDiv w:val="1"/>
      <w:marLeft w:val="0"/>
      <w:marRight w:val="0"/>
      <w:marTop w:val="0"/>
      <w:marBottom w:val="0"/>
      <w:divBdr>
        <w:top w:val="none" w:sz="0" w:space="0" w:color="auto"/>
        <w:left w:val="none" w:sz="0" w:space="0" w:color="auto"/>
        <w:bottom w:val="none" w:sz="0" w:space="0" w:color="auto"/>
        <w:right w:val="none" w:sz="0" w:space="0" w:color="auto"/>
      </w:divBdr>
      <w:divsChild>
        <w:div w:id="1372993406">
          <w:marLeft w:val="662"/>
          <w:marRight w:val="0"/>
          <w:marTop w:val="106"/>
          <w:marBottom w:val="0"/>
          <w:divBdr>
            <w:top w:val="none" w:sz="0" w:space="0" w:color="auto"/>
            <w:left w:val="none" w:sz="0" w:space="0" w:color="auto"/>
            <w:bottom w:val="none" w:sz="0" w:space="0" w:color="auto"/>
            <w:right w:val="none" w:sz="0" w:space="0" w:color="auto"/>
          </w:divBdr>
        </w:div>
        <w:div w:id="660816252">
          <w:marLeft w:val="662"/>
          <w:marRight w:val="0"/>
          <w:marTop w:val="106"/>
          <w:marBottom w:val="0"/>
          <w:divBdr>
            <w:top w:val="none" w:sz="0" w:space="0" w:color="auto"/>
            <w:left w:val="none" w:sz="0" w:space="0" w:color="auto"/>
            <w:bottom w:val="none" w:sz="0" w:space="0" w:color="auto"/>
            <w:right w:val="none" w:sz="0" w:space="0" w:color="auto"/>
          </w:divBdr>
        </w:div>
      </w:divsChild>
    </w:div>
    <w:div w:id="1522402065">
      <w:bodyDiv w:val="1"/>
      <w:marLeft w:val="0"/>
      <w:marRight w:val="0"/>
      <w:marTop w:val="0"/>
      <w:marBottom w:val="0"/>
      <w:divBdr>
        <w:top w:val="none" w:sz="0" w:space="0" w:color="auto"/>
        <w:left w:val="none" w:sz="0" w:space="0" w:color="auto"/>
        <w:bottom w:val="none" w:sz="0" w:space="0" w:color="auto"/>
        <w:right w:val="none" w:sz="0" w:space="0" w:color="auto"/>
      </w:divBdr>
      <w:divsChild>
        <w:div w:id="247885851">
          <w:marLeft w:val="662"/>
          <w:marRight w:val="0"/>
          <w:marTop w:val="115"/>
          <w:marBottom w:val="0"/>
          <w:divBdr>
            <w:top w:val="none" w:sz="0" w:space="0" w:color="auto"/>
            <w:left w:val="none" w:sz="0" w:space="0" w:color="auto"/>
            <w:bottom w:val="none" w:sz="0" w:space="0" w:color="auto"/>
            <w:right w:val="none" w:sz="0" w:space="0" w:color="auto"/>
          </w:divBdr>
        </w:div>
      </w:divsChild>
    </w:div>
    <w:div w:id="1581059910">
      <w:bodyDiv w:val="1"/>
      <w:marLeft w:val="0"/>
      <w:marRight w:val="0"/>
      <w:marTop w:val="0"/>
      <w:marBottom w:val="0"/>
      <w:divBdr>
        <w:top w:val="none" w:sz="0" w:space="0" w:color="auto"/>
        <w:left w:val="none" w:sz="0" w:space="0" w:color="auto"/>
        <w:bottom w:val="none" w:sz="0" w:space="0" w:color="auto"/>
        <w:right w:val="none" w:sz="0" w:space="0" w:color="auto"/>
      </w:divBdr>
      <w:divsChild>
        <w:div w:id="132673171">
          <w:marLeft w:val="547"/>
          <w:marRight w:val="0"/>
          <w:marTop w:val="115"/>
          <w:marBottom w:val="0"/>
          <w:divBdr>
            <w:top w:val="none" w:sz="0" w:space="0" w:color="auto"/>
            <w:left w:val="none" w:sz="0" w:space="0" w:color="auto"/>
            <w:bottom w:val="none" w:sz="0" w:space="0" w:color="auto"/>
            <w:right w:val="none" w:sz="0" w:space="0" w:color="auto"/>
          </w:divBdr>
        </w:div>
        <w:div w:id="1091506516">
          <w:marLeft w:val="547"/>
          <w:marRight w:val="0"/>
          <w:marTop w:val="115"/>
          <w:marBottom w:val="0"/>
          <w:divBdr>
            <w:top w:val="none" w:sz="0" w:space="0" w:color="auto"/>
            <w:left w:val="none" w:sz="0" w:space="0" w:color="auto"/>
            <w:bottom w:val="none" w:sz="0" w:space="0" w:color="auto"/>
            <w:right w:val="none" w:sz="0" w:space="0" w:color="auto"/>
          </w:divBdr>
        </w:div>
      </w:divsChild>
    </w:div>
    <w:div w:id="1586692763">
      <w:bodyDiv w:val="1"/>
      <w:marLeft w:val="0"/>
      <w:marRight w:val="0"/>
      <w:marTop w:val="0"/>
      <w:marBottom w:val="0"/>
      <w:divBdr>
        <w:top w:val="none" w:sz="0" w:space="0" w:color="auto"/>
        <w:left w:val="none" w:sz="0" w:space="0" w:color="auto"/>
        <w:bottom w:val="none" w:sz="0" w:space="0" w:color="auto"/>
        <w:right w:val="none" w:sz="0" w:space="0" w:color="auto"/>
      </w:divBdr>
      <w:divsChild>
        <w:div w:id="1430392976">
          <w:marLeft w:val="576"/>
          <w:marRight w:val="0"/>
          <w:marTop w:val="60"/>
          <w:marBottom w:val="0"/>
          <w:divBdr>
            <w:top w:val="none" w:sz="0" w:space="0" w:color="auto"/>
            <w:left w:val="none" w:sz="0" w:space="0" w:color="auto"/>
            <w:bottom w:val="none" w:sz="0" w:space="0" w:color="auto"/>
            <w:right w:val="none" w:sz="0" w:space="0" w:color="auto"/>
          </w:divBdr>
        </w:div>
      </w:divsChild>
    </w:div>
    <w:div w:id="1639339956">
      <w:bodyDiv w:val="1"/>
      <w:marLeft w:val="0"/>
      <w:marRight w:val="0"/>
      <w:marTop w:val="0"/>
      <w:marBottom w:val="0"/>
      <w:divBdr>
        <w:top w:val="none" w:sz="0" w:space="0" w:color="auto"/>
        <w:left w:val="none" w:sz="0" w:space="0" w:color="auto"/>
        <w:bottom w:val="none" w:sz="0" w:space="0" w:color="auto"/>
        <w:right w:val="none" w:sz="0" w:space="0" w:color="auto"/>
      </w:divBdr>
      <w:divsChild>
        <w:div w:id="1275550638">
          <w:marLeft w:val="662"/>
          <w:marRight w:val="0"/>
          <w:marTop w:val="96"/>
          <w:marBottom w:val="0"/>
          <w:divBdr>
            <w:top w:val="none" w:sz="0" w:space="0" w:color="auto"/>
            <w:left w:val="none" w:sz="0" w:space="0" w:color="auto"/>
            <w:bottom w:val="none" w:sz="0" w:space="0" w:color="auto"/>
            <w:right w:val="none" w:sz="0" w:space="0" w:color="auto"/>
          </w:divBdr>
        </w:div>
        <w:div w:id="739331216">
          <w:marLeft w:val="662"/>
          <w:marRight w:val="0"/>
          <w:marTop w:val="96"/>
          <w:marBottom w:val="0"/>
          <w:divBdr>
            <w:top w:val="none" w:sz="0" w:space="0" w:color="auto"/>
            <w:left w:val="none" w:sz="0" w:space="0" w:color="auto"/>
            <w:bottom w:val="none" w:sz="0" w:space="0" w:color="auto"/>
            <w:right w:val="none" w:sz="0" w:space="0" w:color="auto"/>
          </w:divBdr>
        </w:div>
      </w:divsChild>
    </w:div>
    <w:div w:id="1694645147">
      <w:bodyDiv w:val="1"/>
      <w:marLeft w:val="0"/>
      <w:marRight w:val="0"/>
      <w:marTop w:val="0"/>
      <w:marBottom w:val="0"/>
      <w:divBdr>
        <w:top w:val="none" w:sz="0" w:space="0" w:color="auto"/>
        <w:left w:val="none" w:sz="0" w:space="0" w:color="auto"/>
        <w:bottom w:val="none" w:sz="0" w:space="0" w:color="auto"/>
        <w:right w:val="none" w:sz="0" w:space="0" w:color="auto"/>
      </w:divBdr>
      <w:divsChild>
        <w:div w:id="1095857369">
          <w:marLeft w:val="576"/>
          <w:marRight w:val="0"/>
          <w:marTop w:val="60"/>
          <w:marBottom w:val="0"/>
          <w:divBdr>
            <w:top w:val="none" w:sz="0" w:space="0" w:color="auto"/>
            <w:left w:val="none" w:sz="0" w:space="0" w:color="auto"/>
            <w:bottom w:val="none" w:sz="0" w:space="0" w:color="auto"/>
            <w:right w:val="none" w:sz="0" w:space="0" w:color="auto"/>
          </w:divBdr>
        </w:div>
      </w:divsChild>
    </w:div>
    <w:div w:id="1697653304">
      <w:bodyDiv w:val="1"/>
      <w:marLeft w:val="0"/>
      <w:marRight w:val="0"/>
      <w:marTop w:val="0"/>
      <w:marBottom w:val="0"/>
      <w:divBdr>
        <w:top w:val="none" w:sz="0" w:space="0" w:color="auto"/>
        <w:left w:val="none" w:sz="0" w:space="0" w:color="auto"/>
        <w:bottom w:val="none" w:sz="0" w:space="0" w:color="auto"/>
        <w:right w:val="none" w:sz="0" w:space="0" w:color="auto"/>
      </w:divBdr>
    </w:div>
    <w:div w:id="1706179936">
      <w:bodyDiv w:val="1"/>
      <w:marLeft w:val="0"/>
      <w:marRight w:val="0"/>
      <w:marTop w:val="0"/>
      <w:marBottom w:val="0"/>
      <w:divBdr>
        <w:top w:val="none" w:sz="0" w:space="0" w:color="auto"/>
        <w:left w:val="none" w:sz="0" w:space="0" w:color="auto"/>
        <w:bottom w:val="none" w:sz="0" w:space="0" w:color="auto"/>
        <w:right w:val="none" w:sz="0" w:space="0" w:color="auto"/>
      </w:divBdr>
      <w:divsChild>
        <w:div w:id="684593850">
          <w:marLeft w:val="576"/>
          <w:marRight w:val="0"/>
          <w:marTop w:val="60"/>
          <w:marBottom w:val="0"/>
          <w:divBdr>
            <w:top w:val="none" w:sz="0" w:space="0" w:color="auto"/>
            <w:left w:val="none" w:sz="0" w:space="0" w:color="auto"/>
            <w:bottom w:val="none" w:sz="0" w:space="0" w:color="auto"/>
            <w:right w:val="none" w:sz="0" w:space="0" w:color="auto"/>
          </w:divBdr>
        </w:div>
        <w:div w:id="209151826">
          <w:marLeft w:val="576"/>
          <w:marRight w:val="0"/>
          <w:marTop w:val="60"/>
          <w:marBottom w:val="0"/>
          <w:divBdr>
            <w:top w:val="none" w:sz="0" w:space="0" w:color="auto"/>
            <w:left w:val="none" w:sz="0" w:space="0" w:color="auto"/>
            <w:bottom w:val="none" w:sz="0" w:space="0" w:color="auto"/>
            <w:right w:val="none" w:sz="0" w:space="0" w:color="auto"/>
          </w:divBdr>
        </w:div>
      </w:divsChild>
    </w:div>
    <w:div w:id="1729187012">
      <w:bodyDiv w:val="1"/>
      <w:marLeft w:val="0"/>
      <w:marRight w:val="0"/>
      <w:marTop w:val="0"/>
      <w:marBottom w:val="0"/>
      <w:divBdr>
        <w:top w:val="none" w:sz="0" w:space="0" w:color="auto"/>
        <w:left w:val="none" w:sz="0" w:space="0" w:color="auto"/>
        <w:bottom w:val="none" w:sz="0" w:space="0" w:color="auto"/>
        <w:right w:val="none" w:sz="0" w:space="0" w:color="auto"/>
      </w:divBdr>
      <w:divsChild>
        <w:div w:id="1382443265">
          <w:marLeft w:val="576"/>
          <w:marRight w:val="0"/>
          <w:marTop w:val="60"/>
          <w:marBottom w:val="0"/>
          <w:divBdr>
            <w:top w:val="none" w:sz="0" w:space="0" w:color="auto"/>
            <w:left w:val="none" w:sz="0" w:space="0" w:color="auto"/>
            <w:bottom w:val="none" w:sz="0" w:space="0" w:color="auto"/>
            <w:right w:val="none" w:sz="0" w:space="0" w:color="auto"/>
          </w:divBdr>
        </w:div>
      </w:divsChild>
    </w:div>
    <w:div w:id="1737241002">
      <w:bodyDiv w:val="1"/>
      <w:marLeft w:val="0"/>
      <w:marRight w:val="0"/>
      <w:marTop w:val="0"/>
      <w:marBottom w:val="0"/>
      <w:divBdr>
        <w:top w:val="none" w:sz="0" w:space="0" w:color="auto"/>
        <w:left w:val="none" w:sz="0" w:space="0" w:color="auto"/>
        <w:bottom w:val="none" w:sz="0" w:space="0" w:color="auto"/>
        <w:right w:val="none" w:sz="0" w:space="0" w:color="auto"/>
      </w:divBdr>
      <w:divsChild>
        <w:div w:id="1048842387">
          <w:marLeft w:val="547"/>
          <w:marRight w:val="0"/>
          <w:marTop w:val="115"/>
          <w:marBottom w:val="0"/>
          <w:divBdr>
            <w:top w:val="none" w:sz="0" w:space="0" w:color="auto"/>
            <w:left w:val="none" w:sz="0" w:space="0" w:color="auto"/>
            <w:bottom w:val="none" w:sz="0" w:space="0" w:color="auto"/>
            <w:right w:val="none" w:sz="0" w:space="0" w:color="auto"/>
          </w:divBdr>
        </w:div>
      </w:divsChild>
    </w:div>
    <w:div w:id="1745495887">
      <w:bodyDiv w:val="1"/>
      <w:marLeft w:val="0"/>
      <w:marRight w:val="0"/>
      <w:marTop w:val="0"/>
      <w:marBottom w:val="0"/>
      <w:divBdr>
        <w:top w:val="none" w:sz="0" w:space="0" w:color="auto"/>
        <w:left w:val="none" w:sz="0" w:space="0" w:color="auto"/>
        <w:bottom w:val="none" w:sz="0" w:space="0" w:color="auto"/>
        <w:right w:val="none" w:sz="0" w:space="0" w:color="auto"/>
      </w:divBdr>
    </w:div>
    <w:div w:id="1749157297">
      <w:bodyDiv w:val="1"/>
      <w:marLeft w:val="0"/>
      <w:marRight w:val="0"/>
      <w:marTop w:val="0"/>
      <w:marBottom w:val="0"/>
      <w:divBdr>
        <w:top w:val="none" w:sz="0" w:space="0" w:color="auto"/>
        <w:left w:val="none" w:sz="0" w:space="0" w:color="auto"/>
        <w:bottom w:val="none" w:sz="0" w:space="0" w:color="auto"/>
        <w:right w:val="none" w:sz="0" w:space="0" w:color="auto"/>
      </w:divBdr>
    </w:div>
    <w:div w:id="1757284144">
      <w:bodyDiv w:val="1"/>
      <w:marLeft w:val="0"/>
      <w:marRight w:val="0"/>
      <w:marTop w:val="0"/>
      <w:marBottom w:val="0"/>
      <w:divBdr>
        <w:top w:val="none" w:sz="0" w:space="0" w:color="auto"/>
        <w:left w:val="none" w:sz="0" w:space="0" w:color="auto"/>
        <w:bottom w:val="none" w:sz="0" w:space="0" w:color="auto"/>
        <w:right w:val="none" w:sz="0" w:space="0" w:color="auto"/>
      </w:divBdr>
    </w:div>
    <w:div w:id="1789347842">
      <w:bodyDiv w:val="1"/>
      <w:marLeft w:val="0"/>
      <w:marRight w:val="0"/>
      <w:marTop w:val="0"/>
      <w:marBottom w:val="0"/>
      <w:divBdr>
        <w:top w:val="none" w:sz="0" w:space="0" w:color="auto"/>
        <w:left w:val="none" w:sz="0" w:space="0" w:color="auto"/>
        <w:bottom w:val="none" w:sz="0" w:space="0" w:color="auto"/>
        <w:right w:val="none" w:sz="0" w:space="0" w:color="auto"/>
      </w:divBdr>
      <w:divsChild>
        <w:div w:id="1724862173">
          <w:marLeft w:val="576"/>
          <w:marRight w:val="0"/>
          <w:marTop w:val="60"/>
          <w:marBottom w:val="0"/>
          <w:divBdr>
            <w:top w:val="none" w:sz="0" w:space="0" w:color="auto"/>
            <w:left w:val="none" w:sz="0" w:space="0" w:color="auto"/>
            <w:bottom w:val="none" w:sz="0" w:space="0" w:color="auto"/>
            <w:right w:val="none" w:sz="0" w:space="0" w:color="auto"/>
          </w:divBdr>
        </w:div>
        <w:div w:id="1217819735">
          <w:marLeft w:val="576"/>
          <w:marRight w:val="0"/>
          <w:marTop w:val="60"/>
          <w:marBottom w:val="0"/>
          <w:divBdr>
            <w:top w:val="none" w:sz="0" w:space="0" w:color="auto"/>
            <w:left w:val="none" w:sz="0" w:space="0" w:color="auto"/>
            <w:bottom w:val="none" w:sz="0" w:space="0" w:color="auto"/>
            <w:right w:val="none" w:sz="0" w:space="0" w:color="auto"/>
          </w:divBdr>
        </w:div>
      </w:divsChild>
    </w:div>
    <w:div w:id="1800025272">
      <w:bodyDiv w:val="1"/>
      <w:marLeft w:val="0"/>
      <w:marRight w:val="0"/>
      <w:marTop w:val="0"/>
      <w:marBottom w:val="0"/>
      <w:divBdr>
        <w:top w:val="none" w:sz="0" w:space="0" w:color="auto"/>
        <w:left w:val="none" w:sz="0" w:space="0" w:color="auto"/>
        <w:bottom w:val="none" w:sz="0" w:space="0" w:color="auto"/>
        <w:right w:val="none" w:sz="0" w:space="0" w:color="auto"/>
      </w:divBdr>
    </w:div>
    <w:div w:id="1810632883">
      <w:bodyDiv w:val="1"/>
      <w:marLeft w:val="0"/>
      <w:marRight w:val="0"/>
      <w:marTop w:val="0"/>
      <w:marBottom w:val="0"/>
      <w:divBdr>
        <w:top w:val="none" w:sz="0" w:space="0" w:color="auto"/>
        <w:left w:val="none" w:sz="0" w:space="0" w:color="auto"/>
        <w:bottom w:val="none" w:sz="0" w:space="0" w:color="auto"/>
        <w:right w:val="none" w:sz="0" w:space="0" w:color="auto"/>
      </w:divBdr>
      <w:divsChild>
        <w:div w:id="2075465262">
          <w:marLeft w:val="547"/>
          <w:marRight w:val="0"/>
          <w:marTop w:val="91"/>
          <w:marBottom w:val="0"/>
          <w:divBdr>
            <w:top w:val="none" w:sz="0" w:space="0" w:color="auto"/>
            <w:left w:val="none" w:sz="0" w:space="0" w:color="auto"/>
            <w:bottom w:val="none" w:sz="0" w:space="0" w:color="auto"/>
            <w:right w:val="none" w:sz="0" w:space="0" w:color="auto"/>
          </w:divBdr>
        </w:div>
      </w:divsChild>
    </w:div>
    <w:div w:id="1811626699">
      <w:bodyDiv w:val="1"/>
      <w:marLeft w:val="0"/>
      <w:marRight w:val="0"/>
      <w:marTop w:val="0"/>
      <w:marBottom w:val="0"/>
      <w:divBdr>
        <w:top w:val="none" w:sz="0" w:space="0" w:color="auto"/>
        <w:left w:val="none" w:sz="0" w:space="0" w:color="auto"/>
        <w:bottom w:val="none" w:sz="0" w:space="0" w:color="auto"/>
        <w:right w:val="none" w:sz="0" w:space="0" w:color="auto"/>
      </w:divBdr>
      <w:divsChild>
        <w:div w:id="1828128550">
          <w:marLeft w:val="547"/>
          <w:marRight w:val="0"/>
          <w:marTop w:val="115"/>
          <w:marBottom w:val="0"/>
          <w:divBdr>
            <w:top w:val="none" w:sz="0" w:space="0" w:color="auto"/>
            <w:left w:val="none" w:sz="0" w:space="0" w:color="auto"/>
            <w:bottom w:val="none" w:sz="0" w:space="0" w:color="auto"/>
            <w:right w:val="none" w:sz="0" w:space="0" w:color="auto"/>
          </w:divBdr>
        </w:div>
        <w:div w:id="231743256">
          <w:marLeft w:val="547"/>
          <w:marRight w:val="0"/>
          <w:marTop w:val="115"/>
          <w:marBottom w:val="0"/>
          <w:divBdr>
            <w:top w:val="none" w:sz="0" w:space="0" w:color="auto"/>
            <w:left w:val="none" w:sz="0" w:space="0" w:color="auto"/>
            <w:bottom w:val="none" w:sz="0" w:space="0" w:color="auto"/>
            <w:right w:val="none" w:sz="0" w:space="0" w:color="auto"/>
          </w:divBdr>
        </w:div>
      </w:divsChild>
    </w:div>
    <w:div w:id="1824739000">
      <w:bodyDiv w:val="1"/>
      <w:marLeft w:val="0"/>
      <w:marRight w:val="0"/>
      <w:marTop w:val="0"/>
      <w:marBottom w:val="0"/>
      <w:divBdr>
        <w:top w:val="none" w:sz="0" w:space="0" w:color="auto"/>
        <w:left w:val="none" w:sz="0" w:space="0" w:color="auto"/>
        <w:bottom w:val="none" w:sz="0" w:space="0" w:color="auto"/>
        <w:right w:val="none" w:sz="0" w:space="0" w:color="auto"/>
      </w:divBdr>
      <w:divsChild>
        <w:div w:id="986279762">
          <w:marLeft w:val="576"/>
          <w:marRight w:val="0"/>
          <w:marTop w:val="60"/>
          <w:marBottom w:val="0"/>
          <w:divBdr>
            <w:top w:val="none" w:sz="0" w:space="0" w:color="auto"/>
            <w:left w:val="none" w:sz="0" w:space="0" w:color="auto"/>
            <w:bottom w:val="none" w:sz="0" w:space="0" w:color="auto"/>
            <w:right w:val="none" w:sz="0" w:space="0" w:color="auto"/>
          </w:divBdr>
        </w:div>
        <w:div w:id="1620993809">
          <w:marLeft w:val="576"/>
          <w:marRight w:val="0"/>
          <w:marTop w:val="60"/>
          <w:marBottom w:val="0"/>
          <w:divBdr>
            <w:top w:val="none" w:sz="0" w:space="0" w:color="auto"/>
            <w:left w:val="none" w:sz="0" w:space="0" w:color="auto"/>
            <w:bottom w:val="none" w:sz="0" w:space="0" w:color="auto"/>
            <w:right w:val="none" w:sz="0" w:space="0" w:color="auto"/>
          </w:divBdr>
        </w:div>
        <w:div w:id="1080519370">
          <w:marLeft w:val="576"/>
          <w:marRight w:val="0"/>
          <w:marTop w:val="60"/>
          <w:marBottom w:val="0"/>
          <w:divBdr>
            <w:top w:val="none" w:sz="0" w:space="0" w:color="auto"/>
            <w:left w:val="none" w:sz="0" w:space="0" w:color="auto"/>
            <w:bottom w:val="none" w:sz="0" w:space="0" w:color="auto"/>
            <w:right w:val="none" w:sz="0" w:space="0" w:color="auto"/>
          </w:divBdr>
        </w:div>
      </w:divsChild>
    </w:div>
    <w:div w:id="1858494744">
      <w:bodyDiv w:val="1"/>
      <w:marLeft w:val="0"/>
      <w:marRight w:val="0"/>
      <w:marTop w:val="0"/>
      <w:marBottom w:val="0"/>
      <w:divBdr>
        <w:top w:val="none" w:sz="0" w:space="0" w:color="auto"/>
        <w:left w:val="none" w:sz="0" w:space="0" w:color="auto"/>
        <w:bottom w:val="none" w:sz="0" w:space="0" w:color="auto"/>
        <w:right w:val="none" w:sz="0" w:space="0" w:color="auto"/>
      </w:divBdr>
      <w:divsChild>
        <w:div w:id="109130670">
          <w:marLeft w:val="662"/>
          <w:marRight w:val="0"/>
          <w:marTop w:val="134"/>
          <w:marBottom w:val="0"/>
          <w:divBdr>
            <w:top w:val="none" w:sz="0" w:space="0" w:color="auto"/>
            <w:left w:val="none" w:sz="0" w:space="0" w:color="auto"/>
            <w:bottom w:val="none" w:sz="0" w:space="0" w:color="auto"/>
            <w:right w:val="none" w:sz="0" w:space="0" w:color="auto"/>
          </w:divBdr>
        </w:div>
        <w:div w:id="1802989759">
          <w:marLeft w:val="662"/>
          <w:marRight w:val="0"/>
          <w:marTop w:val="144"/>
          <w:marBottom w:val="0"/>
          <w:divBdr>
            <w:top w:val="none" w:sz="0" w:space="0" w:color="auto"/>
            <w:left w:val="none" w:sz="0" w:space="0" w:color="auto"/>
            <w:bottom w:val="none" w:sz="0" w:space="0" w:color="auto"/>
            <w:right w:val="none" w:sz="0" w:space="0" w:color="auto"/>
          </w:divBdr>
        </w:div>
      </w:divsChild>
    </w:div>
    <w:div w:id="1865631431">
      <w:bodyDiv w:val="1"/>
      <w:marLeft w:val="0"/>
      <w:marRight w:val="0"/>
      <w:marTop w:val="0"/>
      <w:marBottom w:val="0"/>
      <w:divBdr>
        <w:top w:val="none" w:sz="0" w:space="0" w:color="auto"/>
        <w:left w:val="none" w:sz="0" w:space="0" w:color="auto"/>
        <w:bottom w:val="none" w:sz="0" w:space="0" w:color="auto"/>
        <w:right w:val="none" w:sz="0" w:space="0" w:color="auto"/>
      </w:divBdr>
    </w:div>
    <w:div w:id="1866674874">
      <w:bodyDiv w:val="1"/>
      <w:marLeft w:val="0"/>
      <w:marRight w:val="0"/>
      <w:marTop w:val="0"/>
      <w:marBottom w:val="0"/>
      <w:divBdr>
        <w:top w:val="none" w:sz="0" w:space="0" w:color="auto"/>
        <w:left w:val="none" w:sz="0" w:space="0" w:color="auto"/>
        <w:bottom w:val="none" w:sz="0" w:space="0" w:color="auto"/>
        <w:right w:val="none" w:sz="0" w:space="0" w:color="auto"/>
      </w:divBdr>
    </w:div>
    <w:div w:id="1897357453">
      <w:bodyDiv w:val="1"/>
      <w:marLeft w:val="0"/>
      <w:marRight w:val="0"/>
      <w:marTop w:val="0"/>
      <w:marBottom w:val="0"/>
      <w:divBdr>
        <w:top w:val="none" w:sz="0" w:space="0" w:color="auto"/>
        <w:left w:val="none" w:sz="0" w:space="0" w:color="auto"/>
        <w:bottom w:val="none" w:sz="0" w:space="0" w:color="auto"/>
        <w:right w:val="none" w:sz="0" w:space="0" w:color="auto"/>
      </w:divBdr>
      <w:divsChild>
        <w:div w:id="850487089">
          <w:marLeft w:val="360"/>
          <w:marRight w:val="0"/>
          <w:marTop w:val="106"/>
          <w:marBottom w:val="60"/>
          <w:divBdr>
            <w:top w:val="none" w:sz="0" w:space="0" w:color="auto"/>
            <w:left w:val="none" w:sz="0" w:space="0" w:color="auto"/>
            <w:bottom w:val="none" w:sz="0" w:space="0" w:color="auto"/>
            <w:right w:val="none" w:sz="0" w:space="0" w:color="auto"/>
          </w:divBdr>
        </w:div>
      </w:divsChild>
    </w:div>
    <w:div w:id="1902210696">
      <w:bodyDiv w:val="1"/>
      <w:marLeft w:val="0"/>
      <w:marRight w:val="0"/>
      <w:marTop w:val="0"/>
      <w:marBottom w:val="0"/>
      <w:divBdr>
        <w:top w:val="none" w:sz="0" w:space="0" w:color="auto"/>
        <w:left w:val="none" w:sz="0" w:space="0" w:color="auto"/>
        <w:bottom w:val="none" w:sz="0" w:space="0" w:color="auto"/>
        <w:right w:val="none" w:sz="0" w:space="0" w:color="auto"/>
      </w:divBdr>
      <w:divsChild>
        <w:div w:id="176773079">
          <w:marLeft w:val="576"/>
          <w:marRight w:val="0"/>
          <w:marTop w:val="60"/>
          <w:marBottom w:val="0"/>
          <w:divBdr>
            <w:top w:val="none" w:sz="0" w:space="0" w:color="auto"/>
            <w:left w:val="none" w:sz="0" w:space="0" w:color="auto"/>
            <w:bottom w:val="none" w:sz="0" w:space="0" w:color="auto"/>
            <w:right w:val="none" w:sz="0" w:space="0" w:color="auto"/>
          </w:divBdr>
        </w:div>
      </w:divsChild>
    </w:div>
    <w:div w:id="1916084881">
      <w:bodyDiv w:val="1"/>
      <w:marLeft w:val="0"/>
      <w:marRight w:val="0"/>
      <w:marTop w:val="0"/>
      <w:marBottom w:val="0"/>
      <w:divBdr>
        <w:top w:val="none" w:sz="0" w:space="0" w:color="auto"/>
        <w:left w:val="none" w:sz="0" w:space="0" w:color="auto"/>
        <w:bottom w:val="none" w:sz="0" w:space="0" w:color="auto"/>
        <w:right w:val="none" w:sz="0" w:space="0" w:color="auto"/>
      </w:divBdr>
    </w:div>
    <w:div w:id="1932271959">
      <w:bodyDiv w:val="1"/>
      <w:marLeft w:val="0"/>
      <w:marRight w:val="0"/>
      <w:marTop w:val="0"/>
      <w:marBottom w:val="0"/>
      <w:divBdr>
        <w:top w:val="none" w:sz="0" w:space="0" w:color="auto"/>
        <w:left w:val="none" w:sz="0" w:space="0" w:color="auto"/>
        <w:bottom w:val="none" w:sz="0" w:space="0" w:color="auto"/>
        <w:right w:val="none" w:sz="0" w:space="0" w:color="auto"/>
      </w:divBdr>
      <w:divsChild>
        <w:div w:id="96298051">
          <w:marLeft w:val="662"/>
          <w:marRight w:val="0"/>
          <w:marTop w:val="115"/>
          <w:marBottom w:val="0"/>
          <w:divBdr>
            <w:top w:val="none" w:sz="0" w:space="0" w:color="auto"/>
            <w:left w:val="none" w:sz="0" w:space="0" w:color="auto"/>
            <w:bottom w:val="none" w:sz="0" w:space="0" w:color="auto"/>
            <w:right w:val="none" w:sz="0" w:space="0" w:color="auto"/>
          </w:divBdr>
        </w:div>
      </w:divsChild>
    </w:div>
    <w:div w:id="1951084799">
      <w:bodyDiv w:val="1"/>
      <w:marLeft w:val="0"/>
      <w:marRight w:val="0"/>
      <w:marTop w:val="0"/>
      <w:marBottom w:val="0"/>
      <w:divBdr>
        <w:top w:val="none" w:sz="0" w:space="0" w:color="auto"/>
        <w:left w:val="none" w:sz="0" w:space="0" w:color="auto"/>
        <w:bottom w:val="none" w:sz="0" w:space="0" w:color="auto"/>
        <w:right w:val="none" w:sz="0" w:space="0" w:color="auto"/>
      </w:divBdr>
      <w:divsChild>
        <w:div w:id="1452356337">
          <w:marLeft w:val="662"/>
          <w:marRight w:val="0"/>
          <w:marTop w:val="96"/>
          <w:marBottom w:val="0"/>
          <w:divBdr>
            <w:top w:val="none" w:sz="0" w:space="0" w:color="auto"/>
            <w:left w:val="none" w:sz="0" w:space="0" w:color="auto"/>
            <w:bottom w:val="none" w:sz="0" w:space="0" w:color="auto"/>
            <w:right w:val="none" w:sz="0" w:space="0" w:color="auto"/>
          </w:divBdr>
        </w:div>
        <w:div w:id="728455522">
          <w:marLeft w:val="662"/>
          <w:marRight w:val="0"/>
          <w:marTop w:val="96"/>
          <w:marBottom w:val="0"/>
          <w:divBdr>
            <w:top w:val="none" w:sz="0" w:space="0" w:color="auto"/>
            <w:left w:val="none" w:sz="0" w:space="0" w:color="auto"/>
            <w:bottom w:val="none" w:sz="0" w:space="0" w:color="auto"/>
            <w:right w:val="none" w:sz="0" w:space="0" w:color="auto"/>
          </w:divBdr>
        </w:div>
        <w:div w:id="2131581909">
          <w:marLeft w:val="662"/>
          <w:marRight w:val="0"/>
          <w:marTop w:val="96"/>
          <w:marBottom w:val="0"/>
          <w:divBdr>
            <w:top w:val="none" w:sz="0" w:space="0" w:color="auto"/>
            <w:left w:val="none" w:sz="0" w:space="0" w:color="auto"/>
            <w:bottom w:val="none" w:sz="0" w:space="0" w:color="auto"/>
            <w:right w:val="none" w:sz="0" w:space="0" w:color="auto"/>
          </w:divBdr>
        </w:div>
        <w:div w:id="1052458471">
          <w:marLeft w:val="662"/>
          <w:marRight w:val="0"/>
          <w:marTop w:val="96"/>
          <w:marBottom w:val="0"/>
          <w:divBdr>
            <w:top w:val="none" w:sz="0" w:space="0" w:color="auto"/>
            <w:left w:val="none" w:sz="0" w:space="0" w:color="auto"/>
            <w:bottom w:val="none" w:sz="0" w:space="0" w:color="auto"/>
            <w:right w:val="none" w:sz="0" w:space="0" w:color="auto"/>
          </w:divBdr>
        </w:div>
      </w:divsChild>
    </w:div>
    <w:div w:id="1960529163">
      <w:bodyDiv w:val="1"/>
      <w:marLeft w:val="0"/>
      <w:marRight w:val="0"/>
      <w:marTop w:val="0"/>
      <w:marBottom w:val="0"/>
      <w:divBdr>
        <w:top w:val="none" w:sz="0" w:space="0" w:color="auto"/>
        <w:left w:val="none" w:sz="0" w:space="0" w:color="auto"/>
        <w:bottom w:val="none" w:sz="0" w:space="0" w:color="auto"/>
        <w:right w:val="none" w:sz="0" w:space="0" w:color="auto"/>
      </w:divBdr>
      <w:divsChild>
        <w:div w:id="1668628393">
          <w:marLeft w:val="662"/>
          <w:marRight w:val="0"/>
          <w:marTop w:val="115"/>
          <w:marBottom w:val="0"/>
          <w:divBdr>
            <w:top w:val="none" w:sz="0" w:space="0" w:color="auto"/>
            <w:left w:val="none" w:sz="0" w:space="0" w:color="auto"/>
            <w:bottom w:val="none" w:sz="0" w:space="0" w:color="auto"/>
            <w:right w:val="none" w:sz="0" w:space="0" w:color="auto"/>
          </w:divBdr>
        </w:div>
        <w:div w:id="405541347">
          <w:marLeft w:val="662"/>
          <w:marRight w:val="0"/>
          <w:marTop w:val="115"/>
          <w:marBottom w:val="0"/>
          <w:divBdr>
            <w:top w:val="none" w:sz="0" w:space="0" w:color="auto"/>
            <w:left w:val="none" w:sz="0" w:space="0" w:color="auto"/>
            <w:bottom w:val="none" w:sz="0" w:space="0" w:color="auto"/>
            <w:right w:val="none" w:sz="0" w:space="0" w:color="auto"/>
          </w:divBdr>
        </w:div>
        <w:div w:id="536741778">
          <w:marLeft w:val="662"/>
          <w:marRight w:val="0"/>
          <w:marTop w:val="115"/>
          <w:marBottom w:val="0"/>
          <w:divBdr>
            <w:top w:val="none" w:sz="0" w:space="0" w:color="auto"/>
            <w:left w:val="none" w:sz="0" w:space="0" w:color="auto"/>
            <w:bottom w:val="none" w:sz="0" w:space="0" w:color="auto"/>
            <w:right w:val="none" w:sz="0" w:space="0" w:color="auto"/>
          </w:divBdr>
        </w:div>
      </w:divsChild>
    </w:div>
    <w:div w:id="1970471679">
      <w:bodyDiv w:val="1"/>
      <w:marLeft w:val="0"/>
      <w:marRight w:val="0"/>
      <w:marTop w:val="0"/>
      <w:marBottom w:val="0"/>
      <w:divBdr>
        <w:top w:val="none" w:sz="0" w:space="0" w:color="auto"/>
        <w:left w:val="none" w:sz="0" w:space="0" w:color="auto"/>
        <w:bottom w:val="none" w:sz="0" w:space="0" w:color="auto"/>
        <w:right w:val="none" w:sz="0" w:space="0" w:color="auto"/>
      </w:divBdr>
      <w:divsChild>
        <w:div w:id="563175871">
          <w:marLeft w:val="360"/>
          <w:marRight w:val="0"/>
          <w:marTop w:val="106"/>
          <w:marBottom w:val="60"/>
          <w:divBdr>
            <w:top w:val="none" w:sz="0" w:space="0" w:color="auto"/>
            <w:left w:val="none" w:sz="0" w:space="0" w:color="auto"/>
            <w:bottom w:val="none" w:sz="0" w:space="0" w:color="auto"/>
            <w:right w:val="none" w:sz="0" w:space="0" w:color="auto"/>
          </w:divBdr>
        </w:div>
      </w:divsChild>
    </w:div>
    <w:div w:id="2018382525">
      <w:bodyDiv w:val="1"/>
      <w:marLeft w:val="0"/>
      <w:marRight w:val="0"/>
      <w:marTop w:val="0"/>
      <w:marBottom w:val="0"/>
      <w:divBdr>
        <w:top w:val="none" w:sz="0" w:space="0" w:color="auto"/>
        <w:left w:val="none" w:sz="0" w:space="0" w:color="auto"/>
        <w:bottom w:val="none" w:sz="0" w:space="0" w:color="auto"/>
        <w:right w:val="none" w:sz="0" w:space="0" w:color="auto"/>
      </w:divBdr>
      <w:divsChild>
        <w:div w:id="1711342328">
          <w:marLeft w:val="547"/>
          <w:marRight w:val="0"/>
          <w:marTop w:val="115"/>
          <w:marBottom w:val="0"/>
          <w:divBdr>
            <w:top w:val="none" w:sz="0" w:space="0" w:color="auto"/>
            <w:left w:val="none" w:sz="0" w:space="0" w:color="auto"/>
            <w:bottom w:val="none" w:sz="0" w:space="0" w:color="auto"/>
            <w:right w:val="none" w:sz="0" w:space="0" w:color="auto"/>
          </w:divBdr>
        </w:div>
      </w:divsChild>
    </w:div>
    <w:div w:id="2098553968">
      <w:bodyDiv w:val="1"/>
      <w:marLeft w:val="0"/>
      <w:marRight w:val="0"/>
      <w:marTop w:val="0"/>
      <w:marBottom w:val="0"/>
      <w:divBdr>
        <w:top w:val="none" w:sz="0" w:space="0" w:color="auto"/>
        <w:left w:val="none" w:sz="0" w:space="0" w:color="auto"/>
        <w:bottom w:val="none" w:sz="0" w:space="0" w:color="auto"/>
        <w:right w:val="none" w:sz="0" w:space="0" w:color="auto"/>
      </w:divBdr>
    </w:div>
    <w:div w:id="2131971695">
      <w:bodyDiv w:val="1"/>
      <w:marLeft w:val="0"/>
      <w:marRight w:val="0"/>
      <w:marTop w:val="0"/>
      <w:marBottom w:val="0"/>
      <w:divBdr>
        <w:top w:val="none" w:sz="0" w:space="0" w:color="auto"/>
        <w:left w:val="none" w:sz="0" w:space="0" w:color="auto"/>
        <w:bottom w:val="none" w:sz="0" w:space="0" w:color="auto"/>
        <w:right w:val="none" w:sz="0" w:space="0" w:color="auto"/>
      </w:divBdr>
      <w:divsChild>
        <w:div w:id="675225879">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osariografico.com/linea"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F497D"/>
      </a:dk2>
      <a:lt2>
        <a:srgbClr val="EEECE1"/>
      </a:lt2>
      <a:accent1>
        <a:srgbClr val="C4BD97"/>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B7DA0D-7700-4153-B1B8-5BF291B3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32</Pages>
  <Words>5754</Words>
  <Characters>31652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MANUAL DE CATALOGACION</vt:lpstr>
    </vt:vector>
  </TitlesOfParts>
  <Company>Colsubsidio</Company>
  <LinksUpToDate>false</LinksUpToDate>
  <CharactersWithSpaces>37332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CATALOGACION</dc:title>
  <dc:creator>INTERNET EQUIPO 15</dc:creator>
  <cp:lastModifiedBy>User</cp:lastModifiedBy>
  <cp:revision>29</cp:revision>
  <dcterms:created xsi:type="dcterms:W3CDTF">2013-06-13T02:54:00Z</dcterms:created>
  <dcterms:modified xsi:type="dcterms:W3CDTF">2013-06-22T00:59:00Z</dcterms:modified>
</cp:coreProperties>
</file>